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B1235D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Nº  </w:t>
      </w:r>
      <w:r w:rsidR="00B527C7">
        <w:rPr>
          <w:b/>
          <w:lang w:val="es-ES"/>
        </w:rPr>
        <w:t>DCIC-005</w:t>
      </w:r>
      <w:r w:rsidR="008C5540" w:rsidRPr="00CF061B">
        <w:rPr>
          <w:b/>
          <w:lang w:val="es-ES"/>
        </w:rPr>
        <w:t>/</w:t>
      </w:r>
      <w:r w:rsidR="00125922">
        <w:rPr>
          <w:b/>
          <w:lang w:val="es-ES"/>
        </w:rPr>
        <w:t>20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B30337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0B1AC6">
        <w:rPr>
          <w:lang w:val="es-ES"/>
        </w:rPr>
        <w:t>el Dr. Gerardo Simari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“Ingeniería de la Seguridad en la Gestión de Calidad del Software” (Cód. 7682)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la carrera Licenciatura en Ciencias de la Computación Plan 2007 y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y</w:t>
      </w:r>
    </w:p>
    <w:p w:rsidR="00C7006C" w:rsidRPr="00CF061B" w:rsidRDefault="00C7006C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921C0D">
        <w:rPr>
          <w:lang w:val="es-ES"/>
        </w:rPr>
        <w:t>dichas materias</w:t>
      </w:r>
      <w:r>
        <w:rPr>
          <w:lang w:val="es-ES"/>
        </w:rPr>
        <w:t xml:space="preserve"> son aquellas asignaturas,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las mismas presentan los últimos avances ocurridos en la disciplina o </w:t>
      </w:r>
      <w:r w:rsidR="000B1AC6">
        <w:rPr>
          <w:lang w:val="es-ES"/>
        </w:rPr>
        <w:t>consideraciones</w:t>
      </w:r>
      <w:r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 xml:space="preserve">la Comisión Curricular de Licenciatura en Ciencias de la Computación recomienda la </w:t>
      </w:r>
      <w:r w:rsidR="00B527C7">
        <w:rPr>
          <w:lang w:val="es-ES"/>
        </w:rPr>
        <w:t>incorporación de la asignatura mencionada;</w:t>
      </w: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>EL DIRECTOR DECANO DEL DEPARTAMENTO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A84D80" w:rsidRPr="00B527C7" w:rsidRDefault="00C33168" w:rsidP="004655D8">
      <w:pPr>
        <w:spacing w:line="260" w:lineRule="exact"/>
        <w:jc w:val="both"/>
        <w:rPr>
          <w:b/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carrera Licenciatura en Ciencias de la Computación (Plan 2007 y 2012) la </w:t>
      </w:r>
      <w:r w:rsidR="00B527C7" w:rsidRPr="00E50284">
        <w:rPr>
          <w:lang w:val="es-ES_tradnl"/>
        </w:rPr>
        <w:t>asignatura</w:t>
      </w:r>
      <w:r w:rsidR="00B527C7" w:rsidRPr="00B527C7">
        <w:rPr>
          <w:b/>
          <w:lang w:val="es-ES_tradnl"/>
        </w:rPr>
        <w:t xml:space="preserve"> “Ingeniería de la Seguridad en la Gestión de Calidad del Software” (Cód. 7682)</w:t>
      </w:r>
      <w:r w:rsidR="00B527C7">
        <w:rPr>
          <w:b/>
          <w:lang w:val="es-ES_tradnl"/>
        </w:rPr>
        <w:t>.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94D7D"/>
    <w:rsid w:val="002D07EF"/>
    <w:rsid w:val="00305C97"/>
    <w:rsid w:val="0031578F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403B2"/>
    <w:rsid w:val="00A52E02"/>
    <w:rsid w:val="00A84D80"/>
    <w:rsid w:val="00AB0943"/>
    <w:rsid w:val="00AC64CE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45BFE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2025-07-06T19:42:00Z</dcterms:created>
  <dcterms:modified xsi:type="dcterms:W3CDTF">2025-07-06T19:42:00Z</dcterms:modified>
</cp:coreProperties>
</file>