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REGISTRADO BAJO DCIC-</w:t>
      </w:r>
      <w:r w:rsidR="00605E04">
        <w:rPr>
          <w:rStyle w:val="textoNegrita"/>
          <w:rFonts w:eastAsia="Arial"/>
          <w:lang w:val="es-AR" w:eastAsia="es-AR"/>
        </w:rPr>
        <w:t>040</w:t>
      </w:r>
      <w:r w:rsidR="00272DF2">
        <w:rPr>
          <w:rStyle w:val="textoNegrita"/>
          <w:rFonts w:eastAsia="Arial"/>
          <w:lang w:val="es-AR" w:eastAsia="es-AR"/>
        </w:rPr>
        <w:t>/20</w:t>
      </w:r>
    </w:p>
    <w:p w:rsidR="00723617" w:rsidRPr="00723617" w:rsidRDefault="00CD3DB8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Corresponde a la Solicitud de Bienes </w:t>
      </w:r>
      <w:r w:rsidRPr="00552DA8">
        <w:rPr>
          <w:rStyle w:val="textoNegrita"/>
          <w:rFonts w:eastAsia="Arial"/>
          <w:lang w:val="es-AR" w:eastAsia="es-AR"/>
        </w:rPr>
        <w:t>Nº</w:t>
      </w:r>
      <w:r w:rsidR="00857851" w:rsidRPr="00552DA8">
        <w:rPr>
          <w:rStyle w:val="textoNegrita"/>
          <w:rFonts w:eastAsia="Arial"/>
          <w:lang w:val="es-AR" w:eastAsia="es-AR"/>
        </w:rPr>
        <w:t xml:space="preserve"> </w:t>
      </w:r>
      <w:r w:rsidR="00272DF2">
        <w:rPr>
          <w:rStyle w:val="textoNegrita"/>
          <w:rFonts w:eastAsia="Arial"/>
          <w:lang w:val="es-AR" w:eastAsia="es-AR"/>
        </w:rPr>
        <w:t>127/2020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  <w:r w:rsidR="00272DF2">
        <w:rPr>
          <w:rStyle w:val="textoNegrita"/>
          <w:rFonts w:eastAsia="Arial"/>
          <w:lang w:val="es-AR" w:eastAsia="es-AR"/>
        </w:rPr>
        <w:t xml:space="preserve"> 27 de noviembre de 2020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1801C1">
      <w:pPr>
        <w:pStyle w:val="justified"/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="001801C1">
        <w:rPr>
          <w:rStyle w:val="textoComun"/>
          <w:rFonts w:ascii="Times New Roman" w:hAnsi="Times New Roman" w:cs="Times New Roman"/>
        </w:rPr>
        <w:t xml:space="preserve">La Solicitud de Bienes </w:t>
      </w:r>
      <w:r w:rsidR="001801C1" w:rsidRPr="00552DA8">
        <w:rPr>
          <w:rStyle w:val="textoComun"/>
          <w:rFonts w:ascii="Times New Roman" w:hAnsi="Times New Roman" w:cs="Times New Roman"/>
        </w:rPr>
        <w:t xml:space="preserve">Nº </w:t>
      </w:r>
      <w:r w:rsidR="00272DF2">
        <w:rPr>
          <w:rStyle w:val="textoComun"/>
          <w:rFonts w:ascii="Times New Roman" w:hAnsi="Times New Roman" w:cs="Times New Roman"/>
        </w:rPr>
        <w:t>127/2020</w:t>
      </w:r>
      <w:r w:rsidR="00857851">
        <w:rPr>
          <w:rStyle w:val="textoComun"/>
          <w:rFonts w:ascii="Times New Roman" w:hAnsi="Times New Roman" w:cs="Times New Roman"/>
        </w:rPr>
        <w:t xml:space="preserve"> mediante la</w:t>
      </w:r>
      <w:r w:rsidRPr="0045763F">
        <w:rPr>
          <w:rStyle w:val="textoComun"/>
          <w:rFonts w:ascii="Times New Roman" w:hAnsi="Times New Roman" w:cs="Times New Roman"/>
        </w:rPr>
        <w:t xml:space="preserve"> cual se tramita </w:t>
      </w:r>
      <w:r w:rsidR="00272DF2">
        <w:rPr>
          <w:rStyle w:val="textoComun"/>
          <w:rFonts w:ascii="Times New Roman" w:hAnsi="Times New Roman" w:cs="Times New Roman"/>
        </w:rPr>
        <w:t>la contratación del servicio de acondicionamiento y pintura de las paredes del exterior del edificio del Departamento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 y</w:t>
      </w:r>
      <w:r>
        <w:rPr>
          <w:b/>
          <w:sz w:val="24"/>
          <w:szCs w:val="24"/>
        </w:rPr>
        <w:t xml:space="preserve">  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4036F" w:rsidRDefault="00204988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 xml:space="preserve">             </w:t>
      </w:r>
      <w:r w:rsidR="0074036F" w:rsidRPr="0074036F">
        <w:rPr>
          <w:rFonts w:ascii="Times New Roman" w:hAnsi="Times New Roman" w:cs="Times New Roman"/>
          <w:bCs/>
          <w:sz w:val="24"/>
          <w:szCs w:val="24"/>
          <w:lang w:val="es-ES"/>
        </w:rPr>
        <w:t>Las facultad</w:t>
      </w:r>
      <w:r w:rsidR="0074036F">
        <w:rPr>
          <w:rFonts w:ascii="Times New Roman" w:hAnsi="Times New Roman" w:cs="Times New Roman"/>
          <w:bCs/>
          <w:sz w:val="24"/>
          <w:szCs w:val="24"/>
          <w:lang w:val="es-ES"/>
        </w:rPr>
        <w:t>es otorgadas por la Resolución</w:t>
      </w:r>
      <w:r w:rsidR="001801C1" w:rsidRPr="008A25D9">
        <w:rPr>
          <w:rStyle w:val="textoNegrita"/>
          <w:rFonts w:ascii="Times New Roman" w:hAnsi="Times New Roman" w:cs="Times New Roman"/>
          <w:b w:val="0"/>
        </w:rPr>
        <w:t xml:space="preserve"> </w:t>
      </w:r>
      <w:r w:rsidR="0074036F">
        <w:rPr>
          <w:rStyle w:val="textoNegrita"/>
          <w:rFonts w:ascii="Times New Roman" w:hAnsi="Times New Roman" w:cs="Times New Roman"/>
          <w:b w:val="0"/>
        </w:rPr>
        <w:t>CSU-274/18;</w:t>
      </w:r>
    </w:p>
    <w:p w:rsidR="00F344FE" w:rsidRPr="008A25D9" w:rsidRDefault="0004557D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8A25D9">
        <w:rPr>
          <w:rStyle w:val="textoNegrita"/>
          <w:rFonts w:ascii="Times New Roman" w:hAnsi="Times New Roman" w:cs="Times New Roman"/>
          <w:b w:val="0"/>
        </w:rPr>
        <w:t xml:space="preserve">             Que el Departamento de Ciencias e Ingeniería de la Computación solicitó </w:t>
      </w:r>
      <w:r w:rsidR="003230BB">
        <w:rPr>
          <w:rStyle w:val="textoNegrita"/>
          <w:rFonts w:ascii="Times New Roman" w:hAnsi="Times New Roman" w:cs="Times New Roman"/>
          <w:b w:val="0"/>
        </w:rPr>
        <w:t xml:space="preserve">tres </w:t>
      </w:r>
      <w:r w:rsidR="00FB60F3" w:rsidRPr="008A25D9">
        <w:rPr>
          <w:rStyle w:val="textoNegrita"/>
          <w:rFonts w:ascii="Times New Roman" w:hAnsi="Times New Roman" w:cs="Times New Roman"/>
          <w:b w:val="0"/>
        </w:rPr>
        <w:t>(0</w:t>
      </w:r>
      <w:r w:rsidR="003230BB">
        <w:rPr>
          <w:rStyle w:val="textoNegrita"/>
          <w:rFonts w:ascii="Times New Roman" w:hAnsi="Times New Roman" w:cs="Times New Roman"/>
          <w:b w:val="0"/>
        </w:rPr>
        <w:t>3</w:t>
      </w:r>
      <w:r w:rsidRPr="008A25D9">
        <w:rPr>
          <w:rStyle w:val="textoNegrita"/>
          <w:rFonts w:ascii="Times New Roman" w:hAnsi="Times New Roman" w:cs="Times New Roman"/>
          <w:b w:val="0"/>
        </w:rPr>
        <w:t xml:space="preserve">) presupuestos, </w:t>
      </w:r>
      <w:r w:rsidR="00F344FE" w:rsidRPr="008A25D9">
        <w:rPr>
          <w:rStyle w:val="textoNegrita"/>
          <w:rFonts w:ascii="Times New Roman" w:hAnsi="Times New Roman" w:cs="Times New Roman"/>
          <w:b w:val="0"/>
        </w:rPr>
        <w:t>y habiendo analizado los mismos</w:t>
      </w:r>
      <w:r w:rsidRPr="008A25D9">
        <w:rPr>
          <w:rStyle w:val="textoNegrita"/>
          <w:rFonts w:ascii="Times New Roman" w:hAnsi="Times New Roman" w:cs="Times New Roman"/>
          <w:b w:val="0"/>
        </w:rPr>
        <w:t xml:space="preserve"> sugirió </w:t>
      </w:r>
      <w:proofErr w:type="gramStart"/>
      <w:r w:rsidRPr="008A25D9">
        <w:rPr>
          <w:rStyle w:val="textoNegrita"/>
          <w:rFonts w:ascii="Times New Roman" w:hAnsi="Times New Roman" w:cs="Times New Roman"/>
          <w:b w:val="0"/>
        </w:rPr>
        <w:t>la</w:t>
      </w:r>
      <w:proofErr w:type="gramEnd"/>
      <w:r w:rsidRPr="008A25D9">
        <w:rPr>
          <w:rStyle w:val="textoNegrita"/>
          <w:rFonts w:ascii="Times New Roman" w:hAnsi="Times New Roman" w:cs="Times New Roman"/>
          <w:b w:val="0"/>
        </w:rPr>
        <w:t xml:space="preserve"> pre adjudicación a favor </w:t>
      </w:r>
      <w:r w:rsidR="00272DF2">
        <w:rPr>
          <w:rStyle w:val="textoNegrita"/>
          <w:rFonts w:ascii="Times New Roman" w:hAnsi="Times New Roman" w:cs="Times New Roman"/>
          <w:b w:val="0"/>
        </w:rPr>
        <w:t xml:space="preserve">del oferente Néstor </w:t>
      </w:r>
      <w:proofErr w:type="spellStart"/>
      <w:r w:rsidR="00272DF2">
        <w:rPr>
          <w:rStyle w:val="textoNegrita"/>
          <w:rFonts w:ascii="Times New Roman" w:hAnsi="Times New Roman" w:cs="Times New Roman"/>
          <w:b w:val="0"/>
        </w:rPr>
        <w:t>Superchi</w:t>
      </w:r>
      <w:proofErr w:type="spellEnd"/>
      <w:r w:rsidR="00717D36" w:rsidRPr="008A25D9">
        <w:rPr>
          <w:rStyle w:val="textoNegrita"/>
          <w:rFonts w:ascii="Times New Roman" w:hAnsi="Times New Roman" w:cs="Times New Roman"/>
          <w:b w:val="0"/>
        </w:rPr>
        <w:t>;</w:t>
      </w: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605E04" w:rsidRDefault="00E245C9" w:rsidP="00E245C9">
      <w:pPr>
        <w:jc w:val="both"/>
        <w:rPr>
          <w:rFonts w:eastAsia="Arial"/>
          <w:sz w:val="24"/>
          <w:szCs w:val="24"/>
          <w:lang w:val="es-AR" w:eastAsia="es-AR"/>
        </w:rPr>
      </w:pPr>
      <w:r w:rsidRPr="00300ACE">
        <w:rPr>
          <w:rStyle w:val="textoNegrita"/>
          <w:lang w:val="es-AR" w:eastAsia="es-AR"/>
        </w:rPr>
        <w:t>Art. 1</w:t>
      </w:r>
      <w:r w:rsidRPr="00300ACE">
        <w:rPr>
          <w:rStyle w:val="textoNegrita"/>
          <w:lang w:val="es-AR" w:eastAsia="es-AR"/>
        </w:rPr>
        <w:sym w:font="Symbol" w:char="F0B0"/>
      </w:r>
      <w:r w:rsidRPr="00300ACE">
        <w:rPr>
          <w:rStyle w:val="textoNegrita"/>
          <w:lang w:val="es-AR" w:eastAsia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300ACE">
        <w:rPr>
          <w:rStyle w:val="textoComun"/>
          <w:rFonts w:eastAsia="Arial"/>
          <w:lang w:eastAsia="es-AR"/>
        </w:rPr>
        <w:t xml:space="preserve">Adjudicar a favor de la firma </w:t>
      </w:r>
      <w:r w:rsidR="00272DF2">
        <w:rPr>
          <w:rStyle w:val="textoComun"/>
          <w:rFonts w:eastAsia="Arial"/>
          <w:b/>
          <w:lang w:eastAsia="es-AR"/>
        </w:rPr>
        <w:t>NESTOR SUPERCHI</w:t>
      </w:r>
      <w:r w:rsidR="00717D36" w:rsidRPr="00795087">
        <w:rPr>
          <w:rStyle w:val="textoComun"/>
          <w:rFonts w:eastAsia="Arial"/>
          <w:b/>
          <w:lang w:eastAsia="es-AR"/>
        </w:rPr>
        <w:t xml:space="preserve"> </w:t>
      </w:r>
      <w:r w:rsidRPr="00795087">
        <w:rPr>
          <w:rStyle w:val="textoComun"/>
          <w:rFonts w:eastAsia="Arial"/>
          <w:b/>
          <w:lang w:eastAsia="es-AR"/>
        </w:rPr>
        <w:t xml:space="preserve"> (CUIT </w:t>
      </w:r>
      <w:r w:rsidR="003230BB">
        <w:rPr>
          <w:rStyle w:val="textoComun"/>
          <w:rFonts w:eastAsia="Arial"/>
          <w:b/>
          <w:lang w:eastAsia="es-AR"/>
        </w:rPr>
        <w:t>20</w:t>
      </w:r>
      <w:r w:rsidR="00BB18A5" w:rsidRPr="00795087">
        <w:rPr>
          <w:rStyle w:val="textoComun"/>
          <w:rFonts w:eastAsia="Arial"/>
          <w:b/>
          <w:lang w:eastAsia="es-AR"/>
        </w:rPr>
        <w:t>-</w:t>
      </w:r>
      <w:r w:rsidR="00494BA7">
        <w:rPr>
          <w:rStyle w:val="textoComun"/>
          <w:rFonts w:eastAsia="Arial"/>
          <w:b/>
          <w:lang w:eastAsia="es-AR"/>
        </w:rPr>
        <w:t>29631018-3</w:t>
      </w:r>
      <w:r w:rsidRPr="00795087">
        <w:rPr>
          <w:rStyle w:val="textoComun"/>
          <w:rFonts w:eastAsia="Arial"/>
          <w:b/>
          <w:lang w:eastAsia="es-AR"/>
        </w:rPr>
        <w:t>)</w:t>
      </w:r>
      <w:r w:rsidRPr="00300ACE">
        <w:rPr>
          <w:rStyle w:val="textoComun"/>
          <w:rFonts w:eastAsia="Arial"/>
          <w:lang w:eastAsia="es-AR"/>
        </w:rPr>
        <w:t xml:space="preserve"> por la suma total de $ </w:t>
      </w:r>
      <w:r w:rsidR="00272DF2">
        <w:rPr>
          <w:rStyle w:val="textoComun"/>
          <w:rFonts w:eastAsia="Arial"/>
          <w:lang w:eastAsia="es-AR"/>
        </w:rPr>
        <w:t>493.0</w:t>
      </w:r>
      <w:r w:rsidR="003230BB">
        <w:rPr>
          <w:rStyle w:val="textoComun"/>
          <w:rFonts w:eastAsia="Arial"/>
          <w:lang w:eastAsia="es-AR"/>
        </w:rPr>
        <w:t>00,00</w:t>
      </w:r>
      <w:r w:rsidRPr="00300ACE">
        <w:rPr>
          <w:rStyle w:val="textoComun"/>
          <w:rFonts w:eastAsia="Arial"/>
          <w:lang w:eastAsia="es-AR"/>
        </w:rPr>
        <w:t xml:space="preserve">.- (PESOS </w:t>
      </w:r>
      <w:r w:rsidR="00272DF2">
        <w:rPr>
          <w:rStyle w:val="textoComun"/>
          <w:rFonts w:eastAsia="Arial"/>
          <w:lang w:eastAsia="es-AR"/>
        </w:rPr>
        <w:t>CUATROCIENTOS NOVENTA y TRES MIL</w:t>
      </w:r>
      <w:r w:rsidR="00300ACE" w:rsidRPr="00300ACE">
        <w:rPr>
          <w:rStyle w:val="textoComun"/>
          <w:rFonts w:eastAsia="Arial"/>
          <w:lang w:eastAsia="es-AR"/>
        </w:rPr>
        <w:t xml:space="preserve"> </w:t>
      </w:r>
      <w:r w:rsidRPr="00300ACE">
        <w:rPr>
          <w:rStyle w:val="textoComun"/>
          <w:rFonts w:eastAsia="Arial"/>
          <w:lang w:eastAsia="es-AR"/>
        </w:rPr>
        <w:t xml:space="preserve">con </w:t>
      </w:r>
      <w:r w:rsidR="003230BB">
        <w:rPr>
          <w:rStyle w:val="textoComun"/>
          <w:rFonts w:eastAsia="Arial"/>
          <w:lang w:eastAsia="es-AR"/>
        </w:rPr>
        <w:t>00</w:t>
      </w:r>
      <w:r w:rsidRPr="00300ACE">
        <w:rPr>
          <w:rStyle w:val="textoComun"/>
          <w:rFonts w:eastAsia="Arial"/>
          <w:lang w:eastAsia="es-AR"/>
        </w:rPr>
        <w:t xml:space="preserve">/100) </w:t>
      </w:r>
      <w:r w:rsidR="00FB60F3" w:rsidRPr="00300ACE">
        <w:rPr>
          <w:rStyle w:val="textoComun"/>
          <w:rFonts w:eastAsia="Arial"/>
          <w:lang w:eastAsia="es-AR"/>
        </w:rPr>
        <w:t xml:space="preserve">para </w:t>
      </w:r>
      <w:r w:rsidR="00272DF2">
        <w:rPr>
          <w:rStyle w:val="textoComun"/>
          <w:rFonts w:eastAsia="Arial"/>
          <w:lang w:eastAsia="es-AR"/>
        </w:rPr>
        <w:t xml:space="preserve">la contratación </w:t>
      </w:r>
      <w:r w:rsidR="00272DF2" w:rsidRPr="00272DF2">
        <w:rPr>
          <w:rFonts w:eastAsia="Arial"/>
          <w:sz w:val="24"/>
          <w:szCs w:val="24"/>
          <w:lang w:eastAsia="es-AR"/>
        </w:rPr>
        <w:t xml:space="preserve">del </w:t>
      </w:r>
      <w:r w:rsidR="00605E04">
        <w:rPr>
          <w:rFonts w:eastAsia="Arial"/>
          <w:sz w:val="24"/>
          <w:szCs w:val="24"/>
          <w:lang w:eastAsia="es-AR"/>
        </w:rPr>
        <w:t>servicio de</w:t>
      </w:r>
      <w:r w:rsidR="00605E04" w:rsidRPr="00605E04">
        <w:rPr>
          <w:rFonts w:ascii="CIDFont+F1" w:eastAsiaTheme="minorHAnsi" w:hAnsi="CIDFont+F1" w:cs="CIDFont+F1"/>
          <w:sz w:val="22"/>
          <w:szCs w:val="22"/>
          <w:lang w:val="es-AR" w:eastAsia="en-US"/>
        </w:rPr>
        <w:t xml:space="preserve"> </w:t>
      </w:r>
      <w:r w:rsidR="00605E04">
        <w:rPr>
          <w:rFonts w:eastAsia="Arial"/>
          <w:sz w:val="24"/>
          <w:szCs w:val="24"/>
          <w:lang w:val="es-AR" w:eastAsia="es-AR"/>
        </w:rPr>
        <w:t>a</w:t>
      </w:r>
      <w:r w:rsidR="00605E04" w:rsidRPr="00605E04">
        <w:rPr>
          <w:rFonts w:eastAsia="Arial"/>
          <w:sz w:val="24"/>
          <w:szCs w:val="24"/>
          <w:lang w:val="es-AR" w:eastAsia="es-AR"/>
        </w:rPr>
        <w:t>condicionamiento y pintura de p</w:t>
      </w:r>
      <w:r w:rsidR="00605E04">
        <w:rPr>
          <w:rFonts w:eastAsia="Arial"/>
          <w:sz w:val="24"/>
          <w:szCs w:val="24"/>
          <w:lang w:val="es-AR" w:eastAsia="es-AR"/>
        </w:rPr>
        <w:t xml:space="preserve">aredes exteriores de los cuatro bloques del </w:t>
      </w:r>
      <w:r w:rsidR="00272DF2" w:rsidRPr="00272DF2">
        <w:rPr>
          <w:rFonts w:eastAsia="Arial"/>
          <w:sz w:val="24"/>
          <w:szCs w:val="24"/>
          <w:lang w:eastAsia="es-AR"/>
        </w:rPr>
        <w:t>edificio del Departamento de Ciencias e Ingeniería de la Computación</w:t>
      </w:r>
      <w:r w:rsidR="00494BA7">
        <w:rPr>
          <w:rFonts w:eastAsia="Arial"/>
          <w:sz w:val="24"/>
          <w:szCs w:val="24"/>
          <w:lang w:eastAsia="es-AR"/>
        </w:rPr>
        <w:t>;</w:t>
      </w:r>
      <w:r w:rsidR="00494BA7" w:rsidRPr="00494BA7">
        <w:rPr>
          <w:rFonts w:eastAsia="Arial"/>
          <w:sz w:val="24"/>
          <w:szCs w:val="24"/>
          <w:lang w:val="es-AR" w:eastAsia="es-AR"/>
        </w:rPr>
        <w:t xml:space="preserve"> en un todo de acuerdo con la normativa vigente.</w:t>
      </w:r>
    </w:p>
    <w:p w:rsidR="00605E04" w:rsidRDefault="00605E04" w:rsidP="00E245C9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3230BB" w:rsidRPr="00605E04" w:rsidRDefault="003230BB" w:rsidP="00E245C9">
      <w:pPr>
        <w:jc w:val="both"/>
        <w:rPr>
          <w:rStyle w:val="textoComun"/>
          <w:rFonts w:eastAsia="Arial"/>
          <w:lang w:val="es-AR" w:eastAsia="es-AR"/>
        </w:rPr>
      </w:pPr>
      <w:r w:rsidRPr="00734FA6">
        <w:rPr>
          <w:rFonts w:eastAsia="Arial"/>
          <w:b/>
          <w:sz w:val="24"/>
          <w:szCs w:val="24"/>
          <w:lang w:val="es-AR" w:eastAsia="es-AR"/>
        </w:rPr>
        <w:t>Art. 2º).-</w:t>
      </w:r>
      <w:r w:rsidRPr="00734FA6">
        <w:t xml:space="preserve"> </w:t>
      </w:r>
      <w:r w:rsidRPr="00734FA6">
        <w:rPr>
          <w:rFonts w:eastAsia="Arial"/>
          <w:sz w:val="24"/>
          <w:szCs w:val="24"/>
          <w:lang w:val="es-AR" w:eastAsia="es-AR"/>
        </w:rPr>
        <w:t>Dejar constancia de que la presente adjudicación se realiza por excepción y bajo la exclusiva responsabilidad de este Departamento en virtud de que el mencionado proveedor no cuenta con la inscripción en el Sistema de Proveedores y Oferentes del Estado (SIPRO).-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701A2B" w:rsidRPr="00300ACE" w:rsidRDefault="003230BB" w:rsidP="00701A2B">
      <w:pPr>
        <w:jc w:val="both"/>
        <w:rPr>
          <w:rStyle w:val="textoComun"/>
          <w:rFonts w:eastAsia="Arial"/>
          <w:lang w:val="es-AR" w:eastAsia="es-AR"/>
        </w:rPr>
      </w:pPr>
      <w:r>
        <w:rPr>
          <w:rStyle w:val="textoNegrita"/>
          <w:lang w:val="es-AR" w:eastAsia="es-AR"/>
        </w:rPr>
        <w:t>Art. 3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701A2B" w:rsidRPr="00300ACE">
        <w:rPr>
          <w:rStyle w:val="textoNegrita"/>
          <w:lang w:val="es-AR" w:eastAsia="es-AR"/>
        </w:rPr>
        <w:t>).-</w:t>
      </w:r>
      <w:r w:rsidR="00701A2B" w:rsidRPr="00300ACE">
        <w:rPr>
          <w:rStyle w:val="textoComun"/>
          <w:rFonts w:eastAsia="Arial"/>
          <w:lang w:val="es-AR" w:eastAsia="es-AR"/>
        </w:rPr>
        <w:t xml:space="preserve">  Regístrese. Pase a la Dirección General de Economía y Finanzas -Dirección de Contrataciones- para su conocimiento y notificación a la firma. Cumplido, oportunamente, archívese.--------------------------------------------------------</w:t>
      </w:r>
      <w:r w:rsidR="008A25D9">
        <w:rPr>
          <w:rStyle w:val="textoComun"/>
          <w:rFonts w:eastAsia="Arial"/>
          <w:lang w:val="es-AR" w:eastAsia="es-AR"/>
        </w:rPr>
        <w:t>------------------</w:t>
      </w: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  <w:bookmarkStart w:id="0" w:name="_GoBack"/>
      <w:bookmarkEnd w:id="0"/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B5C82"/>
    <w:rsid w:val="00131743"/>
    <w:rsid w:val="001667B1"/>
    <w:rsid w:val="001667B5"/>
    <w:rsid w:val="001801C1"/>
    <w:rsid w:val="00204988"/>
    <w:rsid w:val="00272DF2"/>
    <w:rsid w:val="002F5C39"/>
    <w:rsid w:val="00300ACE"/>
    <w:rsid w:val="003135FE"/>
    <w:rsid w:val="003230BB"/>
    <w:rsid w:val="00494BA7"/>
    <w:rsid w:val="004F31DD"/>
    <w:rsid w:val="00552DA8"/>
    <w:rsid w:val="005F199F"/>
    <w:rsid w:val="00605E04"/>
    <w:rsid w:val="00662C7E"/>
    <w:rsid w:val="006C2445"/>
    <w:rsid w:val="00701A2B"/>
    <w:rsid w:val="00717D36"/>
    <w:rsid w:val="00723617"/>
    <w:rsid w:val="00734FA6"/>
    <w:rsid w:val="0074036F"/>
    <w:rsid w:val="00795087"/>
    <w:rsid w:val="007D206C"/>
    <w:rsid w:val="00850997"/>
    <w:rsid w:val="00857851"/>
    <w:rsid w:val="00882FCA"/>
    <w:rsid w:val="008A25D9"/>
    <w:rsid w:val="008B70CA"/>
    <w:rsid w:val="00934A40"/>
    <w:rsid w:val="00B503EB"/>
    <w:rsid w:val="00BB18A5"/>
    <w:rsid w:val="00C05F1B"/>
    <w:rsid w:val="00C6065F"/>
    <w:rsid w:val="00C901C4"/>
    <w:rsid w:val="00CD3DB8"/>
    <w:rsid w:val="00D30AAA"/>
    <w:rsid w:val="00DB6C95"/>
    <w:rsid w:val="00E245C9"/>
    <w:rsid w:val="00EB4C83"/>
    <w:rsid w:val="00ED18D5"/>
    <w:rsid w:val="00EE291D"/>
    <w:rsid w:val="00F344FE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6</cp:revision>
  <cp:lastPrinted>2018-08-08T17:55:00Z</cp:lastPrinted>
  <dcterms:created xsi:type="dcterms:W3CDTF">2020-11-26T13:26:00Z</dcterms:created>
  <dcterms:modified xsi:type="dcterms:W3CDTF">2020-12-01T13:33:00Z</dcterms:modified>
</cp:coreProperties>
</file>