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Pr="00944E62" w:rsidRDefault="00930023" w:rsidP="00400C49">
      <w:pPr>
        <w:rPr>
          <w:szCs w:val="20"/>
          <w:lang w:val="es-AR"/>
        </w:rPr>
      </w:pPr>
    </w:p>
    <w:p w:rsidR="005D187A" w:rsidRPr="005D187A" w:rsidRDefault="005D187A" w:rsidP="005D187A">
      <w:pPr>
        <w:ind w:firstLine="3402"/>
        <w:rPr>
          <w:rStyle w:val="textoNegrita"/>
          <w:lang w:val="es-AR"/>
        </w:rPr>
      </w:pPr>
      <w:r w:rsidRPr="005D187A">
        <w:rPr>
          <w:rStyle w:val="textoNegrita"/>
          <w:lang w:val="es-AR"/>
        </w:rPr>
        <w:t>REGISTRADO BAJO CDCIC-060/20</w:t>
      </w:r>
    </w:p>
    <w:p w:rsidR="005D187A" w:rsidRDefault="005D187A" w:rsidP="005D187A">
      <w:pPr>
        <w:ind w:firstLine="3402"/>
        <w:rPr>
          <w:rStyle w:val="textoNegrita"/>
          <w:lang w:val="es-AR"/>
        </w:rPr>
      </w:pPr>
    </w:p>
    <w:p w:rsidR="005D187A" w:rsidRPr="005D187A" w:rsidRDefault="005D187A" w:rsidP="005D187A">
      <w:pPr>
        <w:ind w:firstLine="3402"/>
        <w:rPr>
          <w:rStyle w:val="textoNegrita"/>
          <w:lang w:val="es-AR"/>
        </w:rPr>
      </w:pPr>
      <w:r w:rsidRPr="005D187A">
        <w:rPr>
          <w:rStyle w:val="textoNegrita"/>
          <w:lang w:val="es-AR"/>
        </w:rPr>
        <w:t xml:space="preserve">Corresponde al </w:t>
      </w:r>
      <w:proofErr w:type="spellStart"/>
      <w:r w:rsidRPr="005D187A">
        <w:rPr>
          <w:rStyle w:val="textoNegrita"/>
          <w:lang w:val="es-AR"/>
        </w:rPr>
        <w:t>Expe</w:t>
      </w:r>
      <w:proofErr w:type="spellEnd"/>
      <w:r w:rsidRPr="005D187A">
        <w:rPr>
          <w:rStyle w:val="textoNegrita"/>
          <w:lang w:val="es-AR"/>
        </w:rPr>
        <w:t>. N° 3343/2018</w:t>
      </w:r>
    </w:p>
    <w:p w:rsidR="005D187A" w:rsidRDefault="005D187A" w:rsidP="005D187A">
      <w:pPr>
        <w:ind w:firstLine="3402"/>
        <w:rPr>
          <w:rStyle w:val="textoNegrita"/>
          <w:lang w:val="es-AR"/>
        </w:rPr>
      </w:pPr>
    </w:p>
    <w:p w:rsidR="005D187A" w:rsidRPr="005D187A" w:rsidRDefault="005D187A" w:rsidP="005D187A">
      <w:pPr>
        <w:ind w:firstLine="3402"/>
        <w:rPr>
          <w:rStyle w:val="textoNegrita"/>
          <w:lang w:val="es-AR"/>
        </w:rPr>
      </w:pPr>
      <w:r w:rsidRPr="005D187A">
        <w:rPr>
          <w:rStyle w:val="textoNegrita"/>
          <w:lang w:val="es-AR"/>
        </w:rPr>
        <w:t>BAHIA BLANCA,</w:t>
      </w:r>
      <w:r w:rsidR="00BE3EA3">
        <w:rPr>
          <w:rStyle w:val="textoNegrita"/>
          <w:lang w:val="es-AR"/>
        </w:rPr>
        <w:t xml:space="preserve"> 19 de mayo de 2020</w:t>
      </w:r>
      <w:bookmarkStart w:id="0" w:name="_GoBack"/>
      <w:bookmarkEnd w:id="0"/>
    </w:p>
    <w:p w:rsidR="005D187A" w:rsidRPr="005D187A" w:rsidRDefault="005D187A" w:rsidP="005D187A">
      <w:pPr>
        <w:rPr>
          <w:lang w:val="es-AR"/>
        </w:rPr>
      </w:pPr>
    </w:p>
    <w:p w:rsidR="005D187A" w:rsidRPr="003D6FAB" w:rsidRDefault="005D187A" w:rsidP="005D187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5D187A" w:rsidRDefault="005D187A" w:rsidP="005D187A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el 30 de junio de 2020</w:t>
      </w:r>
      <w:r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>
        <w:rPr>
          <w:rStyle w:val="textoComun"/>
          <w:rFonts w:ascii="Times New Roman" w:hAnsi="Times New Roman" w:cs="Times New Roman"/>
        </w:rPr>
        <w:t xml:space="preserve">prórroga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Federico </w:t>
      </w:r>
      <w:proofErr w:type="spellStart"/>
      <w:r>
        <w:rPr>
          <w:rStyle w:val="textoComun"/>
          <w:rFonts w:ascii="Times New Roman" w:hAnsi="Times New Roman" w:cs="Times New Roman"/>
        </w:rPr>
        <w:t>Iarlori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“Introducción a la Programación Orientada a Objetos”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5D187A" w:rsidRDefault="005D187A" w:rsidP="005D187A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Las resoluciones R 151 y 172</w:t>
      </w:r>
      <w:r w:rsidRPr="00357C6B">
        <w:rPr>
          <w:rStyle w:val="textoComun"/>
          <w:rFonts w:ascii="Times New Roman" w:hAnsi="Times New Roman" w:cs="Times New Roman"/>
        </w:rPr>
        <w:t>/20</w:t>
      </w:r>
      <w:r>
        <w:rPr>
          <w:rStyle w:val="textoComun"/>
          <w:rFonts w:ascii="Times New Roman" w:hAnsi="Times New Roman" w:cs="Times New Roman"/>
        </w:rPr>
        <w:t xml:space="preserve"> mediante las cuales</w:t>
      </w:r>
      <w:r w:rsidRPr="00357C6B">
        <w:rPr>
          <w:rStyle w:val="textoComun"/>
          <w:rFonts w:ascii="Times New Roman" w:hAnsi="Times New Roman" w:cs="Times New Roman"/>
        </w:rPr>
        <w:t xml:space="preserve"> se suspendió toda actividad no esencial en la UNS,  hasta que el Poder Ejecutivo Nacional disponga la finalización o el cambio de modalidad del “aislamiento so</w:t>
      </w:r>
      <w:r>
        <w:rPr>
          <w:rStyle w:val="textoComun"/>
          <w:rFonts w:ascii="Times New Roman" w:hAnsi="Times New Roman" w:cs="Times New Roman"/>
        </w:rPr>
        <w:t xml:space="preserve">cial, preventivo y </w:t>
      </w:r>
      <w:proofErr w:type="spellStart"/>
      <w:r>
        <w:rPr>
          <w:rStyle w:val="textoComun"/>
          <w:rFonts w:ascii="Times New Roman" w:hAnsi="Times New Roman" w:cs="Times New Roman"/>
        </w:rPr>
        <w:t>obligatorio”</w:t>
      </w:r>
      <w:proofErr w:type="gramStart"/>
      <w:r>
        <w:rPr>
          <w:rStyle w:val="textoComun"/>
          <w:rFonts w:ascii="Times New Roman" w:hAnsi="Times New Roman" w:cs="Times New Roman"/>
        </w:rPr>
        <w:t>;y</w:t>
      </w:r>
      <w:proofErr w:type="spellEnd"/>
      <w:proofErr w:type="gramEnd"/>
    </w:p>
    <w:p w:rsidR="005D187A" w:rsidRPr="007453B7" w:rsidRDefault="005D187A" w:rsidP="005D187A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5D187A" w:rsidRPr="003D6FAB" w:rsidRDefault="005D187A" w:rsidP="005D187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5D187A" w:rsidRPr="00C05732" w:rsidRDefault="005D187A" w:rsidP="005D187A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Que ante esta situación excepcional se suspendieron los llamados a concurso para la cobertura de cargos docentes, los cuales podrán ser llevados a cabo en oportunidad en que se normalicen las actividades; </w:t>
      </w:r>
    </w:p>
    <w:p w:rsidR="005D187A" w:rsidRPr="003D6FAB" w:rsidRDefault="005D187A" w:rsidP="005D187A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Iarlori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5D187A" w:rsidRPr="003D6FAB" w:rsidRDefault="005D187A" w:rsidP="005D187A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5D187A" w:rsidRPr="003D6FAB" w:rsidRDefault="005D187A" w:rsidP="005D187A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19 de mayo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5D187A" w:rsidRPr="003D6FAB" w:rsidRDefault="005D187A" w:rsidP="005D187A">
      <w:pPr>
        <w:pStyle w:val="justified"/>
        <w:rPr>
          <w:rFonts w:ascii="Times New Roman" w:hAnsi="Times New Roman" w:cs="Times New Roman"/>
        </w:rPr>
      </w:pPr>
    </w:p>
    <w:p w:rsidR="005D187A" w:rsidRPr="005D187A" w:rsidRDefault="005D187A" w:rsidP="005D187A">
      <w:pPr>
        <w:rPr>
          <w:lang w:val="es-AR"/>
        </w:rPr>
      </w:pPr>
      <w:r w:rsidRPr="005D187A">
        <w:rPr>
          <w:rStyle w:val="textoNegrita"/>
          <w:lang w:val="es-AR"/>
        </w:rPr>
        <w:t xml:space="preserve">POR ELLO, </w:t>
      </w:r>
    </w:p>
    <w:p w:rsidR="005D187A" w:rsidRDefault="005D187A" w:rsidP="005D187A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5D187A" w:rsidRPr="003D6FAB" w:rsidRDefault="005D187A" w:rsidP="005D187A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D187A" w:rsidRDefault="005D187A" w:rsidP="005D187A">
      <w:pPr>
        <w:jc w:val="center"/>
        <w:rPr>
          <w:rStyle w:val="textoNegrita"/>
          <w:lang w:val="es-AR"/>
        </w:rPr>
      </w:pPr>
      <w:r w:rsidRPr="005D187A">
        <w:rPr>
          <w:rStyle w:val="textoNegrita"/>
          <w:lang w:val="es-AR"/>
        </w:rPr>
        <w:t>RESUELVE:</w:t>
      </w:r>
    </w:p>
    <w:p w:rsidR="005D187A" w:rsidRPr="005D187A" w:rsidRDefault="005D187A" w:rsidP="005D187A">
      <w:pPr>
        <w:jc w:val="center"/>
        <w:rPr>
          <w:lang w:val="es-AR"/>
        </w:rPr>
      </w:pPr>
    </w:p>
    <w:p w:rsidR="005D187A" w:rsidRPr="003D6FAB" w:rsidRDefault="005D187A" w:rsidP="005D187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Federico IARLORI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14998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</w:t>
      </w:r>
      <w:r w:rsidRPr="00CB72A1">
        <w:rPr>
          <w:rStyle w:val="textoNegrita"/>
          <w:rFonts w:ascii="Times New Roman" w:hAnsi="Times New Roman" w:cs="Times New Roman"/>
        </w:rPr>
        <w:t>27027011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I, Disciplina: Programación,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“Introducción a la Programación Orientada a Objetos” (Cód. 7713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01 de julio de 2019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5D187A" w:rsidRDefault="005D187A" w:rsidP="005D187A">
      <w:pPr>
        <w:pStyle w:val="justified"/>
        <w:rPr>
          <w:rStyle w:val="textoNegrita"/>
          <w:rFonts w:ascii="Times New Roman" w:hAnsi="Times New Roman" w:cs="Times New Roman"/>
        </w:rPr>
      </w:pPr>
    </w:p>
    <w:p w:rsidR="005D187A" w:rsidRDefault="005D187A" w:rsidP="005D187A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///CDCIC-060-20</w:t>
      </w:r>
    </w:p>
    <w:p w:rsidR="005D187A" w:rsidRPr="003D6FAB" w:rsidRDefault="005D187A" w:rsidP="005D187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Pr="003D6FAB">
        <w:rPr>
          <w:rStyle w:val="textoNegrita"/>
          <w:rFonts w:ascii="Times New Roman" w:hAnsi="Times New Roman" w:cs="Times New Roman"/>
        </w:rPr>
        <w:t xml:space="preserve">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p w:rsidR="00930023" w:rsidRPr="00944E62" w:rsidRDefault="00930023" w:rsidP="00400C49">
      <w:pPr>
        <w:rPr>
          <w:szCs w:val="20"/>
          <w:lang w:val="es-AR"/>
        </w:rPr>
      </w:pPr>
    </w:p>
    <w:sectPr w:rsidR="00930023" w:rsidRPr="00944E62" w:rsidSect="005D1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8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B5" w:rsidRDefault="007259B5">
      <w:r>
        <w:separator/>
      </w:r>
    </w:p>
  </w:endnote>
  <w:endnote w:type="continuationSeparator" w:id="0">
    <w:p w:rsidR="007259B5" w:rsidRDefault="0072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B5" w:rsidRDefault="007259B5">
      <w:r>
        <w:separator/>
      </w:r>
    </w:p>
  </w:footnote>
  <w:footnote w:type="continuationSeparator" w:id="0">
    <w:p w:rsidR="007259B5" w:rsidRDefault="00725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E4701"/>
    <w:rsid w:val="00384819"/>
    <w:rsid w:val="00387856"/>
    <w:rsid w:val="003C19FF"/>
    <w:rsid w:val="00400C49"/>
    <w:rsid w:val="00440707"/>
    <w:rsid w:val="00445B1D"/>
    <w:rsid w:val="004F4851"/>
    <w:rsid w:val="005718C4"/>
    <w:rsid w:val="00590DF0"/>
    <w:rsid w:val="005D187A"/>
    <w:rsid w:val="00694E0B"/>
    <w:rsid w:val="006970EA"/>
    <w:rsid w:val="007259B5"/>
    <w:rsid w:val="00833557"/>
    <w:rsid w:val="008F11B6"/>
    <w:rsid w:val="00930023"/>
    <w:rsid w:val="00930F9E"/>
    <w:rsid w:val="00944E62"/>
    <w:rsid w:val="009E5AD9"/>
    <w:rsid w:val="00A918D8"/>
    <w:rsid w:val="00AC49BB"/>
    <w:rsid w:val="00B32EF7"/>
    <w:rsid w:val="00B4758E"/>
    <w:rsid w:val="00BE1ACA"/>
    <w:rsid w:val="00BE3EA3"/>
    <w:rsid w:val="00BF4536"/>
    <w:rsid w:val="00C3182E"/>
    <w:rsid w:val="00C54B83"/>
    <w:rsid w:val="00CC6AE7"/>
    <w:rsid w:val="00D21FDF"/>
    <w:rsid w:val="00D33B1F"/>
    <w:rsid w:val="00D4386A"/>
    <w:rsid w:val="00E02D32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44E62"/>
    <w:rPr>
      <w:sz w:val="24"/>
      <w:szCs w:val="24"/>
    </w:rPr>
  </w:style>
  <w:style w:type="character" w:customStyle="1" w:styleId="textoNegrita">
    <w:name w:val="textoNegrita"/>
    <w:rsid w:val="00944E62"/>
    <w:rPr>
      <w:b/>
      <w:sz w:val="24"/>
      <w:szCs w:val="24"/>
    </w:rPr>
  </w:style>
  <w:style w:type="paragraph" w:customStyle="1" w:styleId="justified">
    <w:name w:val="justified"/>
    <w:basedOn w:val="Normal"/>
    <w:rsid w:val="00944E62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12</cp:revision>
  <cp:lastPrinted>2011-10-13T19:07:00Z</cp:lastPrinted>
  <dcterms:created xsi:type="dcterms:W3CDTF">2020-02-13T16:14:00Z</dcterms:created>
  <dcterms:modified xsi:type="dcterms:W3CDTF">2020-05-27T14:11:00Z</dcterms:modified>
</cp:coreProperties>
</file>