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74" w:rsidRPr="00372774" w:rsidRDefault="00372774" w:rsidP="00D12AF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     </w:t>
      </w:r>
      <w:r w:rsidRPr="00372774">
        <w:rPr>
          <w:rFonts w:eastAsia="Arial"/>
          <w:b/>
          <w:lang w:val="es-AR" w:eastAsia="es-AR"/>
        </w:rPr>
        <w:t>REGISTRADO BAJO CDCIC-</w:t>
      </w:r>
      <w:r w:rsidR="00B950B8">
        <w:rPr>
          <w:rFonts w:eastAsia="Arial"/>
          <w:b/>
          <w:lang w:val="es-AR" w:eastAsia="es-AR"/>
        </w:rPr>
        <w:t>243</w:t>
      </w:r>
      <w:r w:rsidRPr="00372774">
        <w:rPr>
          <w:rFonts w:eastAsia="Arial"/>
          <w:b/>
          <w:lang w:val="es-AR" w:eastAsia="es-AR"/>
        </w:rPr>
        <w:t>/20</w:t>
      </w:r>
    </w:p>
    <w:p w:rsidR="00372774" w:rsidRPr="00372774" w:rsidRDefault="00372774" w:rsidP="00D12AF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2A60A7" w:rsidRPr="00622D90" w:rsidRDefault="002A60A7" w:rsidP="00D12AFC">
      <w:pPr>
        <w:spacing w:after="160" w:line="259" w:lineRule="auto"/>
        <w:ind w:left="4320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</w:t>
      </w:r>
      <w:r w:rsidRPr="00622D90">
        <w:rPr>
          <w:rFonts w:eastAsia="Arial"/>
          <w:b/>
          <w:lang w:val="es-AR" w:eastAsia="es-AR"/>
        </w:rPr>
        <w:t>Expediente Nº</w:t>
      </w:r>
      <w:r>
        <w:rPr>
          <w:rFonts w:eastAsia="Arial"/>
          <w:b/>
          <w:lang w:val="es-AR" w:eastAsia="es-AR"/>
        </w:rPr>
        <w:t xml:space="preserve"> 3177</w:t>
      </w:r>
      <w:r w:rsidRPr="00622D90">
        <w:rPr>
          <w:rFonts w:eastAsia="Arial"/>
          <w:b/>
          <w:lang w:val="es-AR" w:eastAsia="es-AR"/>
        </w:rPr>
        <w:t>/19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VISTO: 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372774">
        <w:rPr>
          <w:rFonts w:eastAsia="Arial"/>
          <w:i/>
          <w:lang w:val="es-AR" w:eastAsia="es-AR"/>
        </w:rPr>
        <w:t xml:space="preserve">Strenthening </w:t>
      </w:r>
      <w:proofErr w:type="spellStart"/>
      <w:r w:rsidRPr="00372774">
        <w:rPr>
          <w:rFonts w:eastAsia="Arial"/>
          <w:i/>
          <w:lang w:val="es-AR" w:eastAsia="es-AR"/>
        </w:rPr>
        <w:t>Governance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Capacity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for</w:t>
      </w:r>
      <w:proofErr w:type="spellEnd"/>
      <w:r w:rsidRPr="00372774">
        <w:rPr>
          <w:rFonts w:eastAsia="Arial"/>
          <w:i/>
          <w:lang w:val="es-AR" w:eastAsia="es-AR"/>
        </w:rPr>
        <w:t xml:space="preserve"> Smart </w:t>
      </w:r>
      <w:proofErr w:type="spellStart"/>
      <w:r w:rsidRPr="00372774">
        <w:rPr>
          <w:rFonts w:eastAsia="Arial"/>
          <w:i/>
          <w:lang w:val="es-AR" w:eastAsia="es-AR"/>
        </w:rPr>
        <w:t>Sustainable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Cities</w:t>
      </w:r>
      <w:proofErr w:type="spellEnd"/>
      <w:r w:rsidRPr="00372774">
        <w:rPr>
          <w:rFonts w:eastAsia="Arial"/>
          <w:lang w:val="es-AR" w:eastAsia="es-AR"/>
        </w:rPr>
        <w:t xml:space="preserve"> correspondiente al Programa ERASMUS+ de la Unión Europea y la Universidad Nacional del Sur; y</w:t>
      </w:r>
    </w:p>
    <w:p w:rsidR="00B950B8" w:rsidRDefault="00B950B8" w:rsidP="00B950B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CONSIDERANDO: </w:t>
      </w:r>
    </w:p>
    <w:p w:rsidR="00B950B8" w:rsidRPr="00B950B8" w:rsidRDefault="00B950B8" w:rsidP="00B950B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950B8">
        <w:rPr>
          <w:rFonts w:eastAsia="Arial"/>
          <w:lang w:val="es-AR" w:eastAsia="es-AR"/>
        </w:rPr>
        <w:t xml:space="preserve">Que el mismo tiene como objetivo fortalecer la capacidad de gobernanza de ciudades sostenibles inteligentes; </w:t>
      </w:r>
    </w:p>
    <w:p w:rsidR="00B950B8" w:rsidRPr="00B950B8" w:rsidRDefault="00B950B8" w:rsidP="00B950B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950B8">
        <w:rPr>
          <w:rFonts w:eastAsia="Arial"/>
          <w:lang w:val="es-AR" w:eastAsia="es-AR"/>
        </w:rPr>
        <w:t xml:space="preserve">Que dicho convenio </w:t>
      </w:r>
      <w:proofErr w:type="spellStart"/>
      <w:r w:rsidRPr="00B950B8">
        <w:rPr>
          <w:rFonts w:eastAsia="Arial"/>
          <w:lang w:val="es-AR" w:eastAsia="es-AR"/>
        </w:rPr>
        <w:t>prevee</w:t>
      </w:r>
      <w:proofErr w:type="spellEnd"/>
      <w:r w:rsidRPr="00B950B8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B950B8" w:rsidRPr="00B950B8" w:rsidRDefault="00B950B8" w:rsidP="00B950B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950B8">
        <w:rPr>
          <w:rFonts w:eastAsia="Arial"/>
          <w:lang w:val="es-ES" w:eastAsia="es-AR"/>
        </w:rPr>
        <w:t>Que la Lic. Gabriela Díaz desempeñó tareas del</w:t>
      </w:r>
      <w:r w:rsidRPr="00B950B8">
        <w:rPr>
          <w:rFonts w:eastAsia="Arial"/>
          <w:lang w:val="es-AR" w:eastAsia="es-AR"/>
        </w:rPr>
        <w:t xml:space="preserve"> “</w:t>
      </w:r>
      <w:r w:rsidRPr="00B950B8">
        <w:rPr>
          <w:rFonts w:eastAsia="Arial"/>
          <w:i/>
          <w:iCs/>
          <w:lang w:val="es-AR" w:eastAsia="es-AR"/>
        </w:rPr>
        <w:t>Paquete de trabajo 9 – Administración del proyecto</w:t>
      </w:r>
      <w:r w:rsidRPr="00B950B8">
        <w:rPr>
          <w:rFonts w:eastAsia="Arial"/>
          <w:lang w:val="es-AR" w:eastAsia="es-AR"/>
        </w:rPr>
        <w:t>” y “</w:t>
      </w:r>
      <w:r w:rsidRPr="00B950B8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B950B8">
        <w:rPr>
          <w:rFonts w:eastAsia="Arial"/>
          <w:lang w:val="es-AR" w:eastAsia="es-AR"/>
        </w:rPr>
        <w:t>” por el período de Junio 2020 a Diciembre 2020</w:t>
      </w:r>
      <w:r w:rsidRPr="00B950B8">
        <w:rPr>
          <w:rFonts w:eastAsia="Arial"/>
          <w:lang w:val="es-ES" w:eastAsia="es-AR"/>
        </w:rPr>
        <w:t xml:space="preserve">; 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lang w:val="es-AR" w:eastAsia="es-AR"/>
        </w:rPr>
        <w:t xml:space="preserve">                 Que el Consejo Departamental aprobó por unanimidad, en su reunión de fecha 15 de diciembre de 2020 solicitar la autorización de pago correspondiente;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950B8" w:rsidRPr="00B950B8" w:rsidRDefault="00B950B8" w:rsidP="00B950B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POR ELLO, </w:t>
      </w:r>
    </w:p>
    <w:p w:rsidR="00D12AFC" w:rsidRDefault="00B950B8" w:rsidP="00B950B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EL CONSEJO DEPARTAMENTAL DE </w:t>
      </w:r>
    </w:p>
    <w:p w:rsidR="00B950B8" w:rsidRPr="00B950B8" w:rsidRDefault="00B950B8" w:rsidP="00B950B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>CIENCIAS E INGENIERÍA DE LA COMPUTACIÓN</w:t>
      </w:r>
    </w:p>
    <w:p w:rsidR="00B950B8" w:rsidRPr="00B950B8" w:rsidRDefault="00B950B8" w:rsidP="00B950B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>RESUELVE: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>ARTICULO 1º:</w:t>
      </w:r>
      <w:r w:rsidRPr="00B950B8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B950B8">
        <w:rPr>
          <w:rFonts w:eastAsia="Arial"/>
          <w:b/>
          <w:lang w:val="es-AR" w:eastAsia="es-AR"/>
        </w:rPr>
        <w:t>Lic. Gabriela Andrea DÍAZ (</w:t>
      </w:r>
      <w:proofErr w:type="spellStart"/>
      <w:r w:rsidRPr="00B950B8">
        <w:rPr>
          <w:rFonts w:eastAsia="Arial"/>
          <w:b/>
          <w:lang w:val="es-AR" w:eastAsia="es-AR"/>
        </w:rPr>
        <w:t>Leg</w:t>
      </w:r>
      <w:proofErr w:type="spellEnd"/>
      <w:r w:rsidRPr="00B950B8">
        <w:rPr>
          <w:rFonts w:eastAsia="Arial"/>
          <w:b/>
          <w:lang w:val="es-AR" w:eastAsia="es-AR"/>
        </w:rPr>
        <w:t>. 9701)</w:t>
      </w:r>
      <w:r w:rsidRPr="00B950B8">
        <w:rPr>
          <w:rFonts w:eastAsia="Arial"/>
          <w:lang w:val="es-AR" w:eastAsia="es-AR"/>
        </w:rPr>
        <w:t xml:space="preserve">  en reconocimiento por las tareas realizadas, durante el período comprendido entre Junio y diciembre de 2020, del  “</w:t>
      </w:r>
      <w:r w:rsidRPr="00B950B8">
        <w:rPr>
          <w:rFonts w:eastAsia="Arial"/>
          <w:i/>
          <w:iCs/>
          <w:lang w:val="es-AR" w:eastAsia="es-AR"/>
        </w:rPr>
        <w:t>Paquete de trabajo 9 – Administración del proyecto</w:t>
      </w:r>
      <w:r w:rsidRPr="00B950B8">
        <w:rPr>
          <w:rFonts w:eastAsia="Arial"/>
          <w:lang w:val="es-AR" w:eastAsia="es-AR"/>
        </w:rPr>
        <w:t>” y “</w:t>
      </w:r>
      <w:r w:rsidRPr="00B950B8">
        <w:rPr>
          <w:rFonts w:eastAsia="Arial"/>
          <w:i/>
          <w:iCs/>
          <w:lang w:val="es-AR" w:eastAsia="es-AR"/>
        </w:rPr>
        <w:t>Paquete de trabajo 2 Desarrollo de los módulos de entrenamiento</w:t>
      </w:r>
      <w:r w:rsidRPr="00B950B8">
        <w:rPr>
          <w:rFonts w:eastAsia="Arial"/>
          <w:lang w:val="es-AR" w:eastAsia="es-AR"/>
        </w:rPr>
        <w:t>”, en el marco del Proyecto CAP4CITY del Programa Erasmus+.</w:t>
      </w:r>
      <w:r w:rsidRPr="00B950B8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lang w:val="es-ES" w:eastAsia="es-AR"/>
        </w:rPr>
      </w:pPr>
      <w:r w:rsidRPr="00B950B8">
        <w:rPr>
          <w:rFonts w:eastAsia="Arial"/>
          <w:b/>
          <w:lang w:val="es-AR" w:eastAsia="es-AR"/>
        </w:rPr>
        <w:t>ARTICULO 2º:</w:t>
      </w:r>
      <w:r w:rsidRPr="00B950B8">
        <w:rPr>
          <w:rFonts w:eastAsia="Arial"/>
          <w:lang w:val="es-AR" w:eastAsia="es-AR"/>
        </w:rPr>
        <w:t xml:space="preserve"> Establecer que la Lic. Díaz percibirá por el desempeño de sus funciones una suma fija por única vez, remunerativa y no </w:t>
      </w:r>
      <w:proofErr w:type="spellStart"/>
      <w:r w:rsidRPr="00B950B8">
        <w:rPr>
          <w:rFonts w:eastAsia="Arial"/>
          <w:lang w:val="es-AR" w:eastAsia="es-AR"/>
        </w:rPr>
        <w:t>bonificable</w:t>
      </w:r>
      <w:proofErr w:type="spellEnd"/>
      <w:r w:rsidRPr="00B950B8">
        <w:rPr>
          <w:rFonts w:eastAsia="Arial"/>
          <w:lang w:val="es-AR" w:eastAsia="es-AR"/>
        </w:rPr>
        <w:t xml:space="preserve"> de Pesos VEINTITRES MIL SETECIENTOS QUINCE con 35/100 ($ 23.715,00.-) que incluye el Sueldo Anual Complementario (S.A.C.).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>ARTICULO 3º:</w:t>
      </w:r>
      <w:r w:rsidRPr="00B950B8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Categoría Programática 99.05.19.07.00. 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bookmarkStart w:id="0" w:name="_GoBack"/>
      <w:bookmarkEnd w:id="0"/>
      <w:r w:rsidRPr="00B950B8">
        <w:rPr>
          <w:rFonts w:eastAsia="Arial"/>
          <w:b/>
          <w:lang w:val="es-AR" w:eastAsia="es-AR"/>
        </w:rPr>
        <w:lastRenderedPageBreak/>
        <w:t>///CDCIC-243/20</w:t>
      </w:r>
    </w:p>
    <w:p w:rsidR="00372774" w:rsidRPr="00372774" w:rsidRDefault="00B950B8" w:rsidP="00B950B8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ARTICULO 4º: </w:t>
      </w:r>
      <w:r w:rsidRPr="00B950B8">
        <w:rPr>
          <w:rFonts w:eastAsia="Arial"/>
          <w:lang w:val="es-AR" w:eastAsia="es-AR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  <w:r>
        <w:rPr>
          <w:rFonts w:eastAsia="Arial"/>
          <w:lang w:val="es-AR" w:eastAsia="es-AR"/>
        </w:rPr>
        <w:t>-</w:t>
      </w:r>
    </w:p>
    <w:sectPr w:rsidR="00372774" w:rsidRPr="00372774" w:rsidSect="00372774">
      <w:headerReference w:type="default" r:id="rId7"/>
      <w:pgSz w:w="11907" w:h="16839" w:code="9"/>
      <w:pgMar w:top="2694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542" w:rsidRDefault="00386542">
      <w:r>
        <w:separator/>
      </w:r>
    </w:p>
  </w:endnote>
  <w:endnote w:type="continuationSeparator" w:id="0">
    <w:p w:rsidR="00386542" w:rsidRDefault="0038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542" w:rsidRDefault="00386542">
      <w:r>
        <w:separator/>
      </w:r>
    </w:p>
  </w:footnote>
  <w:footnote w:type="continuationSeparator" w:id="0">
    <w:p w:rsidR="00386542" w:rsidRDefault="0038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5A56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C46FB"/>
    <w:rsid w:val="00207857"/>
    <w:rsid w:val="00213AEA"/>
    <w:rsid w:val="00214603"/>
    <w:rsid w:val="002225C1"/>
    <w:rsid w:val="002A60A7"/>
    <w:rsid w:val="00372774"/>
    <w:rsid w:val="00384819"/>
    <w:rsid w:val="00386542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6C498F"/>
    <w:rsid w:val="007616C4"/>
    <w:rsid w:val="00833557"/>
    <w:rsid w:val="008F11B6"/>
    <w:rsid w:val="00930023"/>
    <w:rsid w:val="00966BBB"/>
    <w:rsid w:val="00993879"/>
    <w:rsid w:val="009A0F6D"/>
    <w:rsid w:val="00AA413C"/>
    <w:rsid w:val="00AC49BB"/>
    <w:rsid w:val="00B32EF7"/>
    <w:rsid w:val="00B4758E"/>
    <w:rsid w:val="00B51DBC"/>
    <w:rsid w:val="00B556EF"/>
    <w:rsid w:val="00B950B8"/>
    <w:rsid w:val="00BA4731"/>
    <w:rsid w:val="00BF4536"/>
    <w:rsid w:val="00C3182E"/>
    <w:rsid w:val="00C63ABF"/>
    <w:rsid w:val="00CB59FE"/>
    <w:rsid w:val="00CC6AE7"/>
    <w:rsid w:val="00CD7A15"/>
    <w:rsid w:val="00D12AFC"/>
    <w:rsid w:val="00D21FDF"/>
    <w:rsid w:val="00D33B1F"/>
    <w:rsid w:val="00D4386A"/>
    <w:rsid w:val="00D9219F"/>
    <w:rsid w:val="00D93BE7"/>
    <w:rsid w:val="00E12C47"/>
    <w:rsid w:val="00E96602"/>
    <w:rsid w:val="00EC1810"/>
    <w:rsid w:val="00F602AE"/>
    <w:rsid w:val="00F63A09"/>
    <w:rsid w:val="00F64373"/>
    <w:rsid w:val="00F726D1"/>
    <w:rsid w:val="00F7355F"/>
    <w:rsid w:val="00F84566"/>
    <w:rsid w:val="00F915E8"/>
    <w:rsid w:val="00FB5666"/>
    <w:rsid w:val="00FC40E8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77C1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2020-12-17T16:01:00Z</dcterms:created>
  <dcterms:modified xsi:type="dcterms:W3CDTF">2020-12-17T17:47:00Z</dcterms:modified>
</cp:coreProperties>
</file>