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FAE" w:rsidRPr="003F1FAE" w:rsidRDefault="003F1FAE" w:rsidP="00F56C11">
      <w:pPr>
        <w:ind w:firstLine="3402"/>
        <w:jc w:val="right"/>
        <w:rPr>
          <w:rStyle w:val="textoNegrita"/>
          <w:b w:val="0"/>
          <w:sz w:val="20"/>
          <w:szCs w:val="20"/>
          <w:lang w:val="es-AR"/>
        </w:rPr>
      </w:pPr>
      <w:r w:rsidRPr="003F1FAE">
        <w:rPr>
          <w:rStyle w:val="textoNegrita"/>
          <w:lang w:val="es-AR"/>
        </w:rPr>
        <w:t>REGISTRADO BAJO DCIC-027/20</w:t>
      </w:r>
    </w:p>
    <w:p w:rsidR="003F1FAE" w:rsidRDefault="003F1FAE" w:rsidP="00F56C11">
      <w:pPr>
        <w:ind w:firstLine="3402"/>
        <w:jc w:val="right"/>
        <w:rPr>
          <w:rStyle w:val="textoNegrita"/>
          <w:lang w:val="es-AR"/>
        </w:rPr>
      </w:pPr>
    </w:p>
    <w:p w:rsidR="003F1FAE" w:rsidRPr="003F1FAE" w:rsidRDefault="003F1FAE" w:rsidP="00F56C11">
      <w:pPr>
        <w:ind w:firstLine="3402"/>
        <w:jc w:val="right"/>
        <w:rPr>
          <w:lang w:val="es-AR"/>
        </w:rPr>
      </w:pPr>
      <w:r w:rsidRPr="003F1FAE">
        <w:rPr>
          <w:rStyle w:val="textoNegrita"/>
          <w:lang w:val="es-AR"/>
        </w:rPr>
        <w:t>BAHIA BLANCA, 24 de agosto de 2020</w:t>
      </w:r>
    </w:p>
    <w:p w:rsidR="003F1FAE" w:rsidRDefault="003F1FAE" w:rsidP="00F56C11">
      <w:pPr>
        <w:pStyle w:val="justified"/>
        <w:jc w:val="right"/>
        <w:rPr>
          <w:rStyle w:val="textoNegrita"/>
          <w:rFonts w:ascii="Times New Roman" w:hAnsi="Times New Roman" w:cs="Times New Roman"/>
        </w:rPr>
      </w:pPr>
    </w:p>
    <w:p w:rsidR="003F1FAE" w:rsidRPr="003D6FAB" w:rsidRDefault="003F1FAE" w:rsidP="003F1FA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3F1FAE" w:rsidRDefault="003F1FAE" w:rsidP="003F1FAE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</w:t>
      </w:r>
      <w:r w:rsidRPr="0060065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La solicitud de equivalencias presentada por el alumno Christian Meneses (LU: 93619); y</w:t>
      </w:r>
    </w:p>
    <w:p w:rsidR="003F1FAE" w:rsidRDefault="003F1FAE" w:rsidP="003F1FAE">
      <w:pPr>
        <w:pStyle w:val="justified"/>
        <w:rPr>
          <w:rStyle w:val="textoNegrita"/>
          <w:rFonts w:ascii="Times New Roman" w:hAnsi="Times New Roman" w:cs="Times New Roman"/>
        </w:rPr>
      </w:pPr>
    </w:p>
    <w:p w:rsidR="003F1FAE" w:rsidRPr="003D6FAB" w:rsidRDefault="003F1FAE" w:rsidP="003F1FA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3F1FAE" w:rsidRDefault="003F1FAE" w:rsidP="003F1FAE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el Sr. Meneses es alumno de la carrera Ingeniería en Sistemas de Computación Plan 2007; </w:t>
      </w:r>
    </w:p>
    <w:p w:rsidR="003F1FAE" w:rsidRDefault="003F1FAE" w:rsidP="003F1FAE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dicho plan de estudios contempla la realización por parte de sus alumnos, de cuatro (04) materias optativas de 4 horas semanales; </w:t>
      </w:r>
    </w:p>
    <w:p w:rsidR="003F1FAE" w:rsidRDefault="003F1FAE" w:rsidP="003F1FAE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las optativas de 8 horas semanales pueden ser consideradas como equivalentes de dichas asignaturas de 4 horas semanales;</w:t>
      </w:r>
    </w:p>
    <w:p w:rsidR="003F1FAE" w:rsidRDefault="003F1FAE" w:rsidP="003F1FAE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</w:p>
    <w:p w:rsidR="003F1FAE" w:rsidRPr="00D6036A" w:rsidRDefault="003F1FAE" w:rsidP="003F1FA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lang w:val="es-ES"/>
        </w:rPr>
      </w:pPr>
      <w:r w:rsidRPr="00D6036A">
        <w:rPr>
          <w:b/>
          <w:color w:val="000000"/>
          <w:lang w:val="es-ES"/>
        </w:rPr>
        <w:t>POR ELLO,</w:t>
      </w:r>
    </w:p>
    <w:p w:rsidR="003F1FAE" w:rsidRPr="00D6036A" w:rsidRDefault="003F1FAE" w:rsidP="00F56C11">
      <w:pPr>
        <w:widowControl w:val="0"/>
        <w:tabs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lang w:val="es-ES"/>
        </w:rPr>
      </w:pPr>
      <w:r w:rsidRPr="00D6036A">
        <w:rPr>
          <w:b/>
          <w:color w:val="000000"/>
          <w:lang w:val="es-ES"/>
        </w:rPr>
        <w:tab/>
      </w:r>
    </w:p>
    <w:p w:rsidR="00F56C11" w:rsidRDefault="003F1FAE" w:rsidP="00F56C11">
      <w:pPr>
        <w:widowControl w:val="0"/>
        <w:tabs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AR" w:eastAsia="es-ES"/>
        </w:rPr>
      </w:pPr>
      <w:bookmarkStart w:id="0" w:name="_GoBack"/>
      <w:r w:rsidRPr="003F1FAE">
        <w:rPr>
          <w:b/>
          <w:snapToGrid w:val="0"/>
          <w:lang w:val="es-AR" w:eastAsia="es-ES"/>
        </w:rPr>
        <w:t>EL DIRECTOR DECANO DEL DEPARTAMENTO</w:t>
      </w:r>
    </w:p>
    <w:p w:rsidR="003F1FAE" w:rsidRPr="00D6036A" w:rsidRDefault="003F1FAE" w:rsidP="00F56C11">
      <w:pPr>
        <w:widowControl w:val="0"/>
        <w:tabs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es-ES"/>
        </w:rPr>
      </w:pPr>
      <w:r w:rsidRPr="003F1FAE">
        <w:rPr>
          <w:b/>
          <w:snapToGrid w:val="0"/>
          <w:lang w:val="es-AR" w:eastAsia="es-ES"/>
        </w:rPr>
        <w:t>DE CIENCIAS E INGENIERÍA DE LA COMPUTACIÓN</w:t>
      </w:r>
      <w:bookmarkEnd w:id="0"/>
    </w:p>
    <w:p w:rsidR="003F1FAE" w:rsidRDefault="003F1FAE" w:rsidP="003F1FA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es-ES"/>
        </w:rPr>
      </w:pPr>
    </w:p>
    <w:p w:rsidR="003F1FAE" w:rsidRPr="00D6036A" w:rsidRDefault="003F1FAE" w:rsidP="003F1FA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es-ES"/>
        </w:rPr>
      </w:pPr>
      <w:r w:rsidRPr="00D6036A">
        <w:rPr>
          <w:b/>
          <w:color w:val="000000"/>
          <w:lang w:val="es-ES"/>
        </w:rPr>
        <w:t>RESUELVE:</w:t>
      </w:r>
    </w:p>
    <w:p w:rsidR="003F1FAE" w:rsidRPr="003F1FAE" w:rsidRDefault="003F1FAE" w:rsidP="003F1FAE">
      <w:pPr>
        <w:rPr>
          <w:b/>
          <w:lang w:val="es-AR"/>
        </w:rPr>
      </w:pPr>
    </w:p>
    <w:p w:rsidR="003F1FAE" w:rsidRPr="003F1FAE" w:rsidRDefault="003F1FAE" w:rsidP="003F1FAE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lang w:val="es-AR"/>
        </w:rPr>
      </w:pPr>
      <w:r w:rsidRPr="003F1FAE">
        <w:rPr>
          <w:rStyle w:val="textoNegrita"/>
          <w:lang w:val="es-AR"/>
        </w:rPr>
        <w:t>ARTÍCULO 1º:</w:t>
      </w:r>
      <w:r w:rsidRPr="003F1FAE">
        <w:rPr>
          <w:rStyle w:val="textoComun"/>
          <w:lang w:val="es-AR"/>
        </w:rPr>
        <w:t xml:space="preserve"> Otorgar</w:t>
      </w:r>
      <w:r>
        <w:rPr>
          <w:lang w:val="es-ES_tradnl"/>
        </w:rPr>
        <w:t xml:space="preserve"> al alumno </w:t>
      </w:r>
      <w:r>
        <w:rPr>
          <w:b/>
          <w:lang w:val="es-ES_tradnl"/>
        </w:rPr>
        <w:t>Christian MENESES (LU: 93619</w:t>
      </w:r>
      <w:r w:rsidRPr="002D5B15">
        <w:rPr>
          <w:b/>
          <w:lang w:val="es-ES_tradnl"/>
        </w:rPr>
        <w:t>)</w:t>
      </w:r>
      <w:r>
        <w:rPr>
          <w:lang w:val="es-ES_tradnl"/>
        </w:rPr>
        <w:t xml:space="preserve"> las equivalencias </w:t>
      </w:r>
      <w:r w:rsidRPr="003F1FAE">
        <w:rPr>
          <w:rStyle w:val="textoComun"/>
          <w:lang w:val="es-AR"/>
        </w:rPr>
        <w:t xml:space="preserve">que se detallan a continuación: </w:t>
      </w:r>
    </w:p>
    <w:p w:rsidR="003F1FAE" w:rsidRPr="003F1FAE" w:rsidRDefault="003F1FAE" w:rsidP="003F1FAE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lang w:val="es-AR"/>
        </w:rPr>
      </w:pPr>
    </w:p>
    <w:tbl>
      <w:tblPr>
        <w:tblW w:w="8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5"/>
        <w:gridCol w:w="1913"/>
        <w:gridCol w:w="1581"/>
        <w:gridCol w:w="964"/>
        <w:gridCol w:w="1977"/>
        <w:gridCol w:w="1400"/>
      </w:tblGrid>
      <w:tr w:rsidR="003F1FAE" w:rsidRPr="00380711" w:rsidTr="00A00B87">
        <w:trPr>
          <w:trHeight w:val="300"/>
        </w:trPr>
        <w:tc>
          <w:tcPr>
            <w:tcW w:w="88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FAE" w:rsidRPr="00380711" w:rsidRDefault="003F1FAE" w:rsidP="00A00B8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071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3F1FAE" w:rsidRPr="00F56C11" w:rsidTr="00A00B87">
        <w:trPr>
          <w:trHeight w:val="300"/>
        </w:trPr>
        <w:tc>
          <w:tcPr>
            <w:tcW w:w="4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FAE" w:rsidRPr="003F1FAE" w:rsidRDefault="003F1FAE" w:rsidP="00A00B8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3F1FA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Sistemas de Computación</w:t>
            </w:r>
          </w:p>
        </w:tc>
        <w:tc>
          <w:tcPr>
            <w:tcW w:w="4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FAE" w:rsidRPr="003F1FAE" w:rsidRDefault="003F1FAE" w:rsidP="00A00B8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3F1FA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Sistemas de Computación</w:t>
            </w:r>
          </w:p>
        </w:tc>
      </w:tr>
      <w:tr w:rsidR="003F1FAE" w:rsidRPr="00380711" w:rsidTr="00A00B87">
        <w:trPr>
          <w:trHeight w:val="300"/>
        </w:trPr>
        <w:tc>
          <w:tcPr>
            <w:tcW w:w="4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FAE" w:rsidRPr="00380711" w:rsidRDefault="003F1FAE" w:rsidP="00A00B8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071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2007</w:t>
            </w:r>
          </w:p>
        </w:tc>
        <w:tc>
          <w:tcPr>
            <w:tcW w:w="4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FAE" w:rsidRPr="00380711" w:rsidRDefault="003F1FAE" w:rsidP="00A00B8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071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2007</w:t>
            </w:r>
          </w:p>
        </w:tc>
      </w:tr>
      <w:tr w:rsidR="003F1FAE" w:rsidRPr="00380711" w:rsidTr="00A00B87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FAE" w:rsidRPr="00380711" w:rsidRDefault="003F1FAE" w:rsidP="00A00B8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8071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FAE" w:rsidRPr="00380711" w:rsidRDefault="003F1FAE" w:rsidP="00A00B8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8071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FAE" w:rsidRPr="00380711" w:rsidRDefault="003F1FAE" w:rsidP="00A00B8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071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FAE" w:rsidRPr="00380711" w:rsidRDefault="003F1FAE" w:rsidP="00A00B8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8071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FAE" w:rsidRPr="00380711" w:rsidRDefault="003F1FAE" w:rsidP="00A00B8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8071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FAE" w:rsidRPr="00380711" w:rsidRDefault="003F1FAE" w:rsidP="00A00B8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8071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3F1FAE" w:rsidRPr="00380711" w:rsidTr="00A00B87">
        <w:trPr>
          <w:trHeight w:val="450"/>
        </w:trPr>
        <w:tc>
          <w:tcPr>
            <w:tcW w:w="9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FAE" w:rsidRPr="00380711" w:rsidRDefault="003F1FAE" w:rsidP="00A00B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0711">
              <w:rPr>
                <w:rFonts w:ascii="Calibri" w:hAnsi="Calibri" w:cs="Calibri"/>
                <w:color w:val="000000"/>
                <w:sz w:val="22"/>
                <w:szCs w:val="22"/>
              </w:rPr>
              <w:t>2116</w:t>
            </w:r>
          </w:p>
        </w:tc>
        <w:tc>
          <w:tcPr>
            <w:tcW w:w="19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1FAE" w:rsidRPr="003F1FAE" w:rsidRDefault="003F1FAE" w:rsidP="00A00B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3F1FAE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Economía de la Empresa ISS - Optativa</w:t>
            </w:r>
          </w:p>
        </w:tc>
        <w:tc>
          <w:tcPr>
            <w:tcW w:w="15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FAE" w:rsidRPr="00380711" w:rsidRDefault="003F1FAE" w:rsidP="00A00B8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071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FAE" w:rsidRPr="00380711" w:rsidRDefault="003F1FAE" w:rsidP="00A00B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0711">
              <w:rPr>
                <w:rFonts w:ascii="Calibri" w:hAnsi="Calibri" w:cs="Calibri"/>
                <w:color w:val="000000"/>
                <w:sz w:val="22"/>
                <w:szCs w:val="22"/>
              </w:rPr>
              <w:t>7860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FAE" w:rsidRPr="00380711" w:rsidRDefault="003F1FAE" w:rsidP="00A00B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0711">
              <w:rPr>
                <w:rFonts w:ascii="Calibri" w:hAnsi="Calibri" w:cs="Calibri"/>
                <w:color w:val="000000"/>
                <w:sz w:val="22"/>
                <w:szCs w:val="22"/>
              </w:rPr>
              <w:t>Optativa</w:t>
            </w:r>
            <w:proofErr w:type="spellEnd"/>
            <w:r w:rsidRPr="0038071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ISC 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FAE" w:rsidRPr="00380711" w:rsidRDefault="003F1FAE" w:rsidP="00A00B8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071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3F1FAE" w:rsidRPr="00380711" w:rsidTr="00A00B87">
        <w:trPr>
          <w:trHeight w:val="390"/>
        </w:trPr>
        <w:tc>
          <w:tcPr>
            <w:tcW w:w="9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FAE" w:rsidRPr="00380711" w:rsidRDefault="003F1FAE" w:rsidP="00A00B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F1FAE" w:rsidRPr="00380711" w:rsidRDefault="003F1FAE" w:rsidP="00A00B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FAE" w:rsidRPr="00380711" w:rsidRDefault="003F1FAE" w:rsidP="00A00B8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FAE" w:rsidRPr="00380711" w:rsidRDefault="003F1FAE" w:rsidP="00A00B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0711">
              <w:rPr>
                <w:rFonts w:ascii="Calibri" w:hAnsi="Calibri" w:cs="Calibri"/>
                <w:color w:val="000000"/>
                <w:sz w:val="22"/>
                <w:szCs w:val="22"/>
              </w:rPr>
              <w:t>7861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FAE" w:rsidRPr="00380711" w:rsidRDefault="003F1FAE" w:rsidP="00A00B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0711">
              <w:rPr>
                <w:rFonts w:ascii="Calibri" w:hAnsi="Calibri" w:cs="Calibri"/>
                <w:color w:val="000000"/>
                <w:sz w:val="22"/>
                <w:szCs w:val="22"/>
              </w:rPr>
              <w:t>Optativa</w:t>
            </w:r>
            <w:proofErr w:type="spellEnd"/>
            <w:r w:rsidRPr="0038071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ISC II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FAE" w:rsidRPr="00380711" w:rsidRDefault="003F1FAE" w:rsidP="00A00B8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071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3F1FAE" w:rsidRPr="00380711" w:rsidTr="00A00B87">
        <w:trPr>
          <w:trHeight w:val="585"/>
        </w:trPr>
        <w:tc>
          <w:tcPr>
            <w:tcW w:w="9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FAE" w:rsidRPr="00380711" w:rsidRDefault="003F1FAE" w:rsidP="00A00B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0711">
              <w:rPr>
                <w:rFonts w:ascii="Calibri" w:hAnsi="Calibri" w:cs="Calibri"/>
                <w:color w:val="000000"/>
                <w:sz w:val="22"/>
                <w:szCs w:val="22"/>
              </w:rPr>
              <w:t>7705</w:t>
            </w:r>
          </w:p>
        </w:tc>
        <w:tc>
          <w:tcPr>
            <w:tcW w:w="19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1FAE" w:rsidRPr="003F1FAE" w:rsidRDefault="003F1FAE" w:rsidP="00A00B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3F1FAE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Internet de las Cosas. Sensores, Redes y Análisis Visual</w:t>
            </w:r>
          </w:p>
        </w:tc>
        <w:tc>
          <w:tcPr>
            <w:tcW w:w="15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FAE" w:rsidRPr="00380711" w:rsidRDefault="003F1FAE" w:rsidP="00A00B8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071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FAE" w:rsidRPr="00380711" w:rsidRDefault="003F1FAE" w:rsidP="00A00B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0711">
              <w:rPr>
                <w:rFonts w:ascii="Calibri" w:hAnsi="Calibri" w:cs="Calibri"/>
                <w:color w:val="000000"/>
                <w:sz w:val="22"/>
                <w:szCs w:val="22"/>
              </w:rPr>
              <w:t>7862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FAE" w:rsidRPr="00380711" w:rsidRDefault="003F1FAE" w:rsidP="00A00B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0711">
              <w:rPr>
                <w:rFonts w:ascii="Calibri" w:hAnsi="Calibri" w:cs="Calibri"/>
                <w:color w:val="000000"/>
                <w:sz w:val="22"/>
                <w:szCs w:val="22"/>
              </w:rPr>
              <w:t>Optativa</w:t>
            </w:r>
            <w:proofErr w:type="spellEnd"/>
            <w:r w:rsidRPr="0038071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ISC III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FAE" w:rsidRPr="00380711" w:rsidRDefault="003F1FAE" w:rsidP="00A00B8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071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3F1FAE" w:rsidRPr="00380711" w:rsidTr="00A00B87">
        <w:trPr>
          <w:trHeight w:val="585"/>
        </w:trPr>
        <w:tc>
          <w:tcPr>
            <w:tcW w:w="9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FAE" w:rsidRPr="00380711" w:rsidRDefault="003F1FAE" w:rsidP="00A00B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F1FAE" w:rsidRPr="00380711" w:rsidRDefault="003F1FAE" w:rsidP="00A00B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FAE" w:rsidRPr="00380711" w:rsidRDefault="003F1FAE" w:rsidP="00A00B8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FAE" w:rsidRPr="00380711" w:rsidRDefault="003F1FAE" w:rsidP="00A00B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0711">
              <w:rPr>
                <w:rFonts w:ascii="Calibri" w:hAnsi="Calibri" w:cs="Calibri"/>
                <w:color w:val="000000"/>
                <w:sz w:val="22"/>
                <w:szCs w:val="22"/>
              </w:rPr>
              <w:t>7863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FAE" w:rsidRPr="00380711" w:rsidRDefault="003F1FAE" w:rsidP="00A00B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0711">
              <w:rPr>
                <w:rFonts w:ascii="Calibri" w:hAnsi="Calibri" w:cs="Calibri"/>
                <w:color w:val="000000"/>
                <w:sz w:val="22"/>
                <w:szCs w:val="22"/>
              </w:rPr>
              <w:t>Optativa</w:t>
            </w:r>
            <w:proofErr w:type="spellEnd"/>
            <w:r w:rsidRPr="0038071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ISC IV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FAE" w:rsidRPr="00380711" w:rsidRDefault="003F1FAE" w:rsidP="00A00B8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071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</w:tbl>
    <w:p w:rsidR="003F1FAE" w:rsidRDefault="003F1FAE" w:rsidP="003F1FAE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</w:rPr>
      </w:pPr>
    </w:p>
    <w:p w:rsidR="003F1FAE" w:rsidRDefault="003F1FAE" w:rsidP="003F1FAE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3F1FAE" w:rsidRPr="00750686" w:rsidRDefault="003F1FAE" w:rsidP="003F1FAE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750686">
        <w:rPr>
          <w:rFonts w:ascii="Times New Roman" w:hAnsi="Times New Roman" w:cs="Times New Roman"/>
          <w:b/>
          <w:sz w:val="24"/>
          <w:szCs w:val="24"/>
        </w:rPr>
        <w:lastRenderedPageBreak/>
        <w:t>///</w:t>
      </w:r>
      <w:r>
        <w:rPr>
          <w:rFonts w:ascii="Times New Roman" w:hAnsi="Times New Roman" w:cs="Times New Roman"/>
          <w:b/>
          <w:sz w:val="24"/>
          <w:szCs w:val="24"/>
        </w:rPr>
        <w:t>DCIC-027</w:t>
      </w:r>
      <w:r w:rsidRPr="00750686">
        <w:rPr>
          <w:rFonts w:ascii="Times New Roman" w:hAnsi="Times New Roman" w:cs="Times New Roman"/>
          <w:b/>
          <w:sz w:val="24"/>
          <w:szCs w:val="24"/>
        </w:rPr>
        <w:t>/20</w:t>
      </w:r>
    </w:p>
    <w:p w:rsidR="003F1FAE" w:rsidRDefault="003F1FAE" w:rsidP="003F1FAE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3F1FAE" w:rsidRPr="007F62AD" w:rsidRDefault="003F1FAE" w:rsidP="003F1FAE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085B39">
        <w:rPr>
          <w:rFonts w:ascii="Times New Roman" w:hAnsi="Times New Roman" w:cs="Times New Roman"/>
          <w:b/>
          <w:sz w:val="24"/>
          <w:szCs w:val="24"/>
        </w:rPr>
        <w:t>ARTÍCULO 2</w:t>
      </w:r>
      <w:r>
        <w:rPr>
          <w:rFonts w:ascii="Times New Roman" w:hAnsi="Times New Roman" w:cs="Times New Roman"/>
          <w:b/>
          <w:sz w:val="24"/>
          <w:szCs w:val="24"/>
        </w:rPr>
        <w:t>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pasar a la Dirección de Gestión Administrativa Curricular; cumplido, archív</w:t>
      </w:r>
      <w:r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p w:rsidR="00930023" w:rsidRPr="003F1FAE" w:rsidRDefault="00930023" w:rsidP="00095CA9">
      <w:pPr>
        <w:rPr>
          <w:lang w:val="es-ES"/>
        </w:rPr>
      </w:pPr>
    </w:p>
    <w:sectPr w:rsidR="00930023" w:rsidRPr="003F1FAE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A55" w:rsidRDefault="00CB7A55">
      <w:r>
        <w:separator/>
      </w:r>
    </w:p>
  </w:endnote>
  <w:endnote w:type="continuationSeparator" w:id="0">
    <w:p w:rsidR="00CB7A55" w:rsidRDefault="00CB7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A55" w:rsidRDefault="00CB7A55">
      <w:r>
        <w:separator/>
      </w:r>
    </w:p>
  </w:footnote>
  <w:footnote w:type="continuationSeparator" w:id="0">
    <w:p w:rsidR="00CB7A55" w:rsidRDefault="00CB7A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219F39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90744"/>
    <w:rsid w:val="001C46FB"/>
    <w:rsid w:val="00207857"/>
    <w:rsid w:val="00213AEA"/>
    <w:rsid w:val="00214603"/>
    <w:rsid w:val="002225C1"/>
    <w:rsid w:val="00384819"/>
    <w:rsid w:val="00387856"/>
    <w:rsid w:val="003F1FAE"/>
    <w:rsid w:val="00400C49"/>
    <w:rsid w:val="00440707"/>
    <w:rsid w:val="00445B1D"/>
    <w:rsid w:val="004B0DBF"/>
    <w:rsid w:val="004F4851"/>
    <w:rsid w:val="005552C2"/>
    <w:rsid w:val="00590DF0"/>
    <w:rsid w:val="00591226"/>
    <w:rsid w:val="0069287C"/>
    <w:rsid w:val="00694E0B"/>
    <w:rsid w:val="006970EA"/>
    <w:rsid w:val="007616C4"/>
    <w:rsid w:val="00833557"/>
    <w:rsid w:val="00854E0C"/>
    <w:rsid w:val="008F11B6"/>
    <w:rsid w:val="00930023"/>
    <w:rsid w:val="00993879"/>
    <w:rsid w:val="009A0F6D"/>
    <w:rsid w:val="00AC49BB"/>
    <w:rsid w:val="00B32EF7"/>
    <w:rsid w:val="00B4758E"/>
    <w:rsid w:val="00B51DBC"/>
    <w:rsid w:val="00B556EF"/>
    <w:rsid w:val="00BA4731"/>
    <w:rsid w:val="00BF4536"/>
    <w:rsid w:val="00C3182E"/>
    <w:rsid w:val="00C63ABF"/>
    <w:rsid w:val="00CB7A55"/>
    <w:rsid w:val="00CC6AE7"/>
    <w:rsid w:val="00D21FDF"/>
    <w:rsid w:val="00D33B1F"/>
    <w:rsid w:val="00D4386A"/>
    <w:rsid w:val="00D9219F"/>
    <w:rsid w:val="00D93BE7"/>
    <w:rsid w:val="00E12C47"/>
    <w:rsid w:val="00E96602"/>
    <w:rsid w:val="00EC1810"/>
    <w:rsid w:val="00F56C11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F3172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2020-08-25T11:39:00Z</dcterms:created>
  <dcterms:modified xsi:type="dcterms:W3CDTF">2020-08-25T12:29:00Z</dcterms:modified>
</cp:coreProperties>
</file>