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9E5F13">
        <w:rPr>
          <w:rFonts w:ascii="Times New Roman" w:hAnsi="Times New Roman"/>
          <w:szCs w:val="24"/>
        </w:rPr>
        <w:t>021</w:t>
      </w:r>
      <w:r w:rsidRPr="00403E7A">
        <w:rPr>
          <w:rFonts w:ascii="Times New Roman" w:hAnsi="Times New Roman"/>
          <w:szCs w:val="24"/>
        </w:rPr>
        <w:t>/</w:t>
      </w:r>
      <w:r w:rsidR="00434EDA">
        <w:rPr>
          <w:rFonts w:ascii="Times New Roman" w:hAnsi="Times New Roman"/>
          <w:szCs w:val="24"/>
        </w:rPr>
        <w:t>21</w:t>
      </w:r>
    </w:p>
    <w:p w:rsidR="00434EDA" w:rsidRDefault="00434EDA" w:rsidP="00434EDA"/>
    <w:p w:rsidR="00434EDA" w:rsidRPr="00434EDA" w:rsidRDefault="00434EDA" w:rsidP="00434EDA">
      <w:pPr>
        <w:ind w:firstLine="3402"/>
        <w:rPr>
          <w:rFonts w:ascii="Times New Roman" w:hAnsi="Times New Roman"/>
          <w:b/>
        </w:rPr>
      </w:pPr>
      <w:r w:rsidRPr="00434EDA">
        <w:rPr>
          <w:rFonts w:ascii="Times New Roman" w:hAnsi="Times New Roman"/>
          <w:b/>
        </w:rPr>
        <w:t xml:space="preserve">Correspondiente al </w:t>
      </w:r>
      <w:proofErr w:type="spellStart"/>
      <w:r w:rsidRPr="00434EDA">
        <w:rPr>
          <w:rFonts w:ascii="Times New Roman" w:hAnsi="Times New Roman"/>
          <w:b/>
        </w:rPr>
        <w:t>Expe.</w:t>
      </w:r>
      <w:r w:rsidR="009E5F13">
        <w:rPr>
          <w:rFonts w:ascii="Times New Roman" w:hAnsi="Times New Roman"/>
          <w:b/>
        </w:rPr>
        <w:t>N°</w:t>
      </w:r>
      <w:proofErr w:type="spellEnd"/>
      <w:r w:rsidR="009E5F13">
        <w:rPr>
          <w:rFonts w:ascii="Times New Roman" w:hAnsi="Times New Roman"/>
          <w:b/>
        </w:rPr>
        <w:t xml:space="preserve"> </w:t>
      </w:r>
      <w:r w:rsidRPr="00434EDA">
        <w:rPr>
          <w:rFonts w:ascii="Times New Roman" w:hAnsi="Times New Roman"/>
          <w:b/>
        </w:rPr>
        <w:t>581/2020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0A7B7C" w:rsidRPr="00403E7A" w:rsidRDefault="000A7B7C" w:rsidP="000A7B7C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 w:rsidRPr="00403E7A">
        <w:rPr>
          <w:rFonts w:ascii="Times New Roman" w:hAnsi="Times New Roman"/>
          <w:snapToGrid w:val="0"/>
          <w:lang w:eastAsia="es-ES"/>
        </w:rPr>
        <w:t xml:space="preserve">Que la asignatura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Lenguajes </w:t>
      </w:r>
      <w:r w:rsidR="00181293">
        <w:rPr>
          <w:rFonts w:ascii="Times New Roman" w:hAnsi="Times New Roman"/>
          <w:snapToGrid w:val="0"/>
          <w:lang w:eastAsia="es-ES"/>
        </w:rPr>
        <w:t>de Programación</w:t>
      </w:r>
      <w:r w:rsidRPr="00403E7A">
        <w:rPr>
          <w:rFonts w:ascii="Times New Roman" w:hAnsi="Times New Roman"/>
          <w:snapToGrid w:val="0"/>
          <w:lang w:eastAsia="es-ES"/>
        </w:rPr>
        <w:t xml:space="preserve">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se </w:t>
      </w:r>
      <w:r w:rsidR="00181293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3A395B" w:rsidRPr="00403E7A">
        <w:rPr>
          <w:rFonts w:ascii="Times New Roman" w:hAnsi="Times New Roman"/>
        </w:rPr>
        <w:t xml:space="preserve">; </w:t>
      </w:r>
      <w:r w:rsidR="00403E7A">
        <w:rPr>
          <w:rFonts w:ascii="Times New Roman" w:hAnsi="Times New Roman"/>
        </w:rPr>
        <w:t>y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403E7A" w:rsidRDefault="0042746E" w:rsidP="0014609C">
      <w:pPr>
        <w:ind w:firstLine="851"/>
        <w:jc w:val="both"/>
        <w:rPr>
          <w:rFonts w:ascii="Times New Roman" w:hAnsi="Times New Roman"/>
          <w:lang w:val="es-AR"/>
        </w:rPr>
      </w:pPr>
      <w:r w:rsidRPr="00403E7A">
        <w:rPr>
          <w:rFonts w:ascii="Times New Roman" w:hAnsi="Times New Roman"/>
        </w:rPr>
        <w:t>Que resulta indispensable la designación de un Asistente de Docencia que supervise</w:t>
      </w:r>
      <w:r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42746E" w:rsidRPr="00403E7A" w:rsidRDefault="0042746E" w:rsidP="0014609C">
      <w:pPr>
        <w:ind w:firstLine="851"/>
        <w:jc w:val="both"/>
        <w:rPr>
          <w:rFonts w:ascii="Times New Roman" w:hAnsi="Times New Roman"/>
        </w:rPr>
      </w:pPr>
    </w:p>
    <w:p w:rsidR="00434EDA" w:rsidRPr="00BB52B8" w:rsidRDefault="00434EDA" w:rsidP="00434EDA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 xml:space="preserve">el Ing. Martín E. </w:t>
      </w:r>
      <w:proofErr w:type="spellStart"/>
      <w:r>
        <w:rPr>
          <w:rFonts w:ascii="Times New Roman" w:hAnsi="Times New Roman"/>
          <w:szCs w:val="24"/>
          <w:lang w:val="es-ES" w:eastAsia="es-AR"/>
        </w:rPr>
        <w:t>Burón</w:t>
      </w:r>
      <w:proofErr w:type="spellEnd"/>
      <w:r>
        <w:rPr>
          <w:rFonts w:ascii="Times New Roman" w:hAnsi="Times New Roman"/>
          <w:szCs w:val="24"/>
          <w:lang w:val="es-ES" w:eastAsia="es-AR"/>
        </w:rPr>
        <w:t xml:space="preserve"> </w:t>
      </w:r>
      <w:proofErr w:type="spellStart"/>
      <w:r>
        <w:rPr>
          <w:rFonts w:ascii="Times New Roman" w:hAnsi="Times New Roman"/>
          <w:szCs w:val="24"/>
          <w:lang w:val="es-ES" w:eastAsia="es-AR"/>
        </w:rPr>
        <w:t>Brarda</w:t>
      </w:r>
      <w:proofErr w:type="spellEnd"/>
      <w:r w:rsidRPr="00BB52B8">
        <w:rPr>
          <w:rFonts w:ascii="Times New Roman" w:hAnsi="Times New Roman"/>
          <w:szCs w:val="24"/>
          <w:lang w:val="es-ES" w:eastAsia="es-AR"/>
        </w:rPr>
        <w:t xml:space="preserve"> es Ayudante de Docencia 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434EDA" w:rsidRDefault="00434EDA" w:rsidP="00434EDA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85182B" w:rsidRPr="002528C2" w:rsidRDefault="00434EDA" w:rsidP="00434EDA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</w:p>
    <w:p w:rsidR="00BE7769" w:rsidRPr="00403E7A" w:rsidRDefault="00BE7769" w:rsidP="0014609C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7263A5" w:rsidRPr="007C18E6" w:rsidRDefault="007263A5" w:rsidP="007263A5">
      <w:pPr>
        <w:ind w:firstLine="851"/>
        <w:jc w:val="both"/>
        <w:rPr>
          <w:rFonts w:ascii="Times New Roman" w:hAnsi="Times New Roman"/>
        </w:rPr>
      </w:pPr>
      <w:r w:rsidRPr="000E50ED">
        <w:rPr>
          <w:rFonts w:ascii="Times New Roman" w:hAnsi="Times New Roman"/>
          <w:lang w:val="es-AR" w:eastAsia="es-ES"/>
        </w:rPr>
        <w:t>Que por resolución CDCIC-246/20 *</w:t>
      </w:r>
      <w:proofErr w:type="spellStart"/>
      <w:r w:rsidRPr="000E50ED">
        <w:rPr>
          <w:rFonts w:ascii="Times New Roman" w:hAnsi="Times New Roman"/>
          <w:lang w:val="es-AR" w:eastAsia="es-ES"/>
        </w:rPr>
        <w:t>Expte</w:t>
      </w:r>
      <w:proofErr w:type="spellEnd"/>
      <w:r w:rsidRPr="000E50ED">
        <w:rPr>
          <w:rFonts w:ascii="Times New Roman" w:hAnsi="Times New Roman"/>
          <w:lang w:val="es-AR" w:eastAsia="es-ES"/>
        </w:rPr>
        <w:t xml:space="preserve">. 3396/19 se procedió a efectuar el bloqueo </w:t>
      </w:r>
      <w:r w:rsidRPr="000E50ED">
        <w:rPr>
          <w:rFonts w:ascii="Times New Roman" w:hAnsi="Times New Roman"/>
        </w:rPr>
        <w:t xml:space="preserve">de un cargo de Asistente de Docencia con dedicación simple (Cargo de Planta 27028905), vacante por la renuncia del Ing. Juan A. </w:t>
      </w:r>
      <w:proofErr w:type="spellStart"/>
      <w:r w:rsidRPr="000E50ED">
        <w:rPr>
          <w:rFonts w:ascii="Times New Roman" w:hAnsi="Times New Roman"/>
        </w:rPr>
        <w:t>Biondi</w:t>
      </w:r>
      <w:proofErr w:type="spellEnd"/>
      <w:r w:rsidRPr="000E50ED">
        <w:rPr>
          <w:rFonts w:ascii="Times New Roman" w:hAnsi="Times New Roman"/>
        </w:rPr>
        <w:t xml:space="preserve"> (</w:t>
      </w:r>
      <w:proofErr w:type="spellStart"/>
      <w:r w:rsidRPr="000E50ED">
        <w:rPr>
          <w:rFonts w:ascii="Times New Roman" w:hAnsi="Times New Roman"/>
        </w:rPr>
        <w:t>Leg</w:t>
      </w:r>
      <w:proofErr w:type="spellEnd"/>
      <w:r w:rsidRPr="000E50ED">
        <w:rPr>
          <w:rFonts w:ascii="Times New Roman" w:hAnsi="Times New Roman"/>
        </w:rPr>
        <w:t>. 12860</w:t>
      </w:r>
      <w:r w:rsidRPr="000E50ED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434EDA" w:rsidRPr="00434EDA" w:rsidRDefault="00434EDA" w:rsidP="007263A5">
      <w:pPr>
        <w:jc w:val="both"/>
        <w:rPr>
          <w:rFonts w:ascii="Times New Roman" w:hAnsi="Times New Roman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434EDA">
        <w:rPr>
          <w:rFonts w:ascii="Times New Roman" w:eastAsia="Arial" w:hAnsi="Times New Roman"/>
          <w:szCs w:val="24"/>
          <w:lang w:val="es-AR" w:eastAsia="es-AR"/>
        </w:rPr>
        <w:t>su reunión ordinaria de fecha 23 de febrero de 2021</w:t>
      </w: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 dicha asignación;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85182B" w:rsidRPr="00403E7A" w:rsidRDefault="0085182B" w:rsidP="007263A5">
      <w:pPr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2D254B" w:rsidRPr="00403E7A">
        <w:rPr>
          <w:rFonts w:ascii="Times New Roman" w:hAnsi="Times New Roman"/>
          <w:szCs w:val="24"/>
        </w:rPr>
        <w:t>Establecer u</w:t>
      </w:r>
      <w:r>
        <w:rPr>
          <w:rFonts w:ascii="Times New Roman" w:hAnsi="Times New Roman"/>
          <w:szCs w:val="24"/>
        </w:rPr>
        <w:t>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6A2CB9">
        <w:rPr>
          <w:rFonts w:ascii="Times New Roman" w:hAnsi="Times New Roman"/>
          <w:b/>
          <w:szCs w:val="24"/>
        </w:rPr>
        <w:t>Ing. Martín</w:t>
      </w:r>
      <w:r>
        <w:rPr>
          <w:rFonts w:ascii="Times New Roman" w:hAnsi="Times New Roman"/>
          <w:b/>
          <w:szCs w:val="24"/>
        </w:rPr>
        <w:t xml:space="preserve"> Ezequiel BURON BRARDA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proofErr w:type="spellStart"/>
      <w:r>
        <w:rPr>
          <w:rFonts w:ascii="Times New Roman" w:hAnsi="Times New Roman"/>
          <w:b/>
          <w:szCs w:val="24"/>
        </w:rPr>
        <w:t>Leg</w:t>
      </w:r>
      <w:proofErr w:type="spellEnd"/>
      <w:r>
        <w:rPr>
          <w:rFonts w:ascii="Times New Roman" w:hAnsi="Times New Roman"/>
          <w:b/>
          <w:szCs w:val="24"/>
        </w:rPr>
        <w:t>. 14465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42746E" w:rsidRPr="00403E7A">
        <w:rPr>
          <w:rFonts w:ascii="Times New Roman" w:hAnsi="Times New Roman"/>
          <w:b/>
        </w:rPr>
        <w:t xml:space="preserve">Lenguajes </w:t>
      </w:r>
      <w:r w:rsidR="00181293">
        <w:rPr>
          <w:rFonts w:ascii="Times New Roman" w:hAnsi="Times New Roman"/>
          <w:b/>
        </w:rPr>
        <w:t>de Programación” (Cód. 5696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>Ingeniería de la Com</w:t>
      </w:r>
      <w:r w:rsidR="004B58DE" w:rsidRPr="0064014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434EDA">
        <w:rPr>
          <w:rFonts w:ascii="Times New Roman" w:hAnsi="Times New Roman"/>
          <w:szCs w:val="24"/>
          <w:lang w:val="es-AR" w:eastAsia="es-ES"/>
        </w:rPr>
        <w:t>01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 de marzo y hasta el </w:t>
      </w:r>
      <w:r w:rsidR="00434EDA">
        <w:rPr>
          <w:rFonts w:ascii="Times New Roman" w:hAnsi="Times New Roman"/>
          <w:szCs w:val="24"/>
          <w:lang w:val="es-AR" w:eastAsia="es-ES"/>
        </w:rPr>
        <w:t>31</w:t>
      </w:r>
      <w:r w:rsidR="0042746E" w:rsidRPr="00640143">
        <w:rPr>
          <w:rFonts w:ascii="Times New Roman" w:hAnsi="Times New Roman"/>
          <w:szCs w:val="24"/>
          <w:lang w:val="es-AR" w:eastAsia="es-ES"/>
        </w:rPr>
        <w:t xml:space="preserve"> de julio</w:t>
      </w:r>
      <w:r w:rsidR="00434EDA">
        <w:rPr>
          <w:rFonts w:ascii="Times New Roman" w:hAnsi="Times New Roman"/>
          <w:szCs w:val="24"/>
          <w:lang w:val="es-AR" w:eastAsia="es-ES"/>
        </w:rPr>
        <w:t xml:space="preserve"> de 2021</w:t>
      </w:r>
      <w:r w:rsidR="002D254B"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403E7A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181293" w:rsidRPr="00403E7A" w:rsidRDefault="00181293" w:rsidP="00181293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Pr="00403E7A">
        <w:rPr>
          <w:rFonts w:ascii="Times New Roman" w:hAnsi="Times New Roman"/>
          <w:b/>
        </w:rPr>
        <w:t xml:space="preserve"> 2</w:t>
      </w:r>
      <w:r w:rsidRPr="00403E7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Pr="00403E7A">
        <w:rPr>
          <w:rFonts w:ascii="Times New Roman" w:hAnsi="Times New Roman"/>
        </w:rPr>
        <w:t xml:space="preserve"> Por la prestación de sus servicios el docente percibirá una remuneración equivalente </w:t>
      </w:r>
      <w:r>
        <w:rPr>
          <w:rFonts w:ascii="Times New Roman" w:hAnsi="Times New Roman"/>
        </w:rPr>
        <w:t>la diferencia entre un cargo de Ayudante</w:t>
      </w:r>
      <w:r w:rsidRPr="00403E7A">
        <w:rPr>
          <w:rFonts w:ascii="Times New Roman" w:hAnsi="Times New Roman"/>
        </w:rPr>
        <w:t xml:space="preserve"> de Docencia </w:t>
      </w:r>
      <w:r>
        <w:rPr>
          <w:rFonts w:ascii="Times New Roman" w:hAnsi="Times New Roman"/>
        </w:rPr>
        <w:t xml:space="preserve">“A” </w:t>
      </w:r>
      <w:r w:rsidRPr="00403E7A">
        <w:rPr>
          <w:rFonts w:ascii="Times New Roman" w:hAnsi="Times New Roman"/>
        </w:rPr>
        <w:t>con dedicación simple</w:t>
      </w:r>
      <w:r>
        <w:rPr>
          <w:rFonts w:ascii="Times New Roman" w:hAnsi="Times New Roman"/>
        </w:rPr>
        <w:t xml:space="preserve"> y un cargo de Asistente de Docencia con dedicación simple</w:t>
      </w:r>
      <w:r w:rsidRPr="00403E7A">
        <w:rPr>
          <w:rFonts w:ascii="Times New Roman" w:hAnsi="Times New Roman"/>
        </w:rPr>
        <w:t>.-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9E5F13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///CDCIC-021</w:t>
      </w:r>
      <w:r w:rsidR="00434EDA">
        <w:rPr>
          <w:rFonts w:ascii="Times New Roman" w:hAnsi="Times New Roman"/>
          <w:b/>
        </w:rPr>
        <w:t>/21</w:t>
      </w:r>
      <w:r w:rsidR="007C18E6">
        <w:rPr>
          <w:rFonts w:ascii="Times New Roman" w:hAnsi="Times New Roman"/>
          <w:b/>
        </w:rPr>
        <w:t xml:space="preserve"> 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7263A5" w:rsidRPr="000E50ED" w:rsidRDefault="007263A5" w:rsidP="007263A5">
      <w:pPr>
        <w:jc w:val="both"/>
        <w:rPr>
          <w:rFonts w:ascii="Times New Roman" w:hAnsi="Times New Roman"/>
          <w:szCs w:val="24"/>
          <w:lang w:val="es-AR" w:eastAsia="es-ES"/>
        </w:rPr>
      </w:pPr>
      <w:r w:rsidRPr="000E50ED">
        <w:rPr>
          <w:rFonts w:ascii="Times New Roman" w:hAnsi="Times New Roman"/>
          <w:b/>
          <w:szCs w:val="24"/>
          <w:lang w:val="es-AR" w:eastAsia="es-ES"/>
        </w:rPr>
        <w:t>ARTICULO 3</w:t>
      </w:r>
      <w:r w:rsidRPr="000E50E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E50ED">
        <w:rPr>
          <w:rFonts w:ascii="Times New Roman" w:hAnsi="Times New Roman"/>
          <w:b/>
          <w:szCs w:val="24"/>
          <w:lang w:val="es-AR" w:eastAsia="es-ES"/>
        </w:rPr>
        <w:t>:</w:t>
      </w:r>
      <w:r w:rsidRPr="000E50ED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0E50ED">
        <w:rPr>
          <w:rFonts w:ascii="Times New Roman" w:hAnsi="Times New Roman"/>
          <w:snapToGrid w:val="0"/>
          <w:color w:val="000000"/>
          <w:szCs w:val="24"/>
          <w:lang w:eastAsia="es-ES"/>
        </w:rPr>
        <w:t>27028905</w:t>
      </w:r>
      <w:r w:rsidRPr="000E50ED">
        <w:rPr>
          <w:rFonts w:ascii="Times New Roman" w:hAnsi="Times New Roman"/>
          <w:szCs w:val="24"/>
          <w:lang w:eastAsia="es-ES"/>
        </w:rPr>
        <w:t xml:space="preserve">), </w:t>
      </w:r>
      <w:r w:rsidRPr="000E50ED">
        <w:rPr>
          <w:rFonts w:ascii="Times New Roman" w:hAnsi="Times New Roman"/>
          <w:szCs w:val="24"/>
          <w:lang w:val="es-AR" w:eastAsia="es-ES"/>
        </w:rPr>
        <w:t>efectuado por resolución CDCIC-246/20 *</w:t>
      </w:r>
      <w:proofErr w:type="spellStart"/>
      <w:r w:rsidRPr="000E50ED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0E50ED">
        <w:rPr>
          <w:rFonts w:ascii="Times New Roman" w:hAnsi="Times New Roman"/>
          <w:szCs w:val="24"/>
          <w:lang w:val="es-AR" w:eastAsia="es-ES"/>
        </w:rPr>
        <w:t>. 3396/19.-</w:t>
      </w:r>
    </w:p>
    <w:p w:rsidR="007263A5" w:rsidRPr="000E50ED" w:rsidRDefault="007263A5" w:rsidP="007263A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7263A5" w:rsidRPr="007C18E6" w:rsidRDefault="007263A5" w:rsidP="007263A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0E50ED">
        <w:rPr>
          <w:rFonts w:ascii="Times New Roman" w:hAnsi="Times New Roman"/>
          <w:b/>
          <w:szCs w:val="24"/>
          <w:lang w:val="es-ES" w:eastAsia="es-ES"/>
        </w:rPr>
        <w:t>ARTICULO 4</w:t>
      </w:r>
      <w:r w:rsidRPr="000E50E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E50ED">
        <w:rPr>
          <w:rFonts w:ascii="Times New Roman" w:hAnsi="Times New Roman"/>
          <w:b/>
          <w:szCs w:val="24"/>
          <w:lang w:val="es-ES" w:eastAsia="es-ES"/>
        </w:rPr>
        <w:t>:</w:t>
      </w:r>
      <w:r w:rsidRPr="000E50ED">
        <w:rPr>
          <w:rFonts w:ascii="Times New Roman" w:hAnsi="Times New Roman"/>
          <w:szCs w:val="24"/>
          <w:lang w:val="es-ES" w:eastAsia="es-ES"/>
        </w:rPr>
        <w:t xml:space="preserve"> </w:t>
      </w:r>
      <w:r w:rsidRPr="000E50ED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263A5" w:rsidRDefault="007263A5" w:rsidP="007263A5">
      <w:pPr>
        <w:jc w:val="both"/>
        <w:rPr>
          <w:rFonts w:ascii="Times New Roman" w:hAnsi="Times New Roman"/>
          <w:b/>
        </w:rPr>
      </w:pPr>
    </w:p>
    <w:p w:rsidR="007263A5" w:rsidRDefault="007263A5" w:rsidP="007263A5">
      <w:pPr>
        <w:jc w:val="both"/>
        <w:rPr>
          <w:rFonts w:ascii="Times New Roman" w:hAnsi="Times New Roman"/>
          <w:b/>
        </w:rPr>
      </w:pP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3652F"/>
    <w:rsid w:val="00237169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3E7A"/>
    <w:rsid w:val="00425771"/>
    <w:rsid w:val="0042746E"/>
    <w:rsid w:val="00434BFD"/>
    <w:rsid w:val="00434EDA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63A5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E2303"/>
    <w:rsid w:val="009278F4"/>
    <w:rsid w:val="009630EC"/>
    <w:rsid w:val="009633CD"/>
    <w:rsid w:val="009874F4"/>
    <w:rsid w:val="009A3481"/>
    <w:rsid w:val="009E5F13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2025-07-06T19:43:00Z</dcterms:created>
  <dcterms:modified xsi:type="dcterms:W3CDTF">2025-07-06T19:43:00Z</dcterms:modified>
</cp:coreProperties>
</file>