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6961A0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CDCIC-025/21</w:t>
      </w:r>
    </w:p>
    <w:p w:rsidR="006961A0" w:rsidRPr="003D6FAB" w:rsidRDefault="006961A0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2604/19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2A5E82" w:rsidRDefault="006961A0" w:rsidP="002A5E8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2A5E82">
        <w:rPr>
          <w:rStyle w:val="textoComun"/>
          <w:rFonts w:ascii="Times New Roman" w:hAnsi="Times New Roman" w:cs="Times New Roman"/>
        </w:rPr>
        <w:t xml:space="preserve"> presentada por el Ing. Claudio A. Salamanca (</w:t>
      </w:r>
      <w:proofErr w:type="spellStart"/>
      <w:r w:rsidR="002A5E82">
        <w:rPr>
          <w:rStyle w:val="textoComun"/>
          <w:rFonts w:ascii="Times New Roman" w:hAnsi="Times New Roman" w:cs="Times New Roman"/>
        </w:rPr>
        <w:t>Leg</w:t>
      </w:r>
      <w:proofErr w:type="spellEnd"/>
      <w:r w:rsidR="002A5E82">
        <w:rPr>
          <w:rStyle w:val="textoComun"/>
          <w:rFonts w:ascii="Times New Roman" w:hAnsi="Times New Roman" w:cs="Times New Roman"/>
        </w:rPr>
        <w:t xml:space="preserve">. 10916*Cargo de Planta 27028784) en su cargo de Ayudante de Docencia “A” </w:t>
      </w:r>
      <w:r w:rsidR="002A5E8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2A5E82">
        <w:rPr>
          <w:rStyle w:val="textoComun"/>
          <w:rFonts w:ascii="Times New Roman" w:hAnsi="Times New Roman" w:cs="Times New Roman"/>
        </w:rPr>
        <w:t>Redes de Computado</w:t>
      </w:r>
      <w:r>
        <w:rPr>
          <w:rStyle w:val="textoComun"/>
          <w:rFonts w:ascii="Times New Roman" w:hAnsi="Times New Roman" w:cs="Times New Roman"/>
        </w:rPr>
        <w:t>ras” (cód. 7903) a partir del 01 de junio de 2020</w:t>
      </w:r>
      <w:r w:rsidR="002A5E82" w:rsidRPr="006E4CD2">
        <w:rPr>
          <w:rStyle w:val="textoComun"/>
          <w:rFonts w:ascii="Times New Roman" w:hAnsi="Times New Roman" w:cs="Times New Roman"/>
        </w:rPr>
        <w:t>;</w:t>
      </w:r>
      <w:r w:rsidR="002A5E82"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6961A0">
        <w:rPr>
          <w:rStyle w:val="textoComun"/>
          <w:rFonts w:ascii="Times New Roman" w:hAnsi="Times New Roman" w:cs="Times New Roman"/>
        </w:rPr>
        <w:t>extraordinaria de fecha 02 de marzo</w:t>
      </w:r>
      <w:r w:rsidR="002A5E82">
        <w:rPr>
          <w:rStyle w:val="textoComun"/>
          <w:rFonts w:ascii="Times New Roman" w:hAnsi="Times New Roman" w:cs="Times New Roman"/>
        </w:rPr>
        <w:t xml:space="preserve"> </w:t>
      </w:r>
      <w:r w:rsidR="006961A0">
        <w:rPr>
          <w:rStyle w:val="textoComun"/>
          <w:rFonts w:ascii="Times New Roman" w:hAnsi="Times New Roman" w:cs="Times New Roman"/>
        </w:rPr>
        <w:t>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Ayudante 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de Docencia “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F264A2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 con dedicación simple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22BD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2702878</w:t>
      </w:r>
      <w:r w:rsidR="002A5E82" w:rsidRP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4</w:t>
      </w:r>
      <w:r w:rsidRPr="002A5E82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r w:rsidR="006961A0">
        <w:rPr>
          <w:rFonts w:ascii="Times New Roman" w:hAnsi="Times New Roman" w:cs="Times New Roman"/>
          <w:sz w:val="24"/>
          <w:szCs w:val="24"/>
          <w:lang w:val="es-ES_tradnl"/>
        </w:rPr>
        <w:t>con motivo de la renuncia de su titular (Res. CDCIC-033/20)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 xml:space="preserve">, el </w:t>
      </w:r>
      <w:r w:rsidR="002A5E82">
        <w:rPr>
          <w:rFonts w:ascii="Times New Roman" w:hAnsi="Times New Roman" w:cs="Times New Roman"/>
          <w:b/>
          <w:sz w:val="24"/>
          <w:szCs w:val="24"/>
          <w:lang w:val="es-ES_tradnl"/>
        </w:rPr>
        <w:t>Ing. Claudio Andrés SALAMANCA</w:t>
      </w:r>
      <w:r w:rsidR="002A5E82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</w:t>
      </w:r>
      <w:proofErr w:type="spellStart"/>
      <w:r w:rsid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2A5E8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10916</w:t>
      </w:r>
      <w:r w:rsidR="002A5E82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2A5E82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6961A0">
        <w:rPr>
          <w:rFonts w:ascii="Times New Roman" w:hAnsi="Times New Roman" w:cs="Times New Roman"/>
          <w:sz w:val="24"/>
          <w:szCs w:val="24"/>
          <w:lang w:val="es-ES_tradnl"/>
        </w:rPr>
        <w:t xml:space="preserve"> desde el 02</w:t>
      </w:r>
      <w:r w:rsidR="002A5E82"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6961A0">
        <w:rPr>
          <w:rFonts w:ascii="Times New Roman" w:hAnsi="Times New Roman" w:cs="Times New Roman"/>
          <w:sz w:val="24"/>
          <w:szCs w:val="24"/>
          <w:lang w:val="es-ES_tradnl"/>
        </w:rPr>
        <w:t xml:space="preserve">marzo y hasta el 31 de </w:t>
      </w:r>
      <w:r w:rsidR="00A90204">
        <w:rPr>
          <w:rFonts w:ascii="Times New Roman" w:hAnsi="Times New Roman" w:cs="Times New Roman"/>
          <w:sz w:val="24"/>
          <w:szCs w:val="24"/>
          <w:lang w:val="es-ES_tradnl"/>
        </w:rPr>
        <w:t xml:space="preserve">julio de </w:t>
      </w:r>
      <w:bookmarkStart w:id="0" w:name="_GoBack"/>
      <w:bookmarkEnd w:id="0"/>
      <w:r w:rsidR="006961A0">
        <w:rPr>
          <w:rFonts w:ascii="Times New Roman" w:hAnsi="Times New Roman" w:cs="Times New Roman"/>
          <w:sz w:val="24"/>
          <w:szCs w:val="24"/>
          <w:lang w:val="es-ES_tradnl"/>
        </w:rPr>
        <w:t>2021</w:t>
      </w:r>
      <w:r w:rsidR="002A5E82">
        <w:rPr>
          <w:rFonts w:ascii="Times New Roman" w:hAnsi="Times New Roman" w:cs="Times New Roman"/>
          <w:sz w:val="24"/>
          <w:szCs w:val="24"/>
          <w:lang w:val="es-ES_tradnl"/>
        </w:rPr>
        <w:t>.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367DA"/>
    <w:rsid w:val="002A3199"/>
    <w:rsid w:val="002A5E82"/>
    <w:rsid w:val="002B4CD1"/>
    <w:rsid w:val="00316EF1"/>
    <w:rsid w:val="0036759E"/>
    <w:rsid w:val="003C7040"/>
    <w:rsid w:val="003D6FAB"/>
    <w:rsid w:val="00452341"/>
    <w:rsid w:val="005005C8"/>
    <w:rsid w:val="00525174"/>
    <w:rsid w:val="005C4B87"/>
    <w:rsid w:val="00690C9A"/>
    <w:rsid w:val="006961A0"/>
    <w:rsid w:val="007453B7"/>
    <w:rsid w:val="00834DC4"/>
    <w:rsid w:val="008C1377"/>
    <w:rsid w:val="00927E9D"/>
    <w:rsid w:val="00963345"/>
    <w:rsid w:val="009F2DC8"/>
    <w:rsid w:val="00A22BD2"/>
    <w:rsid w:val="00A73A2A"/>
    <w:rsid w:val="00A90204"/>
    <w:rsid w:val="00C55E22"/>
    <w:rsid w:val="00CB2D9A"/>
    <w:rsid w:val="00D7694E"/>
    <w:rsid w:val="00E05195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5B26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4C926-F39E-44BD-AD6F-516CF035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18</cp:revision>
  <dcterms:created xsi:type="dcterms:W3CDTF">2018-04-09T19:15:00Z</dcterms:created>
  <dcterms:modified xsi:type="dcterms:W3CDTF">2021-03-23T12:16:00Z</dcterms:modified>
  <cp:category/>
</cp:coreProperties>
</file>