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63060B">
        <w:rPr>
          <w:b/>
          <w:sz w:val="24"/>
          <w:lang w:val="es-AR"/>
        </w:rPr>
        <w:t>027</w:t>
      </w:r>
      <w:r w:rsidR="000463A4" w:rsidRPr="00D8541D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B77A06" w:rsidP="00D8541D">
      <w:pPr>
        <w:ind w:firstLine="3402"/>
        <w:rPr>
          <w:rStyle w:val="textoNegrita"/>
        </w:rPr>
      </w:pPr>
      <w:r>
        <w:rPr>
          <w:rStyle w:val="textoNegrita"/>
        </w:rPr>
        <w:t xml:space="preserve">Corresponde al </w:t>
      </w:r>
      <w:proofErr w:type="spellStart"/>
      <w:r>
        <w:rPr>
          <w:rStyle w:val="textoNegrita"/>
        </w:rPr>
        <w:t>Expe</w:t>
      </w:r>
      <w:proofErr w:type="spellEnd"/>
      <w:r>
        <w:rPr>
          <w:rStyle w:val="textoNegrita"/>
        </w:rPr>
        <w:t>. N° 3342/2018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B77A06">
        <w:rPr>
          <w:sz w:val="24"/>
          <w:szCs w:val="24"/>
          <w:lang w:eastAsia="en-US"/>
        </w:rPr>
        <w:t xml:space="preserve">or el Sr. Agustín </w:t>
      </w:r>
      <w:proofErr w:type="spellStart"/>
      <w:r w:rsidR="00B77A06">
        <w:rPr>
          <w:sz w:val="24"/>
          <w:szCs w:val="24"/>
          <w:lang w:eastAsia="en-US"/>
        </w:rPr>
        <w:t>Burset</w:t>
      </w:r>
      <w:proofErr w:type="spellEnd"/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EB0598">
        <w:rPr>
          <w:i/>
          <w:sz w:val="24"/>
          <w:szCs w:val="24"/>
          <w:lang w:eastAsia="en-US"/>
        </w:rPr>
        <w:t>Docencia “B”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B77A06">
        <w:rPr>
          <w:sz w:val="24"/>
          <w:szCs w:val="24"/>
          <w:lang w:eastAsia="en-US"/>
        </w:rPr>
        <w:t>ignatura “Computación Gráfica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E14C20">
        <w:rPr>
          <w:sz w:val="24"/>
          <w:szCs w:val="24"/>
          <w:lang w:eastAsia="en-US"/>
        </w:rPr>
        <w:t>01 de marzo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B77A06">
        <w:rPr>
          <w:rStyle w:val="textoComun"/>
        </w:rPr>
        <w:t xml:space="preserve"> de fecha 09</w:t>
      </w:r>
      <w:r w:rsidRPr="005C69AF">
        <w:rPr>
          <w:rStyle w:val="textoComun"/>
        </w:rPr>
        <w:t xml:space="preserve"> de </w:t>
      </w:r>
      <w:r w:rsidR="00B77A06">
        <w:rPr>
          <w:rStyle w:val="textoComun"/>
        </w:rPr>
        <w:t>marzo</w:t>
      </w:r>
      <w:r w:rsidR="00E14C20">
        <w:rPr>
          <w:rStyle w:val="textoComun"/>
        </w:rPr>
        <w:t xml:space="preserve">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E14C20">
        <w:rPr>
          <w:b/>
          <w:sz w:val="24"/>
          <w:lang w:val="es-ES_tradnl" w:eastAsia="en-US"/>
        </w:rPr>
        <w:t>Señ</w:t>
      </w:r>
      <w:r w:rsidR="00B77A06">
        <w:rPr>
          <w:b/>
          <w:sz w:val="24"/>
          <w:lang w:val="es-ES_tradnl" w:eastAsia="en-US"/>
        </w:rPr>
        <w:t>or Agustín BURSET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proofErr w:type="spellStart"/>
      <w:r w:rsidR="00D8541D">
        <w:rPr>
          <w:b/>
          <w:sz w:val="24"/>
          <w:lang w:val="es-ES_tradnl"/>
        </w:rPr>
        <w:t>Leg</w:t>
      </w:r>
      <w:proofErr w:type="spellEnd"/>
      <w:r w:rsidR="00D8541D">
        <w:rPr>
          <w:b/>
          <w:sz w:val="24"/>
          <w:lang w:val="es-ES_tradnl"/>
        </w:rPr>
        <w:t>.</w:t>
      </w:r>
      <w:r w:rsidR="00B77A06">
        <w:rPr>
          <w:b/>
          <w:sz w:val="24"/>
          <w:lang w:val="es-ES_tradnl"/>
        </w:rPr>
        <w:t xml:space="preserve"> 13449 *Cargo de planta 27022062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EB0598">
        <w:rPr>
          <w:sz w:val="24"/>
          <w:lang w:val="es-ES_tradnl"/>
        </w:rPr>
        <w:t>cia “B”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B77A06">
        <w:rPr>
          <w:sz w:val="24"/>
          <w:lang w:val="es-ES_tradnl"/>
        </w:rPr>
        <w:t>VI, Disciplina: Aplicaciones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B77A06">
        <w:rPr>
          <w:b/>
          <w:sz w:val="24"/>
          <w:lang w:val="es-ES_tradnl"/>
        </w:rPr>
        <w:t>Computación Gráfica</w:t>
      </w:r>
      <w:r w:rsidR="00E14C20">
        <w:rPr>
          <w:b/>
          <w:sz w:val="24"/>
          <w:lang w:val="es-ES_tradnl"/>
        </w:rPr>
        <w:t>” (Có</w:t>
      </w:r>
      <w:r w:rsidR="00B77A06">
        <w:rPr>
          <w:b/>
          <w:sz w:val="24"/>
          <w:lang w:val="es-ES_tradnl"/>
        </w:rPr>
        <w:t>d. 5583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E14C20">
        <w:rPr>
          <w:sz w:val="24"/>
          <w:lang w:val="es-ES_tradnl"/>
        </w:rPr>
        <w:t>01 de marzo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3060B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27DE3"/>
    <w:rsid w:val="00B31C37"/>
    <w:rsid w:val="00B35BD9"/>
    <w:rsid w:val="00B64F09"/>
    <w:rsid w:val="00B65259"/>
    <w:rsid w:val="00B66D0C"/>
    <w:rsid w:val="00B77A06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2025-07-06T19:43:00Z</dcterms:created>
  <dcterms:modified xsi:type="dcterms:W3CDTF">2025-07-06T19:43:00Z</dcterms:modified>
</cp:coreProperties>
</file>