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F6E" w:rsidRDefault="00306F6E" w:rsidP="003E3A10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3E3A10">
        <w:rPr>
          <w:rFonts w:ascii="Times New Roman" w:hAnsi="Times New Roman"/>
          <w:lang w:val="es-AR"/>
        </w:rPr>
        <w:t>C</w:t>
      </w:r>
      <w:r w:rsidRPr="0025269B">
        <w:rPr>
          <w:rFonts w:ascii="Times New Roman" w:hAnsi="Times New Roman"/>
          <w:lang w:val="es-AR"/>
        </w:rPr>
        <w:t>DCIC-</w:t>
      </w:r>
      <w:r w:rsidR="003E3A10">
        <w:rPr>
          <w:rFonts w:ascii="Times New Roman" w:hAnsi="Times New Roman"/>
          <w:lang w:val="es-AR"/>
        </w:rPr>
        <w:t>074</w:t>
      </w:r>
      <w:r w:rsidRPr="0025269B">
        <w:rPr>
          <w:rFonts w:ascii="Times New Roman" w:hAnsi="Times New Roman"/>
          <w:lang w:val="es-AR"/>
        </w:rPr>
        <w:t>/</w:t>
      </w:r>
      <w:r w:rsidR="003E3A10">
        <w:rPr>
          <w:rFonts w:ascii="Times New Roman" w:hAnsi="Times New Roman"/>
          <w:lang w:val="es-AR"/>
        </w:rPr>
        <w:t>21</w:t>
      </w:r>
    </w:p>
    <w:p w:rsidR="003E3A10" w:rsidRDefault="003E3A10" w:rsidP="003E3A10">
      <w:pPr>
        <w:ind w:firstLine="3402"/>
        <w:rPr>
          <w:lang w:val="es-AR" w:eastAsia="es-ES"/>
        </w:rPr>
      </w:pPr>
    </w:p>
    <w:p w:rsidR="003E3A10" w:rsidRPr="003E3A10" w:rsidRDefault="005A149D" w:rsidP="003E3A10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 xml:space="preserve">Correspondiente al </w:t>
      </w:r>
      <w:proofErr w:type="spellStart"/>
      <w:r>
        <w:rPr>
          <w:b/>
          <w:lang w:val="es-AR" w:eastAsia="es-ES"/>
        </w:rPr>
        <w:t>Expe</w:t>
      </w:r>
      <w:proofErr w:type="spellEnd"/>
      <w:r>
        <w:rPr>
          <w:b/>
          <w:lang w:val="es-AR" w:eastAsia="es-ES"/>
        </w:rPr>
        <w:t>. N° 0978</w:t>
      </w:r>
      <w:r w:rsidR="003E3A10" w:rsidRPr="003E3A10">
        <w:rPr>
          <w:b/>
          <w:lang w:val="es-AR" w:eastAsia="es-ES"/>
        </w:rPr>
        <w:t>/21</w:t>
      </w:r>
    </w:p>
    <w:p w:rsidR="00306F6E" w:rsidRPr="0025269B" w:rsidRDefault="00306F6E" w:rsidP="003E3A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306F6E" w:rsidRPr="0025269B" w:rsidRDefault="00306F6E" w:rsidP="003E3A1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25269B">
        <w:rPr>
          <w:b/>
          <w:lang w:val="es-AR"/>
        </w:rPr>
        <w:t>BAHIA BLANCA</w:t>
      </w:r>
      <w:r w:rsidRPr="0025269B">
        <w:rPr>
          <w:lang w:val="es-AR"/>
        </w:rPr>
        <w:t xml:space="preserve">, 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3E3A10" w:rsidRDefault="003E3A10" w:rsidP="00306F6E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lang w:val="es-AR"/>
        </w:rPr>
      </w:pPr>
      <w:r w:rsidRPr="0025269B">
        <w:rPr>
          <w:b/>
          <w:lang w:val="es-AR"/>
        </w:rPr>
        <w:t>VISTO: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306F6E" w:rsidRPr="0025269B" w:rsidRDefault="00306F6E" w:rsidP="00306F6E">
      <w:pPr>
        <w:widowControl w:val="0"/>
        <w:spacing w:line="260" w:lineRule="exact"/>
        <w:ind w:firstLine="851"/>
        <w:jc w:val="both"/>
        <w:rPr>
          <w:lang w:val="es-ES_tradnl"/>
        </w:rPr>
      </w:pPr>
      <w:r>
        <w:rPr>
          <w:color w:val="000000"/>
          <w:lang w:val="es-AR"/>
        </w:rPr>
        <w:t>Que la asignatura Redes de Computadoras se dicta en el primer cuatrimestre para alumnos de las carreras Licenciatura en Ciencias de la Computación e Ingeniería en Sistemas de Información</w:t>
      </w:r>
      <w:r w:rsidRPr="0025269B">
        <w:rPr>
          <w:lang w:val="es-ES_tradnl"/>
        </w:rPr>
        <w:t>; y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3E3A10" w:rsidRDefault="003E3A10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25269B">
        <w:rPr>
          <w:b/>
          <w:sz w:val="22"/>
          <w:szCs w:val="22"/>
          <w:lang w:val="es-AR"/>
        </w:rPr>
        <w:t xml:space="preserve">CONSIDERANDO:  </w:t>
      </w:r>
    </w:p>
    <w:p w:rsidR="00306F6E" w:rsidRPr="005F5D1F" w:rsidRDefault="00306F6E" w:rsidP="003E3A10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>Que el número de auxiliares de docencia resulta insuficiente para atender las necesidades de los alumnos durante las clases prácticas;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se procedió a realizar un llamado a inscripción para la cobertura dicho cargo; 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la Comisión ad-hoc designada para analizar los antecedentes de los postulantes, recomendó la designación </w:t>
      </w:r>
      <w:r w:rsidR="003E3A10">
        <w:rPr>
          <w:lang w:val="es-AR"/>
        </w:rPr>
        <w:t xml:space="preserve">de la Srta. Inés </w:t>
      </w:r>
      <w:proofErr w:type="spellStart"/>
      <w:r w:rsidR="003E3A10">
        <w:rPr>
          <w:lang w:val="es-AR"/>
        </w:rPr>
        <w:t>Dennehy</w:t>
      </w:r>
      <w:proofErr w:type="spellEnd"/>
      <w:r w:rsidR="00DA3240">
        <w:rPr>
          <w:lang w:val="es-AR"/>
        </w:rPr>
        <w:t xml:space="preserve"> </w:t>
      </w:r>
      <w:r w:rsidRPr="005F5D1F">
        <w:rPr>
          <w:lang w:val="es-AR"/>
        </w:rPr>
        <w:t xml:space="preserve">como Ayudante de Docencia de la </w:t>
      </w:r>
      <w:r>
        <w:rPr>
          <w:lang w:val="es-AR"/>
        </w:rPr>
        <w:t xml:space="preserve">mencionada asignatura; 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E3A10" w:rsidRPr="003E3A10" w:rsidRDefault="003E3A10" w:rsidP="003E3A10">
      <w:pPr>
        <w:ind w:firstLine="851"/>
        <w:jc w:val="both"/>
        <w:rPr>
          <w:szCs w:val="20"/>
          <w:lang w:val="es-ES_tradnl"/>
        </w:rPr>
      </w:pPr>
      <w:r w:rsidRPr="003E3A10">
        <w:rPr>
          <w:szCs w:val="20"/>
          <w:lang w:val="es-AR" w:eastAsia="es-ES"/>
        </w:rPr>
        <w:t>Que por resolución CDCIC-010/21 *</w:t>
      </w:r>
      <w:proofErr w:type="spellStart"/>
      <w:r w:rsidRPr="003E3A10">
        <w:rPr>
          <w:szCs w:val="20"/>
          <w:lang w:val="es-AR" w:eastAsia="es-ES"/>
        </w:rPr>
        <w:t>Expte</w:t>
      </w:r>
      <w:proofErr w:type="spellEnd"/>
      <w:r w:rsidRPr="003E3A10">
        <w:rPr>
          <w:szCs w:val="20"/>
          <w:lang w:val="es-AR" w:eastAsia="es-ES"/>
        </w:rPr>
        <w:t xml:space="preserve">. 286/21 se procedió a efectuar el bloqueo </w:t>
      </w:r>
      <w:r w:rsidRPr="003E3A10">
        <w:rPr>
          <w:szCs w:val="20"/>
          <w:lang w:val="es-ES_tradnl"/>
        </w:rPr>
        <w:t xml:space="preserve">de un cargo de Ayudante de Docencia “A” con dedicación simple, vacante por renuncia del Lic. Facundo Víctor </w:t>
      </w:r>
      <w:proofErr w:type="spellStart"/>
      <w:r w:rsidRPr="003E3A10">
        <w:rPr>
          <w:szCs w:val="20"/>
          <w:lang w:val="es-ES_tradnl"/>
        </w:rPr>
        <w:t>Turi</w:t>
      </w:r>
      <w:proofErr w:type="spellEnd"/>
      <w:r w:rsidRPr="003E3A10">
        <w:rPr>
          <w:szCs w:val="20"/>
          <w:lang w:val="es-ES_tradnl"/>
        </w:rPr>
        <w:t xml:space="preserve"> (</w:t>
      </w:r>
      <w:proofErr w:type="spellStart"/>
      <w:r w:rsidRPr="003E3A10">
        <w:rPr>
          <w:szCs w:val="20"/>
          <w:lang w:val="es-ES_tradnl"/>
        </w:rPr>
        <w:t>Leg</w:t>
      </w:r>
      <w:proofErr w:type="spellEnd"/>
      <w:r w:rsidRPr="003E3A10">
        <w:rPr>
          <w:szCs w:val="20"/>
          <w:lang w:val="es-ES_tradnl"/>
        </w:rPr>
        <w:t>. 12892*Cargo de Planta 27028521</w:t>
      </w:r>
      <w:r w:rsidRPr="003E3A10">
        <w:rPr>
          <w:snapToGrid w:val="0"/>
          <w:color w:val="000000"/>
          <w:sz w:val="20"/>
          <w:lang w:val="es-AR" w:eastAsia="es-ES"/>
        </w:rPr>
        <w:t>);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E3A10" w:rsidRPr="003E3A10" w:rsidRDefault="003E3A10" w:rsidP="003E3A1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E3A10">
        <w:rPr>
          <w:rFonts w:eastAsia="Arial"/>
          <w:lang w:val="es-AR" w:eastAsia="es-AR"/>
        </w:rPr>
        <w:t xml:space="preserve">               Que el Consejo Departamental por unanimidad aprobó en su reunión </w:t>
      </w:r>
      <w:r>
        <w:rPr>
          <w:rFonts w:eastAsia="Arial"/>
          <w:lang w:val="es-AR" w:eastAsia="es-AR"/>
        </w:rPr>
        <w:t>extraordinaria de fecha 30</w:t>
      </w:r>
      <w:r w:rsidRPr="003E3A10">
        <w:rPr>
          <w:rFonts w:eastAsia="Arial"/>
          <w:lang w:val="es-AR" w:eastAsia="es-AR"/>
        </w:rPr>
        <w:t xml:space="preserve"> d</w:t>
      </w:r>
      <w:r w:rsidR="005A149D">
        <w:rPr>
          <w:rFonts w:eastAsia="Arial"/>
          <w:lang w:val="es-AR" w:eastAsia="es-AR"/>
        </w:rPr>
        <w:t>e marzo de 2021 dicha contratación</w:t>
      </w:r>
      <w:bookmarkStart w:id="0" w:name="_GoBack"/>
      <w:bookmarkEnd w:id="0"/>
      <w:r w:rsidRPr="003E3A10">
        <w:rPr>
          <w:rFonts w:eastAsia="Arial"/>
          <w:lang w:val="es-AR" w:eastAsia="es-AR"/>
        </w:rPr>
        <w:t>;</w:t>
      </w:r>
    </w:p>
    <w:p w:rsidR="003E3A10" w:rsidRPr="003E3A10" w:rsidRDefault="003E3A10" w:rsidP="003E3A1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E3A10" w:rsidRPr="003E3A10" w:rsidRDefault="003E3A10" w:rsidP="003E3A10">
      <w:pPr>
        <w:rPr>
          <w:szCs w:val="20"/>
          <w:lang w:val="es-ES_tradnl"/>
        </w:rPr>
      </w:pPr>
      <w:r w:rsidRPr="003E3A10">
        <w:rPr>
          <w:b/>
          <w:lang w:val="es-ES_tradnl"/>
        </w:rPr>
        <w:t xml:space="preserve">POR ELLO, </w:t>
      </w:r>
    </w:p>
    <w:p w:rsidR="003E3A10" w:rsidRPr="003E3A10" w:rsidRDefault="003E3A10" w:rsidP="003E3A10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3E3A10" w:rsidRPr="003E3A10" w:rsidRDefault="003E3A10" w:rsidP="003E3A1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E3A1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E3A10" w:rsidRDefault="003E3A10" w:rsidP="003E3A10">
      <w:pPr>
        <w:jc w:val="center"/>
        <w:rPr>
          <w:b/>
          <w:lang w:val="es-ES_tradnl"/>
        </w:rPr>
      </w:pPr>
      <w:r w:rsidRPr="003E3A10">
        <w:rPr>
          <w:b/>
          <w:lang w:val="es-ES_tradnl"/>
        </w:rPr>
        <w:t>RESUELVE:</w:t>
      </w:r>
    </w:p>
    <w:p w:rsidR="003E3A10" w:rsidRPr="003E3A10" w:rsidRDefault="003E3A10" w:rsidP="003E3A10">
      <w:pPr>
        <w:jc w:val="center"/>
        <w:rPr>
          <w:szCs w:val="20"/>
          <w:lang w:val="es-ES_tradnl"/>
        </w:rPr>
      </w:pPr>
    </w:p>
    <w:p w:rsidR="00306F6E" w:rsidRPr="005912AC" w:rsidRDefault="00306F6E" w:rsidP="00306F6E">
      <w:pPr>
        <w:jc w:val="both"/>
        <w:rPr>
          <w:lang w:val="es-AR"/>
        </w:rPr>
      </w:pPr>
      <w:r w:rsidRPr="005912AC">
        <w:rPr>
          <w:b/>
          <w:lang w:val="pt-BR"/>
        </w:rPr>
        <w:t>ARTICULO 1º:</w:t>
      </w:r>
      <w:r w:rsidRPr="005912AC">
        <w:rPr>
          <w:lang w:val="pt-BR"/>
        </w:rPr>
        <w:t xml:space="preserve"> </w:t>
      </w:r>
      <w:r w:rsidRPr="005912AC">
        <w:rPr>
          <w:lang w:val="es-ES_tradnl"/>
        </w:rPr>
        <w:t>Contratar a</w:t>
      </w:r>
      <w:r w:rsidR="003E3A10">
        <w:rPr>
          <w:lang w:val="es-ES_tradnl"/>
        </w:rPr>
        <w:t xml:space="preserve"> </w:t>
      </w:r>
      <w:r>
        <w:rPr>
          <w:lang w:val="es-ES_tradnl"/>
        </w:rPr>
        <w:t>l</w:t>
      </w:r>
      <w:r w:rsidR="003E3A10">
        <w:rPr>
          <w:lang w:val="es-ES_tradnl"/>
        </w:rPr>
        <w:t>a</w:t>
      </w:r>
      <w:r w:rsidRPr="005912AC">
        <w:rPr>
          <w:lang w:val="es-ES_tradnl"/>
        </w:rPr>
        <w:t xml:space="preserve"> </w:t>
      </w:r>
      <w:r w:rsidR="003E3A10">
        <w:rPr>
          <w:b/>
          <w:lang w:val="es-ES_tradnl"/>
        </w:rPr>
        <w:t>Señorita Ana Inés DENNEHY (DNI: 41.099.510</w:t>
      </w:r>
      <w:r w:rsidRPr="00264F22">
        <w:rPr>
          <w:b/>
          <w:lang w:val="es-ES_tradnl"/>
        </w:rPr>
        <w:t>)</w:t>
      </w:r>
      <w:r w:rsidRPr="005912AC">
        <w:rPr>
          <w:lang w:val="es-ES_tradnl"/>
        </w:rPr>
        <w:t xml:space="preserve">, </w:t>
      </w:r>
      <w:r w:rsidRPr="005912AC">
        <w:rPr>
          <w:lang w:val="es-AR"/>
        </w:rPr>
        <w:t xml:space="preserve">para cumplir funciones de Ayudante de Docencia, en el Área: IV, Disciplina: </w:t>
      </w:r>
      <w:r>
        <w:rPr>
          <w:lang w:val="es-AR"/>
        </w:rPr>
        <w:t>Sistemas</w:t>
      </w:r>
      <w:r w:rsidRPr="005912AC">
        <w:rPr>
          <w:lang w:val="es-AR"/>
        </w:rPr>
        <w:t xml:space="preserve">, Asignatura </w:t>
      </w:r>
      <w:r w:rsidRPr="005912AC">
        <w:rPr>
          <w:b/>
          <w:lang w:val="es-ES_tradnl"/>
        </w:rPr>
        <w:t>“</w:t>
      </w:r>
      <w:r>
        <w:rPr>
          <w:b/>
          <w:lang w:val="es-ES_tradnl"/>
        </w:rPr>
        <w:t>Redes de Computadoras” (Cód. 790</w:t>
      </w:r>
      <w:r w:rsidRPr="005912AC">
        <w:rPr>
          <w:b/>
          <w:lang w:val="es-ES_tradnl"/>
        </w:rPr>
        <w:t>3)</w:t>
      </w:r>
      <w:r w:rsidRPr="005912AC">
        <w:rPr>
          <w:b/>
          <w:bCs/>
          <w:lang w:val="es-AR"/>
        </w:rPr>
        <w:t xml:space="preserve">, </w:t>
      </w:r>
      <w:r w:rsidRPr="005912AC">
        <w:rPr>
          <w:lang w:val="es-AR"/>
        </w:rPr>
        <w:t>en el Departamento de Ciencias e In</w:t>
      </w:r>
      <w:r w:rsidR="00C8387F">
        <w:rPr>
          <w:lang w:val="es-AR"/>
        </w:rPr>
        <w:t>geniería de la Computación, a partir de efectiva posesión del cargo y hasta el 16 de julio de 2021</w:t>
      </w:r>
      <w:r w:rsidRPr="005912AC">
        <w:rPr>
          <w:lang w:val="es-AR"/>
        </w:rPr>
        <w:t>.-</w:t>
      </w:r>
    </w:p>
    <w:p w:rsidR="00306F6E" w:rsidRDefault="00306F6E" w:rsidP="00306F6E">
      <w:pPr>
        <w:jc w:val="both"/>
        <w:rPr>
          <w:b/>
          <w:lang w:val="es-ES_tradnl"/>
        </w:rPr>
      </w:pPr>
    </w:p>
    <w:p w:rsidR="00C8387F" w:rsidRDefault="00306F6E" w:rsidP="00C8387F">
      <w:pPr>
        <w:jc w:val="both"/>
        <w:rPr>
          <w:lang w:val="es-ES_tradnl"/>
        </w:rPr>
      </w:pPr>
      <w:r w:rsidRPr="005912AC">
        <w:rPr>
          <w:b/>
          <w:lang w:val="es-ES_tradnl"/>
        </w:rPr>
        <w:t>ARTICULO 2</w:t>
      </w:r>
      <w:r w:rsidRPr="005912AC">
        <w:rPr>
          <w:b/>
          <w:lang w:val="es-ES_tradnl"/>
        </w:rPr>
        <w:sym w:font="Symbol" w:char="00B0"/>
      </w:r>
      <w:r w:rsidRPr="005912AC">
        <w:rPr>
          <w:b/>
          <w:lang w:val="es-ES_tradnl"/>
        </w:rPr>
        <w:t>:</w:t>
      </w:r>
      <w:r w:rsidRPr="005912AC">
        <w:rPr>
          <w:lang w:val="es-ES_tradnl"/>
        </w:rPr>
        <w:t xml:space="preserve"> Por l</w:t>
      </w:r>
      <w:r w:rsidR="00C8387F">
        <w:rPr>
          <w:lang w:val="es-ES_tradnl"/>
        </w:rPr>
        <w:t xml:space="preserve">a prestación de sus servicios la </w:t>
      </w:r>
      <w:r w:rsidRPr="005912AC">
        <w:rPr>
          <w:lang w:val="es-ES_tradnl"/>
        </w:rPr>
        <w:t xml:space="preserve">docente percibirá una remuneración equivalente a un </w:t>
      </w:r>
      <w:r w:rsidR="00C8387F">
        <w:rPr>
          <w:lang w:val="es-ES_tradnl"/>
        </w:rPr>
        <w:t>cargo de Ayudante de Docencia “B”</w:t>
      </w:r>
      <w:r w:rsidRPr="005912AC">
        <w:rPr>
          <w:lang w:val="es-ES_tradnl"/>
        </w:rPr>
        <w:t>.-</w:t>
      </w:r>
    </w:p>
    <w:p w:rsidR="00C8387F" w:rsidRDefault="00C8387F" w:rsidP="00C8387F">
      <w:pPr>
        <w:jc w:val="both"/>
        <w:rPr>
          <w:lang w:val="es-ES_tradnl"/>
        </w:rPr>
      </w:pPr>
    </w:p>
    <w:p w:rsidR="00C8387F" w:rsidRDefault="00C8387F" w:rsidP="00C8387F">
      <w:pPr>
        <w:jc w:val="both"/>
        <w:rPr>
          <w:lang w:val="es-ES_tradnl"/>
        </w:rPr>
      </w:pPr>
    </w:p>
    <w:p w:rsidR="00C8387F" w:rsidRPr="00C8387F" w:rsidRDefault="00C8387F" w:rsidP="00C8387F">
      <w:pPr>
        <w:jc w:val="both"/>
        <w:rPr>
          <w:b/>
          <w:lang w:val="es-ES_tradnl"/>
        </w:rPr>
      </w:pPr>
      <w:r w:rsidRPr="00C8387F">
        <w:rPr>
          <w:b/>
          <w:lang w:val="es-ES_tradnl"/>
        </w:rPr>
        <w:t>///CDCIC-074/21</w:t>
      </w:r>
    </w:p>
    <w:p w:rsidR="00C8387F" w:rsidRDefault="00C8387F" w:rsidP="00C8387F">
      <w:pPr>
        <w:jc w:val="both"/>
        <w:rPr>
          <w:lang w:val="es-ES_tradnl"/>
        </w:rPr>
      </w:pPr>
    </w:p>
    <w:p w:rsidR="00C8387F" w:rsidRPr="00C8387F" w:rsidRDefault="00C8387F" w:rsidP="00C8387F">
      <w:pPr>
        <w:jc w:val="both"/>
        <w:rPr>
          <w:lang w:val="es-ES_tradnl"/>
        </w:rPr>
      </w:pPr>
      <w:r w:rsidRPr="00C8387F">
        <w:rPr>
          <w:b/>
          <w:lang w:val="es-AR" w:eastAsia="es-ES"/>
        </w:rPr>
        <w:t>ARTICULO 3</w:t>
      </w:r>
      <w:r w:rsidRPr="00C8387F">
        <w:rPr>
          <w:b/>
          <w:lang w:val="es-ES" w:eastAsia="es-ES"/>
        </w:rPr>
        <w:sym w:font="Symbol" w:char="F0B0"/>
      </w:r>
      <w:r w:rsidRPr="00C8387F">
        <w:rPr>
          <w:b/>
          <w:lang w:val="es-AR" w:eastAsia="es-ES"/>
        </w:rPr>
        <w:t>:</w:t>
      </w:r>
      <w:r w:rsidRPr="00C8387F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simple (Cargo de Planta 27028521</w:t>
      </w:r>
      <w:r w:rsidRPr="00C8387F">
        <w:rPr>
          <w:lang w:val="es-ES_tradnl" w:eastAsia="es-ES"/>
        </w:rPr>
        <w:t xml:space="preserve">), </w:t>
      </w:r>
      <w:r w:rsidRPr="00C8387F">
        <w:rPr>
          <w:lang w:val="es-AR" w:eastAsia="es-ES"/>
        </w:rPr>
        <w:t>efectuado por resolución CDCIC-010/21 *</w:t>
      </w:r>
      <w:proofErr w:type="spellStart"/>
      <w:r w:rsidRPr="00C8387F">
        <w:rPr>
          <w:lang w:val="es-AR" w:eastAsia="es-ES"/>
        </w:rPr>
        <w:t>Expte</w:t>
      </w:r>
      <w:proofErr w:type="spellEnd"/>
      <w:r w:rsidRPr="00C8387F">
        <w:rPr>
          <w:lang w:val="es-AR" w:eastAsia="es-ES"/>
        </w:rPr>
        <w:t>. 286/21.</w:t>
      </w:r>
    </w:p>
    <w:p w:rsidR="00C8387F" w:rsidRPr="00C8387F" w:rsidRDefault="00C8387F" w:rsidP="00C8387F">
      <w:pPr>
        <w:jc w:val="both"/>
        <w:rPr>
          <w:b/>
          <w:lang w:val="es-ES_tradnl" w:eastAsia="es-AR"/>
        </w:rPr>
      </w:pPr>
    </w:p>
    <w:p w:rsidR="00C8387F" w:rsidRPr="00C8387F" w:rsidRDefault="00C8387F" w:rsidP="00C8387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C8387F">
        <w:rPr>
          <w:b/>
          <w:lang w:val="es-ES" w:eastAsia="es-ES"/>
        </w:rPr>
        <w:t>ARTICULO 4</w:t>
      </w:r>
      <w:r w:rsidRPr="00C8387F">
        <w:rPr>
          <w:b/>
          <w:lang w:val="es-ES" w:eastAsia="es-ES"/>
        </w:rPr>
        <w:sym w:font="Symbol" w:char="F0B0"/>
      </w:r>
      <w:r w:rsidRPr="00C8387F">
        <w:rPr>
          <w:b/>
          <w:lang w:val="es-ES" w:eastAsia="es-ES"/>
        </w:rPr>
        <w:t>:</w:t>
      </w:r>
      <w:r w:rsidRPr="00C8387F">
        <w:rPr>
          <w:lang w:val="es-ES" w:eastAsia="es-ES"/>
        </w:rPr>
        <w:t xml:space="preserve"> </w:t>
      </w:r>
      <w:r w:rsidRPr="00C8387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sectPr w:rsidR="00930023" w:rsidRPr="00306F6E" w:rsidSect="003E3A10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4F1" w:rsidRDefault="005814F1">
      <w:r>
        <w:separator/>
      </w:r>
    </w:p>
  </w:endnote>
  <w:endnote w:type="continuationSeparator" w:id="0">
    <w:p w:rsidR="005814F1" w:rsidRDefault="00581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4F1" w:rsidRDefault="005814F1">
      <w:r>
        <w:separator/>
      </w:r>
    </w:p>
  </w:footnote>
  <w:footnote w:type="continuationSeparator" w:id="0">
    <w:p w:rsidR="005814F1" w:rsidRDefault="00581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A10" w:rsidRDefault="003E3A10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672CA"/>
    <w:rsid w:val="0017040C"/>
    <w:rsid w:val="001C46FB"/>
    <w:rsid w:val="00213AEA"/>
    <w:rsid w:val="00214603"/>
    <w:rsid w:val="002225C1"/>
    <w:rsid w:val="00306F6E"/>
    <w:rsid w:val="00384819"/>
    <w:rsid w:val="00387856"/>
    <w:rsid w:val="003E3A10"/>
    <w:rsid w:val="00400C49"/>
    <w:rsid w:val="00440707"/>
    <w:rsid w:val="00445B1D"/>
    <w:rsid w:val="004F4851"/>
    <w:rsid w:val="005814F1"/>
    <w:rsid w:val="00590DF0"/>
    <w:rsid w:val="005A149D"/>
    <w:rsid w:val="00694E0B"/>
    <w:rsid w:val="006970EA"/>
    <w:rsid w:val="00833557"/>
    <w:rsid w:val="008F11B6"/>
    <w:rsid w:val="00930023"/>
    <w:rsid w:val="00AC49BB"/>
    <w:rsid w:val="00B32EF7"/>
    <w:rsid w:val="00B4758E"/>
    <w:rsid w:val="00BF4536"/>
    <w:rsid w:val="00C3182E"/>
    <w:rsid w:val="00C8387F"/>
    <w:rsid w:val="00CC6AE7"/>
    <w:rsid w:val="00D21FDF"/>
    <w:rsid w:val="00D33B1F"/>
    <w:rsid w:val="00D4386A"/>
    <w:rsid w:val="00DA3240"/>
    <w:rsid w:val="00E12C47"/>
    <w:rsid w:val="00E87184"/>
    <w:rsid w:val="00EC1810"/>
    <w:rsid w:val="00F726D1"/>
    <w:rsid w:val="00FB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2897E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306F6E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306F6E"/>
    <w:rPr>
      <w:rFonts w:ascii="Arial" w:hAnsi="Arial"/>
      <w:b/>
      <w:snapToGrid w:val="0"/>
      <w:sz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E3A1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363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2020-02-13T16:14:00Z</dcterms:created>
  <dcterms:modified xsi:type="dcterms:W3CDTF">2021-04-07T15:41:00Z</dcterms:modified>
</cp:coreProperties>
</file>