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96F74">
        <w:rPr>
          <w:bCs/>
          <w:color w:val="000000"/>
          <w:szCs w:val="24"/>
          <w:lang w:val="es-ES"/>
        </w:rPr>
        <w:t>REGISTRADO BAJO Nº CDCIC-</w:t>
      </w:r>
      <w:r w:rsidR="00396F74" w:rsidRPr="00396F74">
        <w:rPr>
          <w:bCs/>
          <w:color w:val="000000"/>
          <w:szCs w:val="24"/>
          <w:lang w:val="es-ES"/>
        </w:rPr>
        <w:t>142</w:t>
      </w:r>
      <w:r w:rsidR="006E6D0E" w:rsidRPr="00396F74">
        <w:rPr>
          <w:bCs/>
          <w:color w:val="000000"/>
          <w:szCs w:val="24"/>
          <w:lang w:val="es-ES"/>
        </w:rPr>
        <w:t>/2</w:t>
      </w:r>
      <w:r w:rsidR="007F30CF" w:rsidRPr="00396F74">
        <w:rPr>
          <w:bCs/>
          <w:color w:val="000000"/>
          <w:szCs w:val="24"/>
          <w:lang w:val="es-ES"/>
        </w:rPr>
        <w:t>1</w:t>
      </w:r>
    </w:p>
    <w:p w:rsidR="00396F74" w:rsidRDefault="00396F74" w:rsidP="00396F74">
      <w:pPr>
        <w:rPr>
          <w:b/>
          <w:lang w:val="es-ES"/>
        </w:rPr>
      </w:pPr>
    </w:p>
    <w:p w:rsidR="00396F74" w:rsidRPr="00396F74" w:rsidRDefault="00396F74" w:rsidP="00396F74">
      <w:pPr>
        <w:ind w:firstLine="3402"/>
        <w:rPr>
          <w:b/>
          <w:lang w:val="es-ES"/>
        </w:rPr>
      </w:pPr>
      <w:r w:rsidRPr="00396F74">
        <w:rPr>
          <w:b/>
          <w:lang w:val="es-ES"/>
        </w:rPr>
        <w:t>Corresponde al Expe. N° 1764/21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8F69BF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Dr</w:t>
      </w:r>
      <w:r w:rsidR="008F69BF">
        <w:rPr>
          <w:bCs/>
          <w:lang w:val="es-ES_tradnl"/>
        </w:rPr>
        <w:t>.</w:t>
      </w:r>
      <w:r w:rsidR="001B3DFE" w:rsidRPr="007F745D">
        <w:rPr>
          <w:bCs/>
          <w:lang w:val="es-ES_tradnl"/>
        </w:rPr>
        <w:t xml:space="preserve"> </w:t>
      </w:r>
      <w:r w:rsidR="00FE5CE8">
        <w:rPr>
          <w:bCs/>
          <w:lang w:val="es-ES_tradnl"/>
        </w:rPr>
        <w:t>Mar</w:t>
      </w:r>
      <w:r w:rsidR="008F69BF">
        <w:rPr>
          <w:bCs/>
          <w:lang w:val="es-ES_tradnl"/>
        </w:rPr>
        <w:t>tín Larrea</w:t>
      </w:r>
      <w:r w:rsidR="00FE5CE8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7F30CF">
        <w:rPr>
          <w:lang w:val="es-ES" w:eastAsia="es-ES"/>
        </w:rPr>
        <w:t>1</w:t>
      </w:r>
      <w:r w:rsidR="00874929">
        <w:rPr>
          <w:lang w:val="es-ES" w:eastAsia="es-ES"/>
        </w:rPr>
        <w:t xml:space="preserve"> de </w:t>
      </w:r>
      <w:r w:rsidR="007F30CF">
        <w:rPr>
          <w:lang w:val="es-ES" w:eastAsia="es-ES"/>
        </w:rPr>
        <w:t>junio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6A2DC8">
        <w:rPr>
          <w:lang w:val="es-ES" w:eastAsia="es-ES"/>
        </w:rPr>
        <w:t>2</w:t>
      </w:r>
      <w:r w:rsidR="007F30CF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</w:t>
      </w:r>
      <w:r w:rsidR="007F30CF">
        <w:rPr>
          <w:lang w:val="es-ES"/>
        </w:rPr>
        <w:t xml:space="preserve"> fondos</w:t>
      </w:r>
      <w:r w:rsidR="007F30CF" w:rsidRPr="007F30CF">
        <w:rPr>
          <w:lang w:val="es-ES"/>
        </w:rPr>
        <w:t xml:space="preserve"> PGI 25/N050 “Verificación y Validación de Representaciones Visuales y sus Interacciones”,</w:t>
      </w:r>
      <w:r w:rsidR="007F30CF">
        <w:rPr>
          <w:lang w:val="es-ES"/>
        </w:rPr>
        <w:t xml:space="preserve">  </w:t>
      </w:r>
      <w:r w:rsidR="00874929" w:rsidRPr="000163D1">
        <w:rPr>
          <w:lang w:val="es-ES"/>
        </w:rPr>
        <w:t xml:space="preserve">del cual </w:t>
      </w:r>
      <w:r w:rsidR="008F69BF">
        <w:rPr>
          <w:lang w:val="es-ES"/>
        </w:rPr>
        <w:t>el</w:t>
      </w:r>
      <w:r w:rsidR="00874929" w:rsidRPr="000163D1">
        <w:rPr>
          <w:lang w:val="es-ES"/>
        </w:rPr>
        <w:t xml:space="preserve"> Dr. </w:t>
      </w:r>
      <w:r w:rsidR="008F69BF">
        <w:rPr>
          <w:lang w:val="es-ES"/>
        </w:rPr>
        <w:t>Larrea</w:t>
      </w:r>
      <w:r w:rsidR="00FE5CE8">
        <w:rPr>
          <w:lang w:val="es-ES"/>
        </w:rPr>
        <w:t xml:space="preserve"> </w:t>
      </w:r>
      <w:r w:rsidR="00874929" w:rsidRPr="000163D1">
        <w:rPr>
          <w:lang w:val="es-ES"/>
        </w:rPr>
        <w:t>es directo</w:t>
      </w:r>
      <w:r w:rsidR="008F69BF">
        <w:rPr>
          <w:lang w:val="es-ES"/>
        </w:rPr>
        <w:t>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Pr="008A4F3F" w:rsidRDefault="007F30CF" w:rsidP="008A4F3F">
      <w:pPr>
        <w:numPr>
          <w:ilvl w:val="0"/>
          <w:numId w:val="3"/>
        </w:numPr>
        <w:jc w:val="both"/>
        <w:rPr>
          <w:rFonts w:ascii="Arial" w:hAnsi="Arial" w:cs="Arial"/>
          <w:lang w:val="es-MX" w:eastAsia="es-MX"/>
        </w:rPr>
      </w:pPr>
      <w:r>
        <w:rPr>
          <w:b/>
          <w:lang w:val="es-AR"/>
        </w:rPr>
        <w:t xml:space="preserve">Auriculares in-ear Inalámbricos Xiaomi Redmi Airdots 2 N° Serie </w:t>
      </w:r>
      <w:r w:rsidRPr="007F30CF">
        <w:rPr>
          <w:b/>
          <w:lang w:val="es-AR"/>
        </w:rPr>
        <w:t xml:space="preserve"> 285920751233</w:t>
      </w:r>
      <w:r w:rsidR="00FE5CE8" w:rsidRPr="006E32F0">
        <w:rPr>
          <w:b/>
          <w:lang w:val="es-AR"/>
        </w:rPr>
        <w:t xml:space="preserve">. </w:t>
      </w:r>
      <w:r w:rsidR="00874929" w:rsidRPr="00530AB7">
        <w:rPr>
          <w:b/>
          <w:lang w:val="es-ES"/>
        </w:rPr>
        <w:t>V</w:t>
      </w:r>
      <w:r w:rsidR="008F69BF">
        <w:rPr>
          <w:b/>
          <w:lang w:val="es-ES"/>
        </w:rPr>
        <w:t>a</w:t>
      </w:r>
      <w:r w:rsidR="00874929" w:rsidRPr="00530AB7">
        <w:rPr>
          <w:b/>
          <w:lang w:val="es-ES"/>
        </w:rPr>
        <w:t xml:space="preserve">lor: </w:t>
      </w:r>
      <w:r w:rsidR="00530AB7">
        <w:rPr>
          <w:b/>
          <w:lang w:val="es-ES"/>
        </w:rPr>
        <w:t>$</w:t>
      </w:r>
      <w:r>
        <w:rPr>
          <w:b/>
          <w:lang w:val="es-ES"/>
        </w:rPr>
        <w:t>2140</w:t>
      </w:r>
      <w:r w:rsidR="008F69BF">
        <w:rPr>
          <w:b/>
          <w:lang w:val="es-ES"/>
        </w:rPr>
        <w:t>.</w:t>
      </w:r>
      <w:r w:rsidR="004D39A3">
        <w:rPr>
          <w:b/>
          <w:lang w:val="es-ES"/>
        </w:rPr>
        <w:t xml:space="preserve"> Destino: </w:t>
      </w:r>
      <w:r w:rsidR="008A4F3F" w:rsidRPr="008A4F3F">
        <w:rPr>
          <w:b/>
          <w:lang w:val="es-AR"/>
        </w:rPr>
        <w:t>B12 - Secretaría de Extensión y Vinculación Tecnológica</w:t>
      </w:r>
      <w:r w:rsidRPr="008A4F3F">
        <w:rPr>
          <w:b/>
          <w:lang w:val="es-AR"/>
        </w:rPr>
        <w:t xml:space="preserve"> </w:t>
      </w:r>
      <w:r w:rsidR="008A4F3F">
        <w:rPr>
          <w:b/>
          <w:lang w:val="es-AR"/>
        </w:rPr>
        <w:t xml:space="preserve">- </w:t>
      </w:r>
      <w:r w:rsidR="004D39A3">
        <w:rPr>
          <w:b/>
          <w:lang w:val="es-ES"/>
        </w:rPr>
        <w:t>DCIC.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683" w:rsidRDefault="00D03683" w:rsidP="00A46215">
      <w:r>
        <w:separator/>
      </w:r>
    </w:p>
  </w:endnote>
  <w:endnote w:type="continuationSeparator" w:id="1">
    <w:p w:rsidR="00D03683" w:rsidRDefault="00D0368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683" w:rsidRDefault="00D03683" w:rsidP="00A46215">
      <w:r>
        <w:separator/>
      </w:r>
    </w:p>
  </w:footnote>
  <w:footnote w:type="continuationSeparator" w:id="1">
    <w:p w:rsidR="00D03683" w:rsidRDefault="00D0368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6250C"/>
    <w:multiLevelType w:val="hybridMultilevel"/>
    <w:tmpl w:val="D1E02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13B4"/>
    <w:rsid w:val="00073F30"/>
    <w:rsid w:val="00092F54"/>
    <w:rsid w:val="00096F84"/>
    <w:rsid w:val="000A5D0B"/>
    <w:rsid w:val="000A6BA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47BCB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3B14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96F74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39A3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26A"/>
    <w:rsid w:val="00527321"/>
    <w:rsid w:val="00530874"/>
    <w:rsid w:val="00530AB7"/>
    <w:rsid w:val="005317D1"/>
    <w:rsid w:val="00531D94"/>
    <w:rsid w:val="005362C8"/>
    <w:rsid w:val="005362CD"/>
    <w:rsid w:val="00537714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299C"/>
    <w:rsid w:val="006832EF"/>
    <w:rsid w:val="006841F8"/>
    <w:rsid w:val="006910F8"/>
    <w:rsid w:val="0069254C"/>
    <w:rsid w:val="00692EB7"/>
    <w:rsid w:val="00697D14"/>
    <w:rsid w:val="006A2DC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2F0"/>
    <w:rsid w:val="006E4ECF"/>
    <w:rsid w:val="006E6D0E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30CF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1ED8"/>
    <w:rsid w:val="008944CB"/>
    <w:rsid w:val="008A0C85"/>
    <w:rsid w:val="008A4F3F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69BF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205E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0F7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BE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383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3683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4E72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31E8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879"/>
    <w:rsid w:val="00FD2C3D"/>
    <w:rsid w:val="00FD325B"/>
    <w:rsid w:val="00FD7B73"/>
    <w:rsid w:val="00FE0285"/>
    <w:rsid w:val="00FE154C"/>
    <w:rsid w:val="00FE56A0"/>
    <w:rsid w:val="00FE5CE8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2025-07-06T19:47:00Z</dcterms:created>
  <dcterms:modified xsi:type="dcterms:W3CDTF">2025-07-06T19:47:00Z</dcterms:modified>
</cp:coreProperties>
</file>