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</w:t>
      </w:r>
      <w:r w:rsidR="00C06937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308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/21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r w:rsidR="00960DD5" w:rsidRPr="00960DD5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16 de noviembre de 2021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C06937" w:rsidRDefault="00C06937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Resolución CDCIC-307/21 mediante la cual se aprueba la firma de un </w:t>
      </w:r>
      <w:r w:rsidRPr="00C06937">
        <w:rPr>
          <w:rFonts w:ascii="Times New Roman" w:eastAsia="Times New Roman" w:hAnsi="Times New Roman" w:cs="Times New Roman"/>
          <w:sz w:val="24"/>
          <w:szCs w:val="24"/>
        </w:rPr>
        <w:t>Convenio Específico entre la Universidad Nacional de la Plata y la Universidad Nacional del Sur para la creación de la carrera de posgrado “Maestría en Gestión y Tecnología de Ciudades Inteligentes” en modalidad a distancia</w:t>
      </w:r>
      <w:r w:rsidR="008E505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6937" w:rsidRDefault="00E27D59" w:rsidP="00C0693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La nota presentada </w:t>
      </w:r>
      <w:r w:rsidR="00960DD5">
        <w:rPr>
          <w:rFonts w:ascii="Times New Roman" w:eastAsia="Times New Roman" w:hAnsi="Times New Roman" w:cs="Times New Roman"/>
          <w:sz w:val="24"/>
          <w:szCs w:val="24"/>
        </w:rPr>
        <w:t>la Dra. Elsa Clara Estévez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6937">
        <w:rPr>
          <w:rFonts w:ascii="Times New Roman" w:eastAsia="Times New Roman" w:hAnsi="Times New Roman" w:cs="Times New Roman"/>
          <w:sz w:val="24"/>
          <w:szCs w:val="24"/>
        </w:rPr>
        <w:t xml:space="preserve">proponiendo la designación del Dr. Pablo Fillottrani como Responsable de la </w:t>
      </w:r>
      <w:r w:rsidR="008E5055">
        <w:rPr>
          <w:rFonts w:ascii="Times New Roman" w:eastAsia="Times New Roman" w:hAnsi="Times New Roman" w:cs="Times New Roman"/>
          <w:sz w:val="24"/>
          <w:szCs w:val="24"/>
        </w:rPr>
        <w:t>C</w:t>
      </w:r>
      <w:r w:rsidR="00C06937">
        <w:rPr>
          <w:rFonts w:ascii="Times New Roman" w:eastAsia="Times New Roman" w:hAnsi="Times New Roman" w:cs="Times New Roman"/>
          <w:sz w:val="24"/>
          <w:szCs w:val="24"/>
        </w:rPr>
        <w:t xml:space="preserve">oordinación de las actividades emergentes de la firma de dicho convenio </w:t>
      </w:r>
      <w:r w:rsidR="00960DD5">
        <w:rPr>
          <w:rFonts w:ascii="Times New Roman" w:eastAsia="Times New Roman" w:hAnsi="Times New Roman" w:cs="Times New Roman"/>
          <w:sz w:val="24"/>
          <w:szCs w:val="24"/>
        </w:rPr>
        <w:t>”;</w:t>
      </w:r>
      <w:r w:rsidR="00C06937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</w:p>
    <w:p w:rsidR="00C06937" w:rsidRDefault="00C06937" w:rsidP="00C069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C06937" w:rsidRDefault="00B113A1" w:rsidP="00C069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0688C" w:rsidRDefault="0090688C" w:rsidP="0090688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C06937">
        <w:rPr>
          <w:rFonts w:ascii="Times New Roman" w:eastAsia="Times New Roman" w:hAnsi="Times New Roman" w:cs="Times New Roman"/>
          <w:sz w:val="24"/>
          <w:szCs w:val="24"/>
        </w:rPr>
        <w:t>el Dr. Fillottrani posee amplios antecedentes como Profesor Titular del Departamento de Ciencias e Ingeniería de la Computación e Investigador</w:t>
      </w:r>
      <w:r w:rsidR="008E5055">
        <w:rPr>
          <w:rFonts w:ascii="Times New Roman" w:eastAsia="Times New Roman" w:hAnsi="Times New Roman" w:cs="Times New Roman"/>
          <w:sz w:val="24"/>
          <w:szCs w:val="24"/>
        </w:rPr>
        <w:t xml:space="preserve"> Independiente</w:t>
      </w:r>
      <w:r w:rsidR="00C06937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r w:rsidR="00C06937" w:rsidRPr="00C06937">
        <w:rPr>
          <w:rFonts w:ascii="Times New Roman" w:eastAsia="Times New Roman" w:hAnsi="Times New Roman" w:cs="Times New Roman"/>
          <w:bCs/>
          <w:sz w:val="24"/>
          <w:szCs w:val="24"/>
        </w:rPr>
        <w:t>Comisión de Investigaciones Científicas</w:t>
      </w:r>
      <w:r w:rsidR="00C06937" w:rsidRPr="00C06937">
        <w:rPr>
          <w:rFonts w:ascii="Times New Roman" w:eastAsia="Times New Roman" w:hAnsi="Times New Roman" w:cs="Times New Roman"/>
          <w:sz w:val="24"/>
          <w:szCs w:val="24"/>
        </w:rPr>
        <w:t> (</w:t>
      </w:r>
      <w:r w:rsidR="00C06937" w:rsidRPr="00C06937">
        <w:rPr>
          <w:rFonts w:ascii="Times New Roman" w:eastAsia="Times New Roman" w:hAnsi="Times New Roman" w:cs="Times New Roman"/>
          <w:bCs/>
          <w:sz w:val="24"/>
          <w:szCs w:val="24"/>
        </w:rPr>
        <w:t>CIC</w:t>
      </w:r>
      <w:r w:rsidR="00C06937" w:rsidRPr="00C0693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8E5055" w:rsidRPr="008E5055" w:rsidRDefault="008E5055" w:rsidP="008E5055">
      <w:pP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E5055">
        <w:rPr>
          <w:rFonts w:ascii="Times New Roman" w:eastAsia="Times New Roman" w:hAnsi="Times New Roman" w:cs="Times New Roman"/>
          <w:sz w:val="24"/>
          <w:szCs w:val="24"/>
        </w:rPr>
        <w:t xml:space="preserve">Que forma del </w:t>
      </w:r>
      <w:r w:rsidRPr="008E5055">
        <w:rPr>
          <w:rFonts w:ascii="Times New Roman" w:eastAsia="Times New Roman" w:hAnsi="Times New Roman" w:cs="Times New Roman"/>
          <w:bCs/>
          <w:sz w:val="24"/>
          <w:szCs w:val="24"/>
        </w:rPr>
        <w:t>Instituto de Ciencias e Ingeniería de la Computación - ICIC (CONICET/UNS);</w:t>
      </w:r>
    </w:p>
    <w:p w:rsidR="0090688C" w:rsidRDefault="008E5055" w:rsidP="007B5A3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 el mismo ha dado su anuencia para desempeñarse en el cargo propuesto; </w:t>
      </w: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el Consejo Departamental aprobó en su reunión ordinaria de fecha </w:t>
      </w:r>
      <w:r w:rsidR="00EC6B9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EC6B9C">
        <w:rPr>
          <w:rFonts w:ascii="Times New Roman" w:eastAsia="Times New Roman" w:hAnsi="Times New Roman" w:cs="Times New Roman"/>
          <w:sz w:val="24"/>
          <w:szCs w:val="24"/>
        </w:rPr>
        <w:t>noviembre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otorgar </w:t>
      </w:r>
      <w:r w:rsidR="00E979CE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aval</w:t>
      </w:r>
      <w:r w:rsidR="00E979CE">
        <w:rPr>
          <w:rFonts w:ascii="Times New Roman" w:eastAsia="Times New Roman" w:hAnsi="Times New Roman" w:cs="Times New Roman"/>
          <w:sz w:val="24"/>
          <w:szCs w:val="24"/>
        </w:rPr>
        <w:t xml:space="preserve"> solicitado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E5055" w:rsidRDefault="00431077" w:rsidP="008E505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8E5055">
        <w:rPr>
          <w:rFonts w:ascii="Times New Roman" w:eastAsia="Times New Roman" w:hAnsi="Times New Roman" w:cs="Times New Roman"/>
          <w:sz w:val="24"/>
          <w:szCs w:val="24"/>
        </w:rPr>
        <w:t xml:space="preserve">Designar al Doctor Pablo Rubén FILLOTTRANI como Responsable de la Coordinación de las actividades emergentes de la firma del </w:t>
      </w:r>
      <w:r w:rsidR="008E5055" w:rsidRPr="008E5055">
        <w:rPr>
          <w:rFonts w:ascii="Times New Roman" w:eastAsia="Times New Roman" w:hAnsi="Times New Roman" w:cs="Times New Roman"/>
          <w:sz w:val="24"/>
          <w:szCs w:val="24"/>
        </w:rPr>
        <w:t xml:space="preserve">Convenio Específico entre la </w:t>
      </w:r>
    </w:p>
    <w:p w:rsidR="008E5055" w:rsidRDefault="008E5055" w:rsidP="008E5055">
      <w:pPr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lastRenderedPageBreak/>
        <w:t>CDCIC/308/21</w:t>
      </w:r>
    </w:p>
    <w:p w:rsidR="00E979CE" w:rsidRPr="008E5055" w:rsidRDefault="008E5055" w:rsidP="00E27D59">
      <w:pPr>
        <w:jc w:val="both"/>
        <w:rPr>
          <w:rFonts w:ascii="Times New Roman" w:hAnsi="Times New Roman" w:cs="Times New Roman"/>
          <w:b/>
          <w:sz w:val="24"/>
          <w:lang w:val="es-ES_tradnl"/>
        </w:rPr>
      </w:pPr>
      <w:r w:rsidRPr="008E5055">
        <w:rPr>
          <w:rFonts w:ascii="Times New Roman" w:eastAsia="Times New Roman" w:hAnsi="Times New Roman" w:cs="Times New Roman"/>
          <w:sz w:val="24"/>
          <w:szCs w:val="24"/>
        </w:rPr>
        <w:t>Universidad Nacional de la Plata y la Universidad Nacional del Sur para la creación de la carrera de posgrado “Maestría en Gestión y Tecnología de Ciudades Inteligentes” en modalidad a distancia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27D59" w:rsidRPr="008D78D1" w:rsidRDefault="00A91698" w:rsidP="00E27D59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E979CE">
        <w:rPr>
          <w:rFonts w:ascii="Times New Roman" w:eastAsia="Times New Roman" w:hAnsi="Times New Roman" w:cs="Times New Roman"/>
          <w:sz w:val="24"/>
          <w:szCs w:val="24"/>
        </w:rPr>
        <w:t xml:space="preserve">Regístrese;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comuníquese; </w:t>
      </w:r>
      <w:r w:rsidR="008E5055">
        <w:rPr>
          <w:rFonts w:ascii="Times New Roman" w:eastAsia="Times New Roman" w:hAnsi="Times New Roman" w:cs="Times New Roman"/>
          <w:sz w:val="24"/>
          <w:szCs w:val="24"/>
        </w:rPr>
        <w:t>tome conocimiento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la Secretaría de Relaciones Institucionales y Planeamiento.----------------------------------------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  <w:r w:rsidR="008E5055">
        <w:rPr>
          <w:rFonts w:ascii="Times New Roman" w:eastAsia="Times New Roman" w:hAnsi="Times New Roman" w:cs="Times New Roman"/>
          <w:sz w:val="24"/>
          <w:szCs w:val="24"/>
        </w:rPr>
        <w:t>---------------</w:t>
      </w:r>
    </w:p>
    <w:p w:rsidR="00E27D59" w:rsidRPr="007F62AD" w:rsidRDefault="00E27D59" w:rsidP="00E27D59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1A4AE3" w:rsidRPr="00431077" w:rsidRDefault="001A4AE3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sectPr w:rsidR="00DF6735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E2C" w:rsidRDefault="00C74E2C" w:rsidP="000D7E99">
      <w:pPr>
        <w:spacing w:after="0" w:line="240" w:lineRule="auto"/>
      </w:pPr>
      <w:r>
        <w:separator/>
      </w:r>
    </w:p>
  </w:endnote>
  <w:endnote w:type="continuationSeparator" w:id="0">
    <w:p w:rsidR="00C74E2C" w:rsidRDefault="00C74E2C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E2C" w:rsidRDefault="00C74E2C" w:rsidP="000D7E99">
      <w:pPr>
        <w:spacing w:after="0" w:line="240" w:lineRule="auto"/>
      </w:pPr>
      <w:r>
        <w:separator/>
      </w:r>
    </w:p>
  </w:footnote>
  <w:footnote w:type="continuationSeparator" w:id="0">
    <w:p w:rsidR="00C74E2C" w:rsidRDefault="00C74E2C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472E6"/>
    <w:rsid w:val="000816E6"/>
    <w:rsid w:val="000D7E99"/>
    <w:rsid w:val="000E05C2"/>
    <w:rsid w:val="000F017B"/>
    <w:rsid w:val="00102402"/>
    <w:rsid w:val="00115E70"/>
    <w:rsid w:val="00131268"/>
    <w:rsid w:val="00137516"/>
    <w:rsid w:val="00140BA1"/>
    <w:rsid w:val="00140CFD"/>
    <w:rsid w:val="00143E3E"/>
    <w:rsid w:val="001740BC"/>
    <w:rsid w:val="00180B6A"/>
    <w:rsid w:val="001A4AE3"/>
    <w:rsid w:val="001A4D2F"/>
    <w:rsid w:val="001C2E59"/>
    <w:rsid w:val="001D4174"/>
    <w:rsid w:val="001F0755"/>
    <w:rsid w:val="00246786"/>
    <w:rsid w:val="00255F40"/>
    <w:rsid w:val="00275F86"/>
    <w:rsid w:val="002807A9"/>
    <w:rsid w:val="002B4415"/>
    <w:rsid w:val="002D3236"/>
    <w:rsid w:val="002E04C1"/>
    <w:rsid w:val="002E09C8"/>
    <w:rsid w:val="002F232F"/>
    <w:rsid w:val="00312D1E"/>
    <w:rsid w:val="003429C7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E7848"/>
    <w:rsid w:val="00516CF2"/>
    <w:rsid w:val="00535B3C"/>
    <w:rsid w:val="005404C8"/>
    <w:rsid w:val="005427C9"/>
    <w:rsid w:val="005448D4"/>
    <w:rsid w:val="00571BD4"/>
    <w:rsid w:val="005B30ED"/>
    <w:rsid w:val="005E1836"/>
    <w:rsid w:val="006000A9"/>
    <w:rsid w:val="00605969"/>
    <w:rsid w:val="00626BE5"/>
    <w:rsid w:val="006310E0"/>
    <w:rsid w:val="00670E8A"/>
    <w:rsid w:val="00677697"/>
    <w:rsid w:val="00686480"/>
    <w:rsid w:val="006A41FA"/>
    <w:rsid w:val="006B2C35"/>
    <w:rsid w:val="006E00B8"/>
    <w:rsid w:val="006E13F2"/>
    <w:rsid w:val="006F59E4"/>
    <w:rsid w:val="007033FB"/>
    <w:rsid w:val="00736C68"/>
    <w:rsid w:val="00791760"/>
    <w:rsid w:val="007B5A38"/>
    <w:rsid w:val="007D6984"/>
    <w:rsid w:val="007F1279"/>
    <w:rsid w:val="0084103D"/>
    <w:rsid w:val="00845988"/>
    <w:rsid w:val="00854C9B"/>
    <w:rsid w:val="008E5055"/>
    <w:rsid w:val="008F3514"/>
    <w:rsid w:val="008F54F6"/>
    <w:rsid w:val="008F71A8"/>
    <w:rsid w:val="00903E30"/>
    <w:rsid w:val="0090688C"/>
    <w:rsid w:val="00914A7A"/>
    <w:rsid w:val="00953E76"/>
    <w:rsid w:val="00960DD5"/>
    <w:rsid w:val="009A4C09"/>
    <w:rsid w:val="009A7807"/>
    <w:rsid w:val="009E4845"/>
    <w:rsid w:val="009F277C"/>
    <w:rsid w:val="00A022ED"/>
    <w:rsid w:val="00A24449"/>
    <w:rsid w:val="00A34E26"/>
    <w:rsid w:val="00A55B5D"/>
    <w:rsid w:val="00A91698"/>
    <w:rsid w:val="00AB2104"/>
    <w:rsid w:val="00AC7583"/>
    <w:rsid w:val="00AE0173"/>
    <w:rsid w:val="00B113A1"/>
    <w:rsid w:val="00B25180"/>
    <w:rsid w:val="00B30BC4"/>
    <w:rsid w:val="00B61A3A"/>
    <w:rsid w:val="00B7442D"/>
    <w:rsid w:val="00B85060"/>
    <w:rsid w:val="00BC4883"/>
    <w:rsid w:val="00BE2E55"/>
    <w:rsid w:val="00BE4B36"/>
    <w:rsid w:val="00C06937"/>
    <w:rsid w:val="00C21636"/>
    <w:rsid w:val="00C2436D"/>
    <w:rsid w:val="00C5541B"/>
    <w:rsid w:val="00C74E2C"/>
    <w:rsid w:val="00C816C9"/>
    <w:rsid w:val="00CB41D6"/>
    <w:rsid w:val="00DA7DCE"/>
    <w:rsid w:val="00DC3E07"/>
    <w:rsid w:val="00DD5466"/>
    <w:rsid w:val="00DE39C6"/>
    <w:rsid w:val="00DF6735"/>
    <w:rsid w:val="00E232FD"/>
    <w:rsid w:val="00E27D59"/>
    <w:rsid w:val="00E66198"/>
    <w:rsid w:val="00E77DD8"/>
    <w:rsid w:val="00E979CE"/>
    <w:rsid w:val="00EC53CB"/>
    <w:rsid w:val="00EC6B9C"/>
    <w:rsid w:val="00F20636"/>
    <w:rsid w:val="00F67B64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8E5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3BD49-04B5-4B93-98D3-4F18B42F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Barbara B. Camelli</cp:lastModifiedBy>
  <cp:revision>4</cp:revision>
  <cp:lastPrinted>2014-09-29T14:27:00Z</cp:lastPrinted>
  <dcterms:created xsi:type="dcterms:W3CDTF">2021-12-02T14:49:00Z</dcterms:created>
  <dcterms:modified xsi:type="dcterms:W3CDTF">2022-02-23T17:41:00Z</dcterms:modified>
</cp:coreProperties>
</file>