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B1881">
        <w:rPr>
          <w:rStyle w:val="textoNegrita"/>
          <w:rFonts w:ascii="Times New Roman" w:hAnsi="Times New Roman" w:cs="Times New Roman"/>
        </w:rPr>
        <w:t>337</w:t>
      </w:r>
      <w:r w:rsidR="0004220C">
        <w:rPr>
          <w:rStyle w:val="textoNegrita"/>
          <w:rFonts w:ascii="Times New Roman" w:hAnsi="Times New Roman" w:cs="Times New Roman"/>
        </w:rPr>
        <w:t>/21</w:t>
      </w:r>
    </w:p>
    <w:p w:rsidR="0004220C" w:rsidRDefault="00C77751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C77751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C77751">
        <w:rPr>
          <w:rStyle w:val="textoNegrita"/>
          <w:rFonts w:ascii="Times New Roman" w:hAnsi="Times New Roman" w:cs="Times New Roman"/>
        </w:rPr>
        <w:t>Expe</w:t>
      </w:r>
      <w:proofErr w:type="spellEnd"/>
      <w:r w:rsidRPr="00C77751">
        <w:rPr>
          <w:rStyle w:val="textoNegrita"/>
          <w:rFonts w:ascii="Times New Roman" w:hAnsi="Times New Roman" w:cs="Times New Roman"/>
        </w:rPr>
        <w:t>. N° 2233/21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E5A23">
        <w:rPr>
          <w:rStyle w:val="textoNegrita"/>
          <w:rFonts w:ascii="Times New Roman" w:hAnsi="Times New Roman" w:cs="Times New Roman"/>
        </w:rPr>
        <w:t xml:space="preserve"> 1</w:t>
      </w:r>
      <w:r w:rsidR="007B1881">
        <w:rPr>
          <w:rStyle w:val="textoNegrita"/>
          <w:rFonts w:ascii="Times New Roman" w:hAnsi="Times New Roman" w:cs="Times New Roman"/>
        </w:rPr>
        <w:t>4</w:t>
      </w:r>
      <w:r w:rsidR="00FE5A23">
        <w:rPr>
          <w:rStyle w:val="textoNegrita"/>
          <w:rFonts w:ascii="Times New Roman" w:hAnsi="Times New Roman" w:cs="Times New Roman"/>
        </w:rPr>
        <w:t xml:space="preserve"> de </w:t>
      </w:r>
      <w:proofErr w:type="gramStart"/>
      <w:r w:rsidR="007B1881">
        <w:rPr>
          <w:rStyle w:val="textoNegrita"/>
          <w:rFonts w:ascii="Times New Roman" w:hAnsi="Times New Roman" w:cs="Times New Roman"/>
        </w:rPr>
        <w:t xml:space="preserve">diciembre </w:t>
      </w:r>
      <w:r w:rsidR="00FE5A23">
        <w:rPr>
          <w:rStyle w:val="textoNegrita"/>
          <w:rFonts w:ascii="Times New Roman" w:hAnsi="Times New Roman" w:cs="Times New Roman"/>
        </w:rPr>
        <w:t xml:space="preserve"> 2021</w:t>
      </w:r>
      <w:proofErr w:type="gramEnd"/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AD795D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F6462D">
        <w:rPr>
          <w:rFonts w:ascii="Times New Roman" w:hAnsi="Times New Roman" w:cs="Times New Roman"/>
          <w:sz w:val="24"/>
          <w:szCs w:val="24"/>
          <w:lang w:val="es-ES"/>
        </w:rPr>
        <w:t>Dr.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Carlos </w:t>
      </w:r>
      <w:proofErr w:type="spellStart"/>
      <w:r w:rsidR="00AD795D">
        <w:rPr>
          <w:rFonts w:ascii="Times New Roman" w:hAnsi="Times New Roman" w:cs="Times New Roman"/>
          <w:sz w:val="24"/>
          <w:szCs w:val="24"/>
          <w:lang w:val="es-ES"/>
        </w:rPr>
        <w:t>Lorenzetti</w:t>
      </w:r>
      <w:proofErr w:type="spellEnd"/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AD795D" w:rsidRPr="00AD795D">
        <w:rPr>
          <w:rFonts w:ascii="Times New Roman" w:hAnsi="Times New Roman" w:cs="Times New Roman"/>
          <w:sz w:val="24"/>
          <w:szCs w:val="24"/>
        </w:rPr>
        <w:t>“</w:t>
      </w:r>
      <w:r w:rsidR="00AD795D" w:rsidRPr="00AD795D">
        <w:rPr>
          <w:rFonts w:ascii="Times New Roman" w:hAnsi="Times New Roman" w:cs="Times New Roman"/>
          <w:i/>
          <w:iCs/>
          <w:sz w:val="24"/>
          <w:szCs w:val="24"/>
        </w:rPr>
        <w:t>Paquete de trabajo 6 Implementación de cursos especializados – Instalaciones para grabación de cursos</w:t>
      </w:r>
      <w:r w:rsidR="00AD795D" w:rsidRPr="00AD795D">
        <w:rPr>
          <w:rFonts w:ascii="Times New Roman" w:hAnsi="Times New Roman" w:cs="Times New Roman"/>
          <w:sz w:val="24"/>
          <w:szCs w:val="24"/>
        </w:rPr>
        <w:t>” por el per</w:t>
      </w:r>
      <w:r w:rsidR="00AD795D">
        <w:rPr>
          <w:rFonts w:ascii="Times New Roman" w:hAnsi="Times New Roman" w:cs="Times New Roman"/>
          <w:sz w:val="24"/>
          <w:szCs w:val="24"/>
        </w:rPr>
        <w:t xml:space="preserve">íodo de </w:t>
      </w:r>
      <w:r w:rsidR="007B1881">
        <w:rPr>
          <w:rFonts w:ascii="Times New Roman" w:hAnsi="Times New Roman" w:cs="Times New Roman"/>
          <w:sz w:val="24"/>
          <w:szCs w:val="24"/>
        </w:rPr>
        <w:t>agosto</w:t>
      </w:r>
      <w:r w:rsidR="00AD795D">
        <w:rPr>
          <w:rFonts w:ascii="Times New Roman" w:hAnsi="Times New Roman" w:cs="Times New Roman"/>
          <w:sz w:val="24"/>
          <w:szCs w:val="24"/>
        </w:rPr>
        <w:t xml:space="preserve"> a </w:t>
      </w:r>
      <w:r w:rsidR="007B1881">
        <w:rPr>
          <w:rFonts w:ascii="Times New Roman" w:hAnsi="Times New Roman" w:cs="Times New Roman"/>
          <w:sz w:val="24"/>
          <w:szCs w:val="24"/>
        </w:rPr>
        <w:t>septiembre</w:t>
      </w:r>
      <w:r w:rsidR="00AD795D">
        <w:rPr>
          <w:rFonts w:ascii="Times New Roman" w:hAnsi="Times New Roman" w:cs="Times New Roman"/>
          <w:sz w:val="24"/>
          <w:szCs w:val="24"/>
        </w:rPr>
        <w:t xml:space="preserve"> 2021;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>Que el Consejo Departamental aprobó por unanimidad, en su reunión de fecha 1</w:t>
      </w:r>
      <w:r w:rsidR="007B1881">
        <w:rPr>
          <w:rFonts w:ascii="Times New Roman" w:hAnsi="Times New Roman" w:cs="Times New Roman"/>
          <w:sz w:val="24"/>
          <w:szCs w:val="24"/>
        </w:rPr>
        <w:t>4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7B1881">
        <w:rPr>
          <w:rFonts w:ascii="Times New Roman" w:hAnsi="Times New Roman" w:cs="Times New Roman"/>
          <w:sz w:val="24"/>
          <w:szCs w:val="24"/>
        </w:rPr>
        <w:t>diciembre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2021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Pr="00FA01C0" w:rsidRDefault="004F3AB0" w:rsidP="00FA01C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 xml:space="preserve">al </w:t>
      </w:r>
      <w:r w:rsidR="00AD795D" w:rsidRPr="00AD795D">
        <w:rPr>
          <w:rStyle w:val="textoComun"/>
          <w:rFonts w:ascii="Times New Roman" w:hAnsi="Times New Roman" w:cs="Times New Roman"/>
          <w:b/>
        </w:rPr>
        <w:t>D</w:t>
      </w:r>
      <w:r w:rsidR="00CA2F7E">
        <w:rPr>
          <w:rStyle w:val="textoComun"/>
          <w:rFonts w:ascii="Times New Roman" w:hAnsi="Times New Roman" w:cs="Times New Roman"/>
          <w:b/>
        </w:rPr>
        <w:t xml:space="preserve">octor </w:t>
      </w:r>
      <w:bookmarkStart w:id="0" w:name="_GoBack"/>
      <w:bookmarkEnd w:id="0"/>
      <w:r w:rsidR="00AD795D" w:rsidRPr="00AD795D">
        <w:rPr>
          <w:rStyle w:val="textoComun"/>
          <w:rFonts w:ascii="Times New Roman" w:hAnsi="Times New Roman" w:cs="Times New Roman"/>
          <w:b/>
        </w:rPr>
        <w:t>Carlos</w:t>
      </w:r>
      <w:r w:rsidR="00AD795D">
        <w:rPr>
          <w:rStyle w:val="textoComun"/>
          <w:rFonts w:ascii="Times New Roman" w:hAnsi="Times New Roman" w:cs="Times New Roman"/>
          <w:b/>
        </w:rPr>
        <w:t xml:space="preserve"> Martín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proofErr w:type="gramStart"/>
      <w:r w:rsidR="00AD795D" w:rsidRPr="00AD795D">
        <w:rPr>
          <w:rStyle w:val="textoComun"/>
          <w:rFonts w:ascii="Times New Roman" w:hAnsi="Times New Roman" w:cs="Times New Roman"/>
          <w:b/>
        </w:rPr>
        <w:t xml:space="preserve">LORENZETTI </w:t>
      </w:r>
      <w:r w:rsidR="00AD795D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proofErr w:type="gramEnd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 10549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E83278">
        <w:rPr>
          <w:rStyle w:val="textoComun"/>
          <w:rFonts w:ascii="Times New Roman" w:hAnsi="Times New Roman" w:cs="Times New Roman"/>
        </w:rPr>
        <w:t>agosto a setiembre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04220C">
        <w:rPr>
          <w:rStyle w:val="textoComun"/>
          <w:rFonts w:ascii="Times New Roman" w:hAnsi="Times New Roman" w:cs="Times New Roman"/>
        </w:rPr>
        <w:t xml:space="preserve"> 2021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 xml:space="preserve">del </w:t>
      </w:r>
      <w:r w:rsidR="00AD795D" w:rsidRPr="00AD795D">
        <w:rPr>
          <w:rFonts w:ascii="Times New Roman" w:hAnsi="Times New Roman" w:cs="Times New Roman"/>
          <w:sz w:val="24"/>
          <w:szCs w:val="24"/>
        </w:rPr>
        <w:t>“</w:t>
      </w:r>
      <w:r w:rsidR="00AD795D" w:rsidRPr="00AD795D">
        <w:rPr>
          <w:rFonts w:ascii="Times New Roman" w:hAnsi="Times New Roman" w:cs="Times New Roman"/>
          <w:i/>
          <w:iCs/>
          <w:sz w:val="24"/>
          <w:szCs w:val="24"/>
        </w:rPr>
        <w:t>Paquete de trabajo 6 Implementación de cursos especializados – Instalaciones para grabación de cursos</w:t>
      </w:r>
      <w:r w:rsidR="00AD795D">
        <w:rPr>
          <w:rFonts w:ascii="Times New Roman" w:hAnsi="Times New Roman" w:cs="Times New Roman"/>
          <w:sz w:val="24"/>
          <w:szCs w:val="24"/>
        </w:rPr>
        <w:t xml:space="preserve">”,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B57EFB" w:rsidRDefault="00B75577" w:rsidP="00B57EFB">
      <w:pPr>
        <w:pStyle w:val="justified"/>
        <w:rPr>
          <w:rStyle w:val="textoComun"/>
          <w:rFonts w:ascii="Times New Roman" w:hAnsi="Times New Roman" w:cs="Times New Roman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AD795D">
        <w:rPr>
          <w:rStyle w:val="textoComun"/>
          <w:rFonts w:ascii="Times New Roman" w:hAnsi="Times New Roman" w:cs="Times New Roman"/>
        </w:rPr>
        <w:t xml:space="preserve">el Dr. </w:t>
      </w:r>
      <w:proofErr w:type="spellStart"/>
      <w:r w:rsidR="00AD795D">
        <w:rPr>
          <w:rStyle w:val="textoComun"/>
          <w:rFonts w:ascii="Times New Roman" w:hAnsi="Times New Roman" w:cs="Times New Roman"/>
        </w:rPr>
        <w:t>Lorenzetti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</w:t>
      </w:r>
      <w:proofErr w:type="gramStart"/>
      <w:r w:rsidR="00517587">
        <w:rPr>
          <w:rStyle w:val="textoComun"/>
          <w:rFonts w:ascii="Times New Roman" w:hAnsi="Times New Roman" w:cs="Times New Roman"/>
        </w:rPr>
        <w:t xml:space="preserve">fija 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517587">
        <w:rPr>
          <w:rStyle w:val="textoComun"/>
          <w:rFonts w:ascii="Times New Roman" w:hAnsi="Times New Roman" w:cs="Times New Roman"/>
        </w:rPr>
        <w:t>por</w:t>
      </w:r>
      <w:proofErr w:type="gramEnd"/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517587">
        <w:rPr>
          <w:rStyle w:val="textoComun"/>
          <w:rFonts w:ascii="Times New Roman" w:hAnsi="Times New Roman" w:cs="Times New Roman"/>
        </w:rPr>
        <w:t xml:space="preserve"> </w:t>
      </w:r>
      <w:r w:rsidRPr="00B75577">
        <w:rPr>
          <w:rStyle w:val="textoComun"/>
          <w:rFonts w:ascii="Times New Roman" w:hAnsi="Times New Roman" w:cs="Times New Roman"/>
        </w:rPr>
        <w:t xml:space="preserve">única 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Pr="00B75577">
        <w:rPr>
          <w:rStyle w:val="textoComun"/>
          <w:rFonts w:ascii="Times New Roman" w:hAnsi="Times New Roman" w:cs="Times New Roman"/>
        </w:rPr>
        <w:t>vez,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Pr="00B75577">
        <w:rPr>
          <w:rStyle w:val="textoComun"/>
          <w:rFonts w:ascii="Times New Roman" w:hAnsi="Times New Roman" w:cs="Times New Roman"/>
        </w:rPr>
        <w:t xml:space="preserve"> remunerativa 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Pr="00B75577">
        <w:rPr>
          <w:rStyle w:val="textoComun"/>
          <w:rFonts w:ascii="Times New Roman" w:hAnsi="Times New Roman" w:cs="Times New Roman"/>
        </w:rPr>
        <w:t>y no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BA7A3E">
        <w:rPr>
          <w:rStyle w:val="textoComun"/>
          <w:rFonts w:ascii="Times New Roman" w:hAnsi="Times New Roman" w:cs="Times New Roman"/>
        </w:rPr>
        <w:t xml:space="preserve">de 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BA7A3E">
        <w:rPr>
          <w:rStyle w:val="textoComun"/>
          <w:rFonts w:ascii="Times New Roman" w:hAnsi="Times New Roman" w:cs="Times New Roman"/>
        </w:rPr>
        <w:t>Pesos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r w:rsidR="007B1881">
        <w:rPr>
          <w:rStyle w:val="textoComun"/>
          <w:rFonts w:ascii="Times New Roman" w:hAnsi="Times New Roman" w:cs="Times New Roman"/>
        </w:rPr>
        <w:t xml:space="preserve">CATORCE </w:t>
      </w:r>
      <w:r w:rsidR="00B57EFB">
        <w:rPr>
          <w:rStyle w:val="textoComun"/>
          <w:rFonts w:ascii="Times New Roman" w:hAnsi="Times New Roman" w:cs="Times New Roman"/>
        </w:rPr>
        <w:t xml:space="preserve"> </w:t>
      </w:r>
      <w:r w:rsidR="007B1881">
        <w:rPr>
          <w:rStyle w:val="textoComun"/>
          <w:rFonts w:ascii="Times New Roman" w:hAnsi="Times New Roman" w:cs="Times New Roman"/>
        </w:rPr>
        <w:t xml:space="preserve">MIL </w:t>
      </w:r>
    </w:p>
    <w:p w:rsidR="00B57EFB" w:rsidRDefault="00B57EFB" w:rsidP="007B1881">
      <w:pPr>
        <w:pStyle w:val="justified"/>
        <w:rPr>
          <w:rStyle w:val="textoComun"/>
          <w:rFonts w:ascii="Times New Roman" w:hAnsi="Times New Roman" w:cs="Times New Roman"/>
        </w:rPr>
      </w:pPr>
    </w:p>
    <w:p w:rsidR="00B57EFB" w:rsidRPr="00B57EFB" w:rsidRDefault="00B57EFB" w:rsidP="00B57EFB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B57EFB">
        <w:rPr>
          <w:rFonts w:ascii="Times New Roman" w:hAnsi="Times New Roman" w:cs="Times New Roman"/>
          <w:b/>
          <w:sz w:val="24"/>
          <w:szCs w:val="24"/>
        </w:rPr>
        <w:lastRenderedPageBreak/>
        <w:t>///CDCIC-337/21</w:t>
      </w:r>
    </w:p>
    <w:p w:rsidR="00B57EFB" w:rsidRDefault="00B57EFB" w:rsidP="007B1881">
      <w:pPr>
        <w:pStyle w:val="justified"/>
        <w:rPr>
          <w:rStyle w:val="textoComun"/>
          <w:rFonts w:ascii="Times New Roman" w:hAnsi="Times New Roman" w:cs="Times New Roman"/>
        </w:rPr>
      </w:pPr>
    </w:p>
    <w:p w:rsidR="007B1881" w:rsidRDefault="007B1881">
      <w:pPr>
        <w:pStyle w:val="justified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SEISCIENTOS DOCE </w:t>
      </w:r>
      <w:r w:rsidR="00B57EFB">
        <w:rPr>
          <w:rStyle w:val="textoComun"/>
          <w:rFonts w:ascii="Times New Roman" w:hAnsi="Times New Roman" w:cs="Times New Roman"/>
        </w:rPr>
        <w:t xml:space="preserve">con 00/100 </w:t>
      </w:r>
      <w:r w:rsidRPr="007B1881">
        <w:rPr>
          <w:rFonts w:ascii="Times New Roman" w:hAnsi="Times New Roman" w:cs="Times New Roman"/>
          <w:sz w:val="24"/>
          <w:szCs w:val="24"/>
        </w:rPr>
        <w:t>($ 14.612,00.-)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>.000</w:t>
      </w:r>
      <w:r w:rsidR="007B1881">
        <w:rPr>
          <w:rStyle w:val="textoComun"/>
          <w:rFonts w:ascii="Times New Roman" w:hAnsi="Times New Roman" w:cs="Times New Roman"/>
        </w:rPr>
        <w:t>.</w:t>
      </w:r>
      <w:r w:rsidR="0004220C">
        <w:rPr>
          <w:rStyle w:val="textoComun"/>
          <w:rFonts w:ascii="Times New Roman" w:hAnsi="Times New Roman" w:cs="Times New Roman"/>
        </w:rPr>
        <w:t xml:space="preserve">21 </w:t>
      </w:r>
      <w:r w:rsidRPr="00DD7B2C">
        <w:rPr>
          <w:rStyle w:val="textoComun"/>
          <w:rFonts w:ascii="Times New Roman" w:hAnsi="Times New Roman" w:cs="Times New Roman"/>
        </w:rPr>
        <w:t xml:space="preserve">Categoría Programática </w:t>
      </w:r>
      <w:r w:rsidR="0004220C">
        <w:rPr>
          <w:rStyle w:val="textoComun"/>
          <w:rFonts w:ascii="Times New Roman" w:hAnsi="Times New Roman" w:cs="Times New Roman"/>
        </w:rPr>
        <w:t>99.25</w:t>
      </w:r>
      <w:r w:rsidR="00953A36">
        <w:rPr>
          <w:rStyle w:val="textoComun"/>
          <w:rFonts w:ascii="Times New Roman" w:hAnsi="Times New Roman" w:cs="Times New Roman"/>
        </w:rPr>
        <w:t>.07.00</w:t>
      </w:r>
      <w:r w:rsidR="00DD7B2C" w:rsidRPr="00DD7B2C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964C1"/>
    <w:rsid w:val="002B4CD1"/>
    <w:rsid w:val="002F7467"/>
    <w:rsid w:val="00385270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41296"/>
    <w:rsid w:val="007453B7"/>
    <w:rsid w:val="00756EE9"/>
    <w:rsid w:val="007A65BD"/>
    <w:rsid w:val="007B1881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57EFB"/>
    <w:rsid w:val="00B75577"/>
    <w:rsid w:val="00BA7A3E"/>
    <w:rsid w:val="00C1729E"/>
    <w:rsid w:val="00C2110C"/>
    <w:rsid w:val="00C55E22"/>
    <w:rsid w:val="00C7258E"/>
    <w:rsid w:val="00C73747"/>
    <w:rsid w:val="00C77751"/>
    <w:rsid w:val="00CA2F7E"/>
    <w:rsid w:val="00D82170"/>
    <w:rsid w:val="00DC7ACC"/>
    <w:rsid w:val="00DD62F3"/>
    <w:rsid w:val="00DD7B2C"/>
    <w:rsid w:val="00E403B2"/>
    <w:rsid w:val="00E42DE4"/>
    <w:rsid w:val="00E60B02"/>
    <w:rsid w:val="00E83278"/>
    <w:rsid w:val="00EA1902"/>
    <w:rsid w:val="00EB3651"/>
    <w:rsid w:val="00F57969"/>
    <w:rsid w:val="00F6462D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959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12</cp:revision>
  <cp:lastPrinted>2019-09-12T15:36:00Z</cp:lastPrinted>
  <dcterms:created xsi:type="dcterms:W3CDTF">2021-07-15T16:59:00Z</dcterms:created>
  <dcterms:modified xsi:type="dcterms:W3CDTF">2021-12-16T14:03:00Z</dcterms:modified>
  <cp:category/>
</cp:coreProperties>
</file>