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26" w:rsidRPr="00150B26" w:rsidRDefault="00150B26" w:rsidP="00752AA1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50B26">
        <w:rPr>
          <w:rFonts w:eastAsia="Arial"/>
          <w:b/>
          <w:lang w:val="es-AR" w:eastAsia="es-AR"/>
        </w:rPr>
        <w:t>REGISTRADO BAJO CDCIC-039/21</w:t>
      </w:r>
    </w:p>
    <w:p w:rsidR="00150B26" w:rsidRPr="00150B26" w:rsidRDefault="00150B26" w:rsidP="00752AA1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150B26">
        <w:rPr>
          <w:rFonts w:eastAsia="Arial"/>
          <w:b/>
          <w:lang w:val="es-AR" w:eastAsia="es-AR"/>
        </w:rPr>
        <w:t>Expe</w:t>
      </w:r>
      <w:proofErr w:type="spellEnd"/>
      <w:r w:rsidRPr="00150B26">
        <w:rPr>
          <w:rFonts w:eastAsia="Arial"/>
          <w:b/>
          <w:lang w:val="es-AR" w:eastAsia="es-AR"/>
        </w:rPr>
        <w:t>. N° 2523/17</w:t>
      </w:r>
    </w:p>
    <w:p w:rsidR="00150B26" w:rsidRPr="00150B26" w:rsidRDefault="00150B26" w:rsidP="00752AA1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b/>
          <w:lang w:val="es-AR" w:eastAsia="es-AR"/>
        </w:rPr>
        <w:t xml:space="preserve">BAHIA BLANCA,        </w:t>
      </w:r>
    </w:p>
    <w:p w:rsidR="00150B26" w:rsidRPr="00150B26" w:rsidRDefault="00150B26" w:rsidP="00752AA1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50B26">
        <w:rPr>
          <w:rFonts w:eastAsia="Arial"/>
          <w:b/>
          <w:lang w:val="es-AR" w:eastAsia="es-AR"/>
        </w:rPr>
        <w:t>VISTO:</w:t>
      </w:r>
    </w:p>
    <w:p w:rsidR="00150B26" w:rsidRPr="00150B26" w:rsidRDefault="00150B26" w:rsidP="00150B26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lang w:val="es-AR" w:eastAsia="es-AR"/>
        </w:rPr>
        <w:t xml:space="preserve"> </w:t>
      </w:r>
      <w:r w:rsidRPr="00150B26">
        <w:rPr>
          <w:szCs w:val="20"/>
          <w:lang w:val="es-ES_tradnl"/>
        </w:rPr>
        <w:t>Que la materia Resolución de Problemas y Algoritmos se dicta en ambos cuatrimestres para alumnos de las carreras Licenciatura en Ciencias de la Computación, Ingeniería en Sistemas de Computación Ingeniería en Computación e Ingeniería en Sistemas de Información, con la intención de reducir la deserción y mejorar las oportunidades de los alumnos de primer año de realizar su carrera en los tiempos previstos; y</w:t>
      </w: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b/>
          <w:lang w:val="es-AR" w:eastAsia="es-AR"/>
        </w:rPr>
        <w:t xml:space="preserve"> CONSIDERANDO: </w:t>
      </w: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lang w:val="es-AR" w:eastAsia="es-AR"/>
        </w:rPr>
      </w:pPr>
      <w:r w:rsidRPr="00150B26">
        <w:rPr>
          <w:rFonts w:eastAsia="Arial"/>
          <w:lang w:val="es-AR" w:eastAsia="es-AR"/>
        </w:rPr>
        <w:t xml:space="preserve">                 Que el Dr. Diego García ha sido contratado como Profesor para el dictado de un segundo curso de dicha materia y es necesario que tome los exámenes y atienda las consultas de los alumnos que se encuentren en condiciones de rendir; </w:t>
      </w: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lang w:val="es-AR" w:eastAsia="es-AR"/>
        </w:rPr>
        <w:t xml:space="preserve">                 Que el Dr. García ha dado su anuencia para asumir esta responsabilidad; </w:t>
      </w:r>
    </w:p>
    <w:p w:rsidR="00150B26" w:rsidRPr="00150B26" w:rsidRDefault="00150B26" w:rsidP="00150B26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150B26">
        <w:rPr>
          <w:rFonts w:eastAsia="Arial"/>
          <w:lang w:val="es-AR" w:eastAsia="es-AR"/>
        </w:rPr>
        <w:t xml:space="preserve">   </w:t>
      </w:r>
      <w:r w:rsidRPr="00150B26">
        <w:rPr>
          <w:szCs w:val="20"/>
          <w:lang w:val="es-AR" w:eastAsia="es-ES"/>
        </w:rPr>
        <w:t>Que por resolución CDCIC-245/20 *</w:t>
      </w:r>
      <w:proofErr w:type="spellStart"/>
      <w:r w:rsidRPr="00150B26">
        <w:rPr>
          <w:szCs w:val="20"/>
          <w:lang w:val="es-AR" w:eastAsia="es-ES"/>
        </w:rPr>
        <w:t>Expte</w:t>
      </w:r>
      <w:proofErr w:type="spellEnd"/>
      <w:r w:rsidRPr="00150B26">
        <w:rPr>
          <w:szCs w:val="20"/>
          <w:lang w:val="es-AR" w:eastAsia="es-ES"/>
        </w:rPr>
        <w:t xml:space="preserve">. 2169/19 se procedió a efectuar el bloqueo </w:t>
      </w:r>
      <w:r w:rsidRPr="00150B26">
        <w:rPr>
          <w:szCs w:val="20"/>
          <w:lang w:val="es-ES_tradnl"/>
        </w:rPr>
        <w:t xml:space="preserve">de un cargo de Asistente de Docencia con dedicación simple, vacante por renuncia del Ing. Fernando </w:t>
      </w:r>
      <w:proofErr w:type="spellStart"/>
      <w:r w:rsidRPr="00150B26">
        <w:rPr>
          <w:szCs w:val="20"/>
          <w:lang w:val="es-ES_tradnl"/>
        </w:rPr>
        <w:t>Sagui</w:t>
      </w:r>
      <w:proofErr w:type="spellEnd"/>
      <w:r w:rsidRPr="00150B26">
        <w:rPr>
          <w:szCs w:val="20"/>
          <w:lang w:val="es-ES_tradnl"/>
        </w:rPr>
        <w:t xml:space="preserve"> (</w:t>
      </w:r>
      <w:proofErr w:type="spellStart"/>
      <w:r w:rsidRPr="00150B26">
        <w:rPr>
          <w:szCs w:val="20"/>
          <w:lang w:val="es-ES_tradnl"/>
        </w:rPr>
        <w:t>Leg</w:t>
      </w:r>
      <w:proofErr w:type="spellEnd"/>
      <w:r w:rsidRPr="00150B26">
        <w:rPr>
          <w:szCs w:val="20"/>
          <w:lang w:val="es-ES_tradnl"/>
        </w:rPr>
        <w:t>. 11107) aprobada por Res. CDCIC-075/20 (*Cargo de Planta 27028902</w:t>
      </w:r>
      <w:r w:rsidRPr="00150B26">
        <w:rPr>
          <w:snapToGrid w:val="0"/>
          <w:color w:val="000000"/>
          <w:sz w:val="20"/>
          <w:lang w:val="es-AR" w:eastAsia="es-ES"/>
        </w:rPr>
        <w:t>);</w:t>
      </w: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lang w:val="es-AR" w:eastAsia="es-AR"/>
        </w:rPr>
        <w:t xml:space="preserve">               Que el Consejo Departamental por unanimidad aprobó en su reunión ordinaria de fecha 09 de marzo de 2021 dicha asignación;</w:t>
      </w: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50B26" w:rsidRPr="00150B26" w:rsidRDefault="00150B26" w:rsidP="00150B26">
      <w:pPr>
        <w:rPr>
          <w:szCs w:val="20"/>
          <w:lang w:val="es-ES_tradnl"/>
        </w:rPr>
      </w:pPr>
      <w:r w:rsidRPr="00150B26">
        <w:rPr>
          <w:b/>
          <w:lang w:val="es-ES_tradnl"/>
        </w:rPr>
        <w:t xml:space="preserve">POR ELLO, </w:t>
      </w:r>
    </w:p>
    <w:p w:rsidR="00150B26" w:rsidRPr="00150B26" w:rsidRDefault="00150B26" w:rsidP="00150B26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752AA1" w:rsidRDefault="00150B26" w:rsidP="00150B2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50B26">
        <w:rPr>
          <w:rFonts w:eastAsia="Arial"/>
          <w:b/>
          <w:lang w:val="es-AR" w:eastAsia="es-AR"/>
        </w:rPr>
        <w:t xml:space="preserve">EL CONSEJO DEPARTAMENTAL DE </w:t>
      </w:r>
    </w:p>
    <w:p w:rsidR="00150B26" w:rsidRPr="00150B26" w:rsidRDefault="00150B26" w:rsidP="00150B2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b/>
          <w:lang w:val="es-AR" w:eastAsia="es-AR"/>
        </w:rPr>
        <w:t>CIENCIAS E INGENIERÍA DE LA COMPUTACIÓN</w:t>
      </w:r>
    </w:p>
    <w:p w:rsidR="00150B26" w:rsidRPr="00150B26" w:rsidRDefault="00150B26" w:rsidP="00150B26">
      <w:pPr>
        <w:jc w:val="center"/>
        <w:rPr>
          <w:szCs w:val="20"/>
          <w:lang w:val="es-ES_tradnl"/>
        </w:rPr>
      </w:pPr>
      <w:r w:rsidRPr="00150B26">
        <w:rPr>
          <w:b/>
          <w:lang w:val="es-ES_tradnl"/>
        </w:rPr>
        <w:t>RESUELVE:</w:t>
      </w: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b/>
          <w:lang w:val="es-AR" w:eastAsia="es-AR"/>
        </w:rPr>
        <w:t>ARTICULO 1º:</w:t>
      </w:r>
      <w:r w:rsidRPr="00150B26">
        <w:rPr>
          <w:rFonts w:eastAsia="Arial"/>
          <w:lang w:val="es-AR" w:eastAsia="es-AR"/>
        </w:rPr>
        <w:t xml:space="preserve"> Establecer una asignación complementaria a </w:t>
      </w:r>
      <w:r w:rsidRPr="00150B26">
        <w:rPr>
          <w:rFonts w:eastAsia="Arial"/>
          <w:b/>
          <w:lang w:val="es-AR" w:eastAsia="es-AR"/>
        </w:rPr>
        <w:t>Doctor Diego Ramiro GARCIA (</w:t>
      </w:r>
      <w:proofErr w:type="spellStart"/>
      <w:r w:rsidRPr="00150B26">
        <w:rPr>
          <w:rFonts w:eastAsia="Arial"/>
          <w:b/>
          <w:lang w:val="es-AR" w:eastAsia="es-AR"/>
        </w:rPr>
        <w:t>Leg</w:t>
      </w:r>
      <w:proofErr w:type="spellEnd"/>
      <w:r w:rsidRPr="00150B26">
        <w:rPr>
          <w:rFonts w:eastAsia="Arial"/>
          <w:b/>
          <w:lang w:val="es-AR" w:eastAsia="es-AR"/>
        </w:rPr>
        <w:t>. 9924),</w:t>
      </w:r>
      <w:r w:rsidRPr="00150B26">
        <w:rPr>
          <w:rFonts w:eastAsia="Arial"/>
          <w:lang w:val="es-AR" w:eastAsia="es-AR"/>
        </w:rPr>
        <w:t xml:space="preserve"> para tomar los exámenes de la asignatura </w:t>
      </w:r>
      <w:r w:rsidRPr="00150B26">
        <w:rPr>
          <w:rFonts w:eastAsia="Arial"/>
          <w:b/>
          <w:lang w:val="es-AR" w:eastAsia="es-AR"/>
        </w:rPr>
        <w:t>'Resolución de Problemas y Algoritmos' (Cód. 5793)</w:t>
      </w:r>
      <w:r w:rsidRPr="00150B26">
        <w:rPr>
          <w:rFonts w:eastAsia="Arial"/>
          <w:lang w:val="es-AR" w:eastAsia="es-AR"/>
        </w:rPr>
        <w:t>, desde el 10 de marzo y hasta el 09 de abril de 2021.-</w:t>
      </w:r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0B26">
        <w:rPr>
          <w:rFonts w:eastAsia="Arial"/>
          <w:b/>
          <w:lang w:val="es-AR" w:eastAsia="es-AR"/>
        </w:rPr>
        <w:t>ARTICULO 2º:</w:t>
      </w:r>
      <w:r w:rsidRPr="00150B26">
        <w:rPr>
          <w:rFonts w:eastAsia="Arial"/>
          <w:lang w:val="es-AR" w:eastAsia="es-AR"/>
        </w:rPr>
        <w:t xml:space="preserve"> Por la prestación de sus servicios percibirá una remuneración equivalente a un cargo de Profesor con dedicación </w:t>
      </w:r>
      <w:proofErr w:type="gramStart"/>
      <w:r w:rsidRPr="00150B26">
        <w:rPr>
          <w:rFonts w:eastAsia="Arial"/>
          <w:lang w:val="es-AR" w:eastAsia="es-AR"/>
        </w:rPr>
        <w:t>simple.-</w:t>
      </w:r>
      <w:proofErr w:type="gramEnd"/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50B26">
        <w:rPr>
          <w:rFonts w:eastAsia="Arial"/>
          <w:b/>
          <w:lang w:val="es-AR" w:eastAsia="es-AR"/>
        </w:rPr>
        <w:lastRenderedPageBreak/>
        <w:t>///CDCIC-039/21</w:t>
      </w:r>
    </w:p>
    <w:p w:rsidR="00150B26" w:rsidRPr="00150B26" w:rsidRDefault="00150B26" w:rsidP="00150B26">
      <w:pPr>
        <w:jc w:val="both"/>
        <w:rPr>
          <w:lang w:val="es-AR" w:eastAsia="es-ES"/>
        </w:rPr>
      </w:pPr>
      <w:r w:rsidRPr="00150B26">
        <w:rPr>
          <w:b/>
          <w:lang w:val="es-AR" w:eastAsia="es-ES"/>
        </w:rPr>
        <w:t>ARTICULO 3</w:t>
      </w:r>
      <w:r w:rsidRPr="00150B26">
        <w:rPr>
          <w:b/>
          <w:lang w:val="es-ES" w:eastAsia="es-ES"/>
        </w:rPr>
        <w:sym w:font="Symbol" w:char="F0B0"/>
      </w:r>
      <w:r w:rsidRPr="00150B26">
        <w:rPr>
          <w:b/>
          <w:lang w:val="es-AR" w:eastAsia="es-ES"/>
        </w:rPr>
        <w:t>:</w:t>
      </w:r>
      <w:r w:rsidRPr="00150B26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150B26">
        <w:rPr>
          <w:snapToGrid w:val="0"/>
          <w:color w:val="000000"/>
          <w:lang w:val="es-ES_tradnl" w:eastAsia="es-ES"/>
        </w:rPr>
        <w:t>27028902</w:t>
      </w:r>
      <w:r w:rsidRPr="00150B26">
        <w:rPr>
          <w:lang w:val="es-ES_tradnl" w:eastAsia="es-ES"/>
        </w:rPr>
        <w:t xml:space="preserve">), </w:t>
      </w:r>
      <w:r w:rsidRPr="00150B26">
        <w:rPr>
          <w:lang w:val="es-AR" w:eastAsia="es-ES"/>
        </w:rPr>
        <w:t>efectuado por resolución CDCIC-245/20 *</w:t>
      </w:r>
      <w:proofErr w:type="spellStart"/>
      <w:r w:rsidRPr="00150B26">
        <w:rPr>
          <w:lang w:val="es-AR" w:eastAsia="es-ES"/>
        </w:rPr>
        <w:t>Expte</w:t>
      </w:r>
      <w:proofErr w:type="spellEnd"/>
      <w:r w:rsidRPr="00150B26">
        <w:rPr>
          <w:lang w:val="es-AR" w:eastAsia="es-ES"/>
        </w:rPr>
        <w:t>. 2169/19.-</w:t>
      </w:r>
    </w:p>
    <w:p w:rsidR="00150B26" w:rsidRPr="00150B26" w:rsidRDefault="00150B26" w:rsidP="00150B2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50B26" w:rsidRPr="00150B26" w:rsidRDefault="00150B26" w:rsidP="00150B2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50B26">
        <w:rPr>
          <w:b/>
          <w:lang w:val="es-ES" w:eastAsia="es-ES"/>
        </w:rPr>
        <w:t>ARTICULO 4</w:t>
      </w:r>
      <w:r w:rsidRPr="00150B26">
        <w:rPr>
          <w:b/>
          <w:lang w:val="es-ES" w:eastAsia="es-ES"/>
        </w:rPr>
        <w:sym w:font="Symbol" w:char="F0B0"/>
      </w:r>
      <w:r w:rsidRPr="00150B26">
        <w:rPr>
          <w:b/>
          <w:lang w:val="es-ES" w:eastAsia="es-ES"/>
        </w:rPr>
        <w:t>:</w:t>
      </w:r>
      <w:r w:rsidRPr="00150B26">
        <w:rPr>
          <w:lang w:val="es-ES" w:eastAsia="es-ES"/>
        </w:rPr>
        <w:t xml:space="preserve"> </w:t>
      </w:r>
      <w:r w:rsidRPr="00150B2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752AA1">
        <w:rPr>
          <w:lang w:val="es-AR" w:eastAsia="es-ES"/>
        </w:rPr>
        <w:t>------------</w:t>
      </w:r>
      <w:bookmarkStart w:id="0" w:name="_GoBack"/>
      <w:bookmarkEnd w:id="0"/>
    </w:p>
    <w:p w:rsidR="00150B26" w:rsidRPr="00150B26" w:rsidRDefault="00150B26" w:rsidP="00150B2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2AA1" w:rsidRDefault="00930023" w:rsidP="00F64373">
      <w:pPr>
        <w:rPr>
          <w:lang w:val="es-AR"/>
        </w:rPr>
      </w:pPr>
    </w:p>
    <w:sectPr w:rsidR="00930023" w:rsidRPr="00752AA1" w:rsidSect="00150B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A09" w:rsidRDefault="00A37A09">
      <w:r>
        <w:separator/>
      </w:r>
    </w:p>
  </w:endnote>
  <w:endnote w:type="continuationSeparator" w:id="0">
    <w:p w:rsidR="00A37A09" w:rsidRDefault="00A3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A09" w:rsidRDefault="00A37A09">
      <w:r>
        <w:separator/>
      </w:r>
    </w:p>
  </w:footnote>
  <w:footnote w:type="continuationSeparator" w:id="0">
    <w:p w:rsidR="00A37A09" w:rsidRDefault="00A37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B39E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50B26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52AA1"/>
    <w:rsid w:val="00833557"/>
    <w:rsid w:val="008F11B6"/>
    <w:rsid w:val="00930023"/>
    <w:rsid w:val="00A0242F"/>
    <w:rsid w:val="00A21606"/>
    <w:rsid w:val="00A37A09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45965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2021-03-25T15:50:00Z</dcterms:created>
  <dcterms:modified xsi:type="dcterms:W3CDTF">2021-03-26T15:12:00Z</dcterms:modified>
</cp:coreProperties>
</file>