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C97F5C">
        <w:rPr>
          <w:b/>
          <w:bCs/>
          <w:sz w:val="24"/>
          <w:lang w:val="es-ES_tradnl"/>
        </w:rPr>
        <w:t>042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DB6D1B">
        <w:rPr>
          <w:b/>
          <w:bCs/>
          <w:sz w:val="24"/>
          <w:lang w:val="es-ES_tradnl"/>
        </w:rPr>
        <w:t xml:space="preserve">orresponde al </w:t>
      </w:r>
      <w:proofErr w:type="spellStart"/>
      <w:r w:rsidR="00DB6D1B">
        <w:rPr>
          <w:b/>
          <w:bCs/>
          <w:sz w:val="24"/>
          <w:lang w:val="es-ES_tradnl"/>
        </w:rPr>
        <w:t>Expe</w:t>
      </w:r>
      <w:proofErr w:type="spellEnd"/>
      <w:r w:rsidR="00DB6D1B">
        <w:rPr>
          <w:b/>
          <w:bCs/>
          <w:sz w:val="24"/>
          <w:lang w:val="es-ES_tradnl"/>
        </w:rPr>
        <w:t>. N° 0880</w:t>
      </w:r>
      <w:r w:rsidR="00C97F5C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 w:rsidR="00C97F5C">
        <w:rPr>
          <w:snapToGrid w:val="0"/>
          <w:sz w:val="24"/>
          <w:szCs w:val="24"/>
          <w:lang w:val="es-AR" w:eastAsia="es-ES"/>
        </w:rPr>
        <w:t xml:space="preserve">del Ing. </w:t>
      </w:r>
      <w:proofErr w:type="spellStart"/>
      <w:r w:rsidR="00C97F5C">
        <w:rPr>
          <w:snapToGrid w:val="0"/>
          <w:sz w:val="24"/>
          <w:szCs w:val="24"/>
          <w:lang w:val="es-AR" w:eastAsia="es-ES"/>
        </w:rPr>
        <w:t>Matarazzo</w:t>
      </w:r>
      <w:proofErr w:type="spellEnd"/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>como Ayudante de Docencia de la</w:t>
      </w:r>
      <w:r w:rsidR="00C97F5C">
        <w:rPr>
          <w:snapToGrid w:val="0"/>
          <w:sz w:val="24"/>
          <w:szCs w:val="24"/>
          <w:lang w:val="es-AR" w:eastAsia="es-ES"/>
        </w:rPr>
        <w:t xml:space="preserve">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A935C8" w:rsidRPr="00A935C8" w:rsidRDefault="003D0C83" w:rsidP="00A935C8">
      <w:pPr>
        <w:ind w:firstLine="851"/>
        <w:jc w:val="both"/>
        <w:rPr>
          <w:sz w:val="24"/>
          <w:lang w:val="es-ES_tradnl"/>
        </w:rPr>
      </w:pPr>
      <w:r w:rsidRPr="003D0C83">
        <w:rPr>
          <w:sz w:val="24"/>
          <w:lang w:val="es-AR" w:eastAsia="es-ES"/>
        </w:rPr>
        <w:t>Que por resolución CDCIC-032/22 *</w:t>
      </w:r>
      <w:proofErr w:type="spellStart"/>
      <w:r w:rsidRPr="003D0C83">
        <w:rPr>
          <w:sz w:val="24"/>
          <w:lang w:val="es-AR" w:eastAsia="es-ES"/>
        </w:rPr>
        <w:t>Expte</w:t>
      </w:r>
      <w:proofErr w:type="spellEnd"/>
      <w:r w:rsidRPr="003D0C83">
        <w:rPr>
          <w:sz w:val="24"/>
          <w:lang w:val="es-AR" w:eastAsia="es-ES"/>
        </w:rPr>
        <w:t>. 576/22</w:t>
      </w:r>
      <w:r w:rsidR="00A935C8" w:rsidRPr="003D0C83">
        <w:rPr>
          <w:sz w:val="24"/>
          <w:lang w:val="es-AR" w:eastAsia="es-ES"/>
        </w:rPr>
        <w:t xml:space="preserve"> se procedió a efectuar el bloqueo </w:t>
      </w:r>
      <w:r w:rsidR="00A935C8" w:rsidRPr="003D0C83">
        <w:rPr>
          <w:sz w:val="24"/>
          <w:lang w:val="es-ES_tradnl"/>
        </w:rPr>
        <w:t xml:space="preserve">de un cargo de Ayudante de Docencia “A” con dedicación </w:t>
      </w:r>
      <w:r w:rsidRPr="003D0C83">
        <w:rPr>
          <w:sz w:val="24"/>
          <w:lang w:val="es-ES_tradnl"/>
        </w:rPr>
        <w:t>simple (Cargo de Planta 27028965), vacante por licencia sin goce de haberes de la Lic. Paola M. Evangelista</w:t>
      </w:r>
      <w:r w:rsidR="00A935C8" w:rsidRPr="003D0C83">
        <w:rPr>
          <w:sz w:val="24"/>
          <w:lang w:val="es-ES_tradnl"/>
        </w:rPr>
        <w:t xml:space="preserve"> (</w:t>
      </w:r>
      <w:proofErr w:type="spellStart"/>
      <w:r w:rsidR="00A935C8" w:rsidRPr="003D0C83">
        <w:rPr>
          <w:sz w:val="24"/>
          <w:lang w:val="es-ES_tradnl"/>
        </w:rPr>
        <w:t>Leg</w:t>
      </w:r>
      <w:proofErr w:type="spellEnd"/>
      <w:r w:rsidR="00A935C8" w:rsidRPr="003D0C83">
        <w:rPr>
          <w:sz w:val="24"/>
          <w:lang w:val="es-ES_tradnl"/>
        </w:rPr>
        <w:t>.</w:t>
      </w:r>
      <w:r w:rsidRPr="003D0C83">
        <w:rPr>
          <w:sz w:val="24"/>
          <w:lang w:val="es-ES_tradnl"/>
        </w:rPr>
        <w:t xml:space="preserve"> 12664</w:t>
      </w:r>
      <w:r w:rsidR="00A935C8" w:rsidRPr="003D0C83">
        <w:rPr>
          <w:snapToGrid w:val="0"/>
          <w:color w:val="000000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0B1ED8">
        <w:rPr>
          <w:rFonts w:ascii="Times New Roman" w:hAnsi="Times New Roman"/>
          <w:bCs/>
          <w:color w:val="000000"/>
          <w:lang w:val="es-ES_tradnl"/>
        </w:rPr>
        <w:t>ordinaria de fecha 08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C97F5C">
        <w:rPr>
          <w:b/>
          <w:sz w:val="24"/>
          <w:lang w:val="es-ES_tradnl"/>
        </w:rPr>
        <w:t>Ingeniero José Ignacio MATARAZZO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proofErr w:type="spellStart"/>
      <w:r w:rsidR="00C97F5C">
        <w:rPr>
          <w:b/>
          <w:sz w:val="24"/>
          <w:lang w:val="es-ES_tradnl"/>
        </w:rPr>
        <w:t>Leg</w:t>
      </w:r>
      <w:proofErr w:type="spellEnd"/>
      <w:r w:rsidR="00C97F5C">
        <w:rPr>
          <w:b/>
          <w:sz w:val="24"/>
          <w:lang w:val="es-ES_tradnl"/>
        </w:rPr>
        <w:t>. 12786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0B1ED8">
        <w:rPr>
          <w:sz w:val="24"/>
          <w:lang w:val="es-ES_tradnl"/>
        </w:rPr>
        <w:t xml:space="preserve"> desde el 14 de marzo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0B1ED8">
        <w:rPr>
          <w:sz w:val="24"/>
          <w:lang w:val="es-ES_tradnl"/>
        </w:rPr>
        <w:t>01</w:t>
      </w:r>
      <w:r w:rsidR="00B35225" w:rsidRPr="001526F1">
        <w:rPr>
          <w:sz w:val="24"/>
          <w:lang w:val="es-ES_tradnl"/>
        </w:rPr>
        <w:t xml:space="preserve"> de </w:t>
      </w:r>
      <w:r w:rsidR="000B1ED8">
        <w:rPr>
          <w:sz w:val="24"/>
          <w:lang w:val="es-ES_tradnl"/>
        </w:rPr>
        <w:t>julio</w:t>
      </w:r>
      <w:r w:rsidR="00B35225" w:rsidRPr="001526F1">
        <w:rPr>
          <w:sz w:val="24"/>
          <w:lang w:val="es-ES_tradnl"/>
        </w:rPr>
        <w:t xml:space="preserve"> de 20</w:t>
      </w:r>
      <w:r w:rsidR="000B1ED8">
        <w:rPr>
          <w:sz w:val="24"/>
          <w:lang w:val="es-ES_tradnl"/>
        </w:rPr>
        <w:t>22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lastRenderedPageBreak/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704D7A" w:rsidRDefault="00704D7A" w:rsidP="00704D7A">
      <w:pPr>
        <w:jc w:val="both"/>
        <w:rPr>
          <w:b/>
          <w:sz w:val="24"/>
          <w:szCs w:val="24"/>
          <w:lang w:val="es-AR" w:eastAsia="es-ES"/>
        </w:rPr>
      </w:pPr>
    </w:p>
    <w:p w:rsidR="000B1ED8" w:rsidRDefault="00C97F5C" w:rsidP="000B1ED8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042</w:t>
      </w:r>
      <w:r w:rsidR="004B4A86">
        <w:rPr>
          <w:b/>
          <w:sz w:val="24"/>
          <w:szCs w:val="24"/>
          <w:lang w:val="es-AR" w:eastAsia="es-ES"/>
        </w:rPr>
        <w:t>/22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A935C8" w:rsidRPr="003D0C83" w:rsidRDefault="00A935C8" w:rsidP="00A935C8">
      <w:pPr>
        <w:jc w:val="both"/>
        <w:rPr>
          <w:sz w:val="24"/>
          <w:szCs w:val="24"/>
          <w:lang w:val="es-AR" w:eastAsia="es-ES"/>
        </w:rPr>
      </w:pPr>
      <w:r w:rsidRPr="003D0C83">
        <w:rPr>
          <w:b/>
          <w:sz w:val="24"/>
          <w:szCs w:val="24"/>
          <w:lang w:val="es-AR" w:eastAsia="es-ES"/>
        </w:rPr>
        <w:t>ARTICULO 3</w:t>
      </w:r>
      <w:r w:rsidRPr="003D0C83">
        <w:rPr>
          <w:b/>
          <w:sz w:val="24"/>
          <w:szCs w:val="24"/>
          <w:lang w:val="es-ES" w:eastAsia="es-ES"/>
        </w:rPr>
        <w:sym w:font="Symbol" w:char="F0B0"/>
      </w:r>
      <w:r w:rsidRPr="003D0C83">
        <w:rPr>
          <w:b/>
          <w:sz w:val="24"/>
          <w:szCs w:val="24"/>
          <w:lang w:val="es-AR" w:eastAsia="es-ES"/>
        </w:rPr>
        <w:t>:</w:t>
      </w:r>
      <w:r w:rsidRPr="003D0C83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Ayudante de Docencia “A” con dedicación </w:t>
      </w:r>
    </w:p>
    <w:p w:rsidR="00A935C8" w:rsidRPr="003D0C83" w:rsidRDefault="00A935C8" w:rsidP="00A935C8">
      <w:pPr>
        <w:jc w:val="both"/>
        <w:rPr>
          <w:sz w:val="24"/>
          <w:szCs w:val="24"/>
          <w:lang w:val="es-AR" w:eastAsia="es-ES"/>
        </w:rPr>
      </w:pPr>
      <w:r w:rsidRPr="003D0C83">
        <w:rPr>
          <w:sz w:val="24"/>
          <w:szCs w:val="24"/>
          <w:lang w:val="es-AR" w:eastAsia="es-ES"/>
        </w:rPr>
        <w:t xml:space="preserve">simple (Cargo de Planta </w:t>
      </w:r>
      <w:r w:rsidR="003D0C83" w:rsidRPr="003D0C83">
        <w:rPr>
          <w:snapToGrid w:val="0"/>
          <w:color w:val="000000"/>
          <w:sz w:val="24"/>
          <w:szCs w:val="24"/>
          <w:lang w:val="es-ES_tradnl" w:eastAsia="es-ES"/>
        </w:rPr>
        <w:t>27028965</w:t>
      </w:r>
      <w:r w:rsidRPr="003D0C83">
        <w:rPr>
          <w:sz w:val="24"/>
          <w:szCs w:val="24"/>
          <w:lang w:val="es-ES_tradnl" w:eastAsia="es-ES"/>
        </w:rPr>
        <w:t xml:space="preserve">), </w:t>
      </w:r>
      <w:r w:rsidRPr="003D0C83">
        <w:rPr>
          <w:sz w:val="24"/>
          <w:szCs w:val="24"/>
          <w:lang w:val="es-AR" w:eastAsia="es-ES"/>
        </w:rPr>
        <w:t>ef</w:t>
      </w:r>
      <w:r w:rsidR="003D0C83" w:rsidRPr="003D0C83">
        <w:rPr>
          <w:sz w:val="24"/>
          <w:szCs w:val="24"/>
          <w:lang w:val="es-AR" w:eastAsia="es-ES"/>
        </w:rPr>
        <w:t>ectuado por resolución CDCIC-032/22 *</w:t>
      </w:r>
      <w:proofErr w:type="spellStart"/>
      <w:r w:rsidR="003D0C83" w:rsidRPr="003D0C83">
        <w:rPr>
          <w:sz w:val="24"/>
          <w:szCs w:val="24"/>
          <w:lang w:val="es-AR" w:eastAsia="es-ES"/>
        </w:rPr>
        <w:t>Expte</w:t>
      </w:r>
      <w:proofErr w:type="spellEnd"/>
      <w:r w:rsidR="003D0C83" w:rsidRPr="003D0C83">
        <w:rPr>
          <w:sz w:val="24"/>
          <w:szCs w:val="24"/>
          <w:lang w:val="es-AR" w:eastAsia="es-ES"/>
        </w:rPr>
        <w:t>. 576/22</w:t>
      </w:r>
      <w:r w:rsidRPr="003D0C83">
        <w:rPr>
          <w:sz w:val="24"/>
          <w:szCs w:val="24"/>
          <w:lang w:val="es-AR" w:eastAsia="es-ES"/>
        </w:rPr>
        <w:t>.-</w:t>
      </w:r>
    </w:p>
    <w:p w:rsidR="00A935C8" w:rsidRPr="003D0C83" w:rsidRDefault="00A935C8" w:rsidP="00A935C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A935C8" w:rsidRPr="00A935C8" w:rsidRDefault="00A935C8" w:rsidP="00A935C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D0C83">
        <w:rPr>
          <w:b/>
          <w:sz w:val="24"/>
          <w:szCs w:val="24"/>
          <w:lang w:val="es-ES" w:eastAsia="es-ES"/>
        </w:rPr>
        <w:t>ARTICULO 4</w:t>
      </w:r>
      <w:r w:rsidRPr="003D0C83">
        <w:rPr>
          <w:b/>
          <w:sz w:val="24"/>
          <w:szCs w:val="24"/>
          <w:lang w:val="es-ES" w:eastAsia="es-ES"/>
        </w:rPr>
        <w:sym w:font="Symbol" w:char="F0B0"/>
      </w:r>
      <w:r w:rsidRPr="003D0C83">
        <w:rPr>
          <w:b/>
          <w:sz w:val="24"/>
          <w:szCs w:val="24"/>
          <w:lang w:val="es-ES" w:eastAsia="es-ES"/>
        </w:rPr>
        <w:t>:</w:t>
      </w:r>
      <w:r w:rsidRPr="003D0C83">
        <w:rPr>
          <w:sz w:val="24"/>
          <w:szCs w:val="24"/>
          <w:lang w:val="es-ES" w:eastAsia="es-ES"/>
        </w:rPr>
        <w:t xml:space="preserve"> </w:t>
      </w:r>
      <w:r w:rsidRPr="003D0C83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1F58A6"/>
    <w:rsid w:val="00291279"/>
    <w:rsid w:val="002E4B89"/>
    <w:rsid w:val="002F3B99"/>
    <w:rsid w:val="0032344D"/>
    <w:rsid w:val="00332A6C"/>
    <w:rsid w:val="00376FA2"/>
    <w:rsid w:val="003B50D7"/>
    <w:rsid w:val="003B7201"/>
    <w:rsid w:val="003D0C83"/>
    <w:rsid w:val="003D6CAB"/>
    <w:rsid w:val="00431732"/>
    <w:rsid w:val="0044212B"/>
    <w:rsid w:val="00444E46"/>
    <w:rsid w:val="004809E3"/>
    <w:rsid w:val="004A624D"/>
    <w:rsid w:val="004B4A86"/>
    <w:rsid w:val="004B6135"/>
    <w:rsid w:val="004B714A"/>
    <w:rsid w:val="00521E18"/>
    <w:rsid w:val="00546CAA"/>
    <w:rsid w:val="00553F80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97F5C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B6D1B"/>
    <w:rsid w:val="00DC72C9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2025-07-06T19:57:00Z</dcterms:created>
  <dcterms:modified xsi:type="dcterms:W3CDTF">2025-07-06T19:57:00Z</dcterms:modified>
</cp:coreProperties>
</file>