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0C6C5B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048/22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por el Dr. Martín Larrea solicitando el aval de esta Unidad Académica para la firma de un Convenio General de Colaboración entre la empresa </w:t>
      </w:r>
      <w:proofErr w:type="spellStart"/>
      <w:r w:rsidR="000C6C5B">
        <w:rPr>
          <w:rFonts w:ascii="Times New Roman" w:eastAsia="Times New Roman" w:hAnsi="Times New Roman" w:cs="Times New Roman"/>
          <w:sz w:val="24"/>
          <w:szCs w:val="24"/>
        </w:rPr>
        <w:t>SmartForce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la Universidad Nacional del Sur;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C6C5B" w:rsidRDefault="000C6C5B" w:rsidP="000C6C5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dicha empresa con base en Estados Unidos, se </w:t>
      </w:r>
      <w:r w:rsidRPr="000C6C5B">
        <w:rPr>
          <w:rFonts w:ascii="Times New Roman" w:eastAsia="Times New Roman" w:hAnsi="Times New Roman" w:cs="Times New Roman"/>
          <w:sz w:val="24"/>
          <w:szCs w:val="24"/>
        </w:rPr>
        <w:t>dedicada a la gestión de información en el ámbito de las fuerzas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C5B">
        <w:rPr>
          <w:rFonts w:ascii="Times New Roman" w:eastAsia="Times New Roman" w:hAnsi="Times New Roman" w:cs="Times New Roman"/>
          <w:sz w:val="24"/>
          <w:szCs w:val="24"/>
        </w:rPr>
        <w:t>seg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uridad; </w:t>
      </w:r>
    </w:p>
    <w:p w:rsidR="00E27D59" w:rsidRPr="00E27D59" w:rsidRDefault="000C6C5B" w:rsidP="000C6C5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la misma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puso de manifiesto su intención de realizar actividades en conjunto y servicios con la Universidad Nacional del Sur en general, y con esta Unidad Académica en particular;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el Consejo Departamental aprobó en su reunión ordinaria de fecha </w:t>
      </w:r>
      <w:r w:rsidR="005E04F7">
        <w:rPr>
          <w:rFonts w:ascii="Times New Roman" w:eastAsia="Times New Roman" w:hAnsi="Times New Roman" w:cs="Times New Roman"/>
          <w:sz w:val="24"/>
          <w:szCs w:val="24"/>
        </w:rPr>
        <w:t>08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5E04F7">
        <w:rPr>
          <w:rFonts w:ascii="Times New Roman" w:eastAsia="Times New Roman" w:hAnsi="Times New Roman" w:cs="Times New Roman"/>
          <w:sz w:val="24"/>
          <w:szCs w:val="24"/>
        </w:rPr>
        <w:t>marzo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5E04F7">
        <w:rPr>
          <w:rFonts w:ascii="Times New Roman" w:eastAsia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otorgar dicho aval;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E27D59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Impulsar la celebración de un Convenio de Colaboración entre la empresa </w:t>
      </w:r>
      <w:proofErr w:type="spellStart"/>
      <w:r w:rsidR="000C6C5B">
        <w:rPr>
          <w:rFonts w:ascii="Times New Roman" w:eastAsia="Times New Roman" w:hAnsi="Times New Roman" w:cs="Times New Roman"/>
          <w:sz w:val="24"/>
          <w:szCs w:val="24"/>
        </w:rPr>
        <w:t>SmartForce</w:t>
      </w:r>
      <w:proofErr w:type="spellEnd"/>
      <w:r w:rsidR="00E2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y la Universidad Nacional del Sur.</w:t>
      </w:r>
    </w:p>
    <w:p w:rsidR="00E27D59" w:rsidRPr="008D78D1" w:rsidRDefault="00A91698" w:rsidP="00E27D59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comuníquese; pase a la Secretaría de Relaciones Institucionales y Planeamiento para proseguir con el </w:t>
      </w:r>
      <w:proofErr w:type="gramStart"/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trámite.----------------------------------------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  <w:proofErr w:type="gramEnd"/>
    </w:p>
    <w:p w:rsidR="00E27D59" w:rsidRPr="007F62AD" w:rsidRDefault="00E27D59" w:rsidP="00E27D59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A4AE3" w:rsidRPr="00431077" w:rsidRDefault="001A4AE3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sectPr w:rsidR="00DF6735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0B0" w:rsidRDefault="004E30B0" w:rsidP="000D7E99">
      <w:pPr>
        <w:spacing w:after="0" w:line="240" w:lineRule="auto"/>
      </w:pPr>
      <w:r>
        <w:separator/>
      </w:r>
    </w:p>
  </w:endnote>
  <w:endnote w:type="continuationSeparator" w:id="0">
    <w:p w:rsidR="004E30B0" w:rsidRDefault="004E30B0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0B0" w:rsidRDefault="004E30B0" w:rsidP="000D7E99">
      <w:pPr>
        <w:spacing w:after="0" w:line="240" w:lineRule="auto"/>
      </w:pPr>
      <w:r>
        <w:separator/>
      </w:r>
    </w:p>
  </w:footnote>
  <w:footnote w:type="continuationSeparator" w:id="0">
    <w:p w:rsidR="004E30B0" w:rsidRDefault="004E30B0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C6C5B"/>
    <w:rsid w:val="000D7E99"/>
    <w:rsid w:val="000E05C2"/>
    <w:rsid w:val="000F017B"/>
    <w:rsid w:val="000F2F67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807A9"/>
    <w:rsid w:val="002B4415"/>
    <w:rsid w:val="002D3236"/>
    <w:rsid w:val="002E04C1"/>
    <w:rsid w:val="002E09C8"/>
    <w:rsid w:val="002F232F"/>
    <w:rsid w:val="003109D4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30B0"/>
    <w:rsid w:val="004E7848"/>
    <w:rsid w:val="00516CF2"/>
    <w:rsid w:val="00535B3C"/>
    <w:rsid w:val="005404C8"/>
    <w:rsid w:val="005427C9"/>
    <w:rsid w:val="005448D4"/>
    <w:rsid w:val="00571BD4"/>
    <w:rsid w:val="005B30ED"/>
    <w:rsid w:val="005E04F7"/>
    <w:rsid w:val="006000A9"/>
    <w:rsid w:val="00605969"/>
    <w:rsid w:val="00626BE5"/>
    <w:rsid w:val="006310E0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36C68"/>
    <w:rsid w:val="00791760"/>
    <w:rsid w:val="007D6984"/>
    <w:rsid w:val="007F1279"/>
    <w:rsid w:val="0084103D"/>
    <w:rsid w:val="00845988"/>
    <w:rsid w:val="00854C9B"/>
    <w:rsid w:val="008F3514"/>
    <w:rsid w:val="008F54F6"/>
    <w:rsid w:val="008F71A8"/>
    <w:rsid w:val="00903E30"/>
    <w:rsid w:val="00914A7A"/>
    <w:rsid w:val="00953E76"/>
    <w:rsid w:val="009A4C09"/>
    <w:rsid w:val="009A7807"/>
    <w:rsid w:val="009E4845"/>
    <w:rsid w:val="009F277C"/>
    <w:rsid w:val="00A022ED"/>
    <w:rsid w:val="00A24449"/>
    <w:rsid w:val="00A34E26"/>
    <w:rsid w:val="00A55B5D"/>
    <w:rsid w:val="00A91698"/>
    <w:rsid w:val="00AB2104"/>
    <w:rsid w:val="00AC7583"/>
    <w:rsid w:val="00AE0173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27D59"/>
    <w:rsid w:val="00E66198"/>
    <w:rsid w:val="00E77DD8"/>
    <w:rsid w:val="00EC53CB"/>
    <w:rsid w:val="00F20636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FAEC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A3284-9D1B-43DC-9C6D-82FAFAC1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4</cp:revision>
  <cp:lastPrinted>2014-09-29T14:27:00Z</cp:lastPrinted>
  <dcterms:created xsi:type="dcterms:W3CDTF">2022-03-14T11:21:00Z</dcterms:created>
  <dcterms:modified xsi:type="dcterms:W3CDTF">2022-03-14T11:36:00Z</dcterms:modified>
</cp:coreProperties>
</file>