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7E6" w:rsidRPr="00B915B2" w:rsidRDefault="006607E6" w:rsidP="006607E6">
      <w:pPr>
        <w:ind w:left="3402"/>
        <w:jc w:val="both"/>
        <w:rPr>
          <w:lang w:val="es-ES_tradnl"/>
        </w:rPr>
      </w:pPr>
      <w:r w:rsidRPr="00B915B2">
        <w:rPr>
          <w:b/>
          <w:lang w:val="es-ES_tradnl"/>
        </w:rPr>
        <w:t>REGISTRADO BAJO N° CDCIC-127/22</w:t>
      </w:r>
      <w:r w:rsidRPr="00B915B2">
        <w:rPr>
          <w:lang w:val="es-ES_tradnl"/>
        </w:rPr>
        <w:t xml:space="preserve">                       </w:t>
      </w:r>
    </w:p>
    <w:p w:rsidR="006607E6" w:rsidRPr="00B915B2" w:rsidRDefault="006607E6" w:rsidP="006607E6">
      <w:pPr>
        <w:ind w:left="3402" w:firstLine="5670"/>
        <w:jc w:val="both"/>
        <w:rPr>
          <w:b/>
          <w:lang w:val="es-ES_tradnl"/>
        </w:rPr>
      </w:pPr>
    </w:p>
    <w:p w:rsidR="006607E6" w:rsidRPr="00B915B2" w:rsidRDefault="006607E6" w:rsidP="006607E6">
      <w:pPr>
        <w:ind w:left="3402"/>
        <w:jc w:val="both"/>
        <w:rPr>
          <w:lang w:val="es-ES_tradnl"/>
        </w:rPr>
      </w:pPr>
      <w:r w:rsidRPr="00B915B2">
        <w:rPr>
          <w:b/>
          <w:lang w:val="es-ES_tradnl"/>
        </w:rPr>
        <w:t>BAHIA BLANCA, 14 de junio de 2022</w:t>
      </w:r>
    </w:p>
    <w:p w:rsidR="006607E6" w:rsidRPr="00B915B2" w:rsidRDefault="006607E6" w:rsidP="006607E6">
      <w:pPr>
        <w:rPr>
          <w:lang w:val="es-ES_tradnl"/>
        </w:rPr>
      </w:pPr>
    </w:p>
    <w:p w:rsidR="006607E6" w:rsidRPr="00B915B2" w:rsidRDefault="006607E6" w:rsidP="006607E6">
      <w:pPr>
        <w:rPr>
          <w:lang w:val="es-ES_tradnl"/>
        </w:rPr>
      </w:pPr>
      <w:r w:rsidRPr="00B915B2">
        <w:rPr>
          <w:b/>
          <w:lang w:val="es-ES_tradnl"/>
        </w:rPr>
        <w:t>VISTO: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ab/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  <w:bookmarkStart w:id="0" w:name="_Hlk108685282"/>
      <w:r w:rsidRPr="00B915B2">
        <w:rPr>
          <w:snapToGrid w:val="0"/>
          <w:lang w:val="es-ES_tradnl"/>
        </w:rPr>
        <w:t>La 2022 JHU Summer School on Human Language Technology organizada por la North American Association for Computacional Linguistcs (NAACL) a realizarse entre los días 13 y 24 de junio del corriente año;</w:t>
      </w:r>
    </w:p>
    <w:bookmarkEnd w:id="0"/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>La solicitud de apoyo económico presentada por Juan Manuel Suarez para participar en dicho evento; y</w:t>
      </w:r>
      <w:bookmarkStart w:id="1" w:name="_GoBack"/>
      <w:bookmarkEnd w:id="1"/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_tradnl"/>
        </w:rPr>
      </w:pPr>
      <w:r w:rsidRPr="00B915B2">
        <w:rPr>
          <w:b/>
          <w:bCs/>
          <w:snapToGrid w:val="0"/>
          <w:lang w:val="es-ES_tradnl"/>
        </w:rPr>
        <w:t>CONSIDERANDO: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 xml:space="preserve">Que el objetivo de esta Escuela de verano es ofrecer a estudiantes avanzados una oportunidad para participar en actividades de planificación de proyectos relacionados con la tecnología actual del habla y el lenguaje bajo la tutoría de investigadores experimentados; 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 xml:space="preserve">Que el Sr. Juan Manuel Suarez resultó beneficiado con una beca que cubre los pasajes de avión y el alojamiento en EEUU y solicita apoyo económico para cubrir los gastos relacionados con el traslado y movilidad en la ciudad de Buenos Aires; 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 xml:space="preserve">Que la Comisión de Economía y Finanzas recomendó otorgar la ayuda económica solicitada; 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ind w:firstLine="851"/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 xml:space="preserve">Que en la medida que el estado financiero de este Departamento lo permita, es de interés de esta unidad académica beneficiar al mayor número de alumnos posible, facilitando su asistencia a este tipo de eventos que contribuyen a la formación profesional de los mismos; </w:t>
      </w:r>
    </w:p>
    <w:p w:rsidR="006607E6" w:rsidRPr="00B915B2" w:rsidRDefault="006607E6" w:rsidP="006607E6">
      <w:pPr>
        <w:ind w:firstLine="851"/>
        <w:jc w:val="both"/>
        <w:rPr>
          <w:lang w:val="es-ES_tradnl"/>
        </w:rPr>
      </w:pPr>
    </w:p>
    <w:p w:rsidR="006607E6" w:rsidRPr="00B915B2" w:rsidRDefault="006607E6" w:rsidP="006607E6">
      <w:pPr>
        <w:ind w:firstLine="851"/>
        <w:jc w:val="both"/>
        <w:rPr>
          <w:lang w:val="es-ES_tradnl"/>
        </w:rPr>
      </w:pPr>
      <w:r w:rsidRPr="00B915B2">
        <w:rPr>
          <w:lang w:val="es-ES_tradnl"/>
        </w:rPr>
        <w:t>Que el Consejo Departamental resolvió, en su reunión de fecha 14 de junio de 2022, aprobar dicha solicitud;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_tradnl"/>
        </w:rPr>
      </w:pPr>
      <w:r w:rsidRPr="00B915B2">
        <w:rPr>
          <w:b/>
          <w:bCs/>
          <w:snapToGrid w:val="0"/>
          <w:lang w:val="es-ES_tradnl"/>
        </w:rPr>
        <w:t>POR ELLO,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lang w:val="es-ES_tradnl"/>
        </w:rPr>
      </w:pPr>
      <w:r w:rsidRPr="00B915B2">
        <w:rPr>
          <w:b/>
          <w:bCs/>
          <w:snapToGrid w:val="0"/>
          <w:lang w:val="es-ES_tradnl"/>
        </w:rPr>
        <w:t>EL CONSEJO DEPARTAMENTAL DE CIENCIAS E INGENIERÍA DE LA COMPUTACIÓN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_tradnl"/>
        </w:rPr>
      </w:pPr>
      <w:r w:rsidRPr="00B915B2">
        <w:rPr>
          <w:b/>
          <w:bCs/>
          <w:snapToGrid w:val="0"/>
          <w:lang w:val="es-ES_tradnl"/>
        </w:rPr>
        <w:t xml:space="preserve">              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lang w:val="es-ES_tradnl"/>
        </w:rPr>
      </w:pPr>
      <w:r w:rsidRPr="00B915B2">
        <w:rPr>
          <w:b/>
          <w:bCs/>
          <w:snapToGrid w:val="0"/>
          <w:lang w:val="es-ES_tradnl"/>
        </w:rPr>
        <w:t>RESUELVE: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lang w:val="es-ES_tradnl"/>
        </w:rPr>
      </w:pPr>
    </w:p>
    <w:p w:rsidR="00A237EC" w:rsidRPr="00B915B2" w:rsidRDefault="006607E6" w:rsidP="00A23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  <w:r w:rsidRPr="00B915B2">
        <w:rPr>
          <w:b/>
          <w:snapToGrid w:val="0"/>
          <w:lang w:val="es-ES_tradnl"/>
        </w:rPr>
        <w:t>ARTICULO 1</w:t>
      </w:r>
      <w:r w:rsidRPr="00B915B2">
        <w:rPr>
          <w:b/>
          <w:snapToGrid w:val="0"/>
          <w:lang w:val="es-ES_tradnl"/>
        </w:rPr>
        <w:sym w:font="Symbol" w:char="F0B0"/>
      </w:r>
      <w:r w:rsidRPr="00B915B2">
        <w:rPr>
          <w:b/>
          <w:snapToGrid w:val="0"/>
          <w:lang w:val="es-ES_tradnl"/>
        </w:rPr>
        <w:t>:</w:t>
      </w:r>
      <w:r w:rsidRPr="00B915B2">
        <w:rPr>
          <w:snapToGrid w:val="0"/>
          <w:lang w:val="es-ES_tradnl"/>
        </w:rPr>
        <w:t xml:space="preserve"> Autorizar la asistencia y acordar una ayuda económica de PESOS TRECE MIL CIENTO NOVENTA y SEIS ($ 13.196,00.-) para el </w:t>
      </w:r>
      <w:r w:rsidRPr="00B915B2">
        <w:rPr>
          <w:b/>
          <w:snapToGrid w:val="0"/>
          <w:lang w:val="es-ES_tradnl"/>
        </w:rPr>
        <w:t>Señor Juan Manuel S</w:t>
      </w:r>
      <w:r w:rsidR="00A237EC" w:rsidRPr="00B915B2">
        <w:rPr>
          <w:b/>
          <w:snapToGrid w:val="0"/>
          <w:lang w:val="es-ES_tradnl"/>
        </w:rPr>
        <w:t>UAREZ (DNI: 40.941.600 – Leg. 113.391)</w:t>
      </w:r>
      <w:r w:rsidR="00A237EC" w:rsidRPr="00B915B2">
        <w:rPr>
          <w:snapToGrid w:val="0"/>
          <w:lang w:val="es-ES_tradnl"/>
        </w:rPr>
        <w:t xml:space="preserve">  </w:t>
      </w:r>
      <w:r w:rsidRPr="00B915B2">
        <w:rPr>
          <w:snapToGrid w:val="0"/>
          <w:lang w:val="es-ES_tradnl"/>
        </w:rPr>
        <w:t xml:space="preserve">destinada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a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cubrir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>el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costo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de transporte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terrestre y estadía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>en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la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ciudad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>de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Buenos Aires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>con motivo de su participación en la 2022 JHU Summer School on Human Language Technology organizada por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 la North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American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Association </w:t>
      </w:r>
      <w:r w:rsidR="00A237EC" w:rsidRPr="00B915B2">
        <w:rPr>
          <w:snapToGrid w:val="0"/>
          <w:lang w:val="es-ES_tradnl"/>
        </w:rPr>
        <w:t xml:space="preserve"> </w:t>
      </w:r>
      <w:r w:rsidRPr="00B915B2">
        <w:rPr>
          <w:snapToGrid w:val="0"/>
          <w:lang w:val="es-ES_tradnl"/>
        </w:rPr>
        <w:t xml:space="preserve">for </w:t>
      </w:r>
    </w:p>
    <w:p w:rsidR="00A237EC" w:rsidRPr="00B915B2" w:rsidRDefault="00A237EC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/>
        </w:rPr>
      </w:pPr>
      <w:r w:rsidRPr="00B915B2">
        <w:rPr>
          <w:b/>
          <w:snapToGrid w:val="0"/>
          <w:lang w:val="es-ES_tradnl"/>
        </w:rPr>
        <w:lastRenderedPageBreak/>
        <w:t>///CDCIC-127/22</w:t>
      </w:r>
    </w:p>
    <w:p w:rsidR="00A237EC" w:rsidRPr="00B915B2" w:rsidRDefault="00A237EC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  <w:r w:rsidRPr="00B915B2">
        <w:rPr>
          <w:snapToGrid w:val="0"/>
          <w:lang w:val="es-ES_tradnl"/>
        </w:rPr>
        <w:t>Computacional Linguistcs (NAACL) a realizarse entre los días 13 y 24 de junio del corriente año.</w:t>
      </w:r>
    </w:p>
    <w:p w:rsidR="006607E6" w:rsidRPr="00B915B2" w:rsidRDefault="006607E6" w:rsidP="006607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</w:p>
    <w:p w:rsidR="006607E6" w:rsidRPr="00B915B2" w:rsidRDefault="006607E6" w:rsidP="006607E6">
      <w:pPr>
        <w:spacing w:line="260" w:lineRule="exact"/>
        <w:jc w:val="both"/>
        <w:rPr>
          <w:lang w:val="es-ES_tradnl"/>
        </w:rPr>
      </w:pPr>
      <w:r w:rsidRPr="00B915B2">
        <w:rPr>
          <w:b/>
          <w:bCs/>
          <w:lang w:val="es-ES_tradnl"/>
        </w:rPr>
        <w:t xml:space="preserve">ARTICULO 2º: </w:t>
      </w:r>
      <w:r w:rsidRPr="00B915B2">
        <w:rPr>
          <w:lang w:val="es-ES_tradnl"/>
        </w:rPr>
        <w:t>Establecer que el Sr. Suarez deberá acreditar su asistencia al mencionado evento.</w:t>
      </w:r>
    </w:p>
    <w:p w:rsidR="006607E6" w:rsidRPr="00B915B2" w:rsidRDefault="006607E6" w:rsidP="006607E6">
      <w:pPr>
        <w:spacing w:line="260" w:lineRule="exact"/>
        <w:jc w:val="both"/>
        <w:rPr>
          <w:lang w:val="es-ES_tradnl"/>
        </w:rPr>
      </w:pPr>
    </w:p>
    <w:p w:rsidR="006607E6" w:rsidRPr="00B915B2" w:rsidRDefault="006607E6" w:rsidP="006607E6">
      <w:pPr>
        <w:spacing w:line="260" w:lineRule="exact"/>
        <w:jc w:val="both"/>
        <w:rPr>
          <w:lang w:val="es-ES_tradnl"/>
        </w:rPr>
      </w:pPr>
      <w:r w:rsidRPr="00B915B2">
        <w:rPr>
          <w:b/>
          <w:bCs/>
          <w:lang w:val="es-ES_tradnl"/>
        </w:rPr>
        <w:t xml:space="preserve">ARTICULO 3º: </w:t>
      </w:r>
      <w:r w:rsidRPr="00B915B2">
        <w:rPr>
          <w:lang w:val="es-ES_tradnl"/>
        </w:rPr>
        <w:t>El gasto que demande el cumplimiento de la presente Resolución será imputado a la Unidad Presupuestaria:  014.001.000: Departamento de Cs.  e Ing. de la Computación, Categoría Programática 01.00.00.05.00: Programa: Docencia Universitaria – Actividad: Gastos de Funcionamiento del Departamento – Fuente 16.</w:t>
      </w:r>
    </w:p>
    <w:p w:rsidR="006607E6" w:rsidRPr="00B915B2" w:rsidRDefault="006607E6" w:rsidP="006607E6">
      <w:pPr>
        <w:spacing w:line="260" w:lineRule="exact"/>
        <w:jc w:val="both"/>
        <w:rPr>
          <w:lang w:val="es-ES_tradnl"/>
        </w:rPr>
      </w:pPr>
    </w:p>
    <w:p w:rsidR="006607E6" w:rsidRPr="00B915B2" w:rsidRDefault="006607E6" w:rsidP="006607E6">
      <w:pPr>
        <w:spacing w:line="260" w:lineRule="exact"/>
        <w:jc w:val="both"/>
        <w:rPr>
          <w:lang w:val="es-ES_tradnl"/>
        </w:rPr>
      </w:pPr>
      <w:r w:rsidRPr="00B915B2">
        <w:rPr>
          <w:b/>
          <w:bCs/>
          <w:lang w:val="es-ES_tradnl"/>
        </w:rPr>
        <w:t xml:space="preserve">ARTICULO 4º: </w:t>
      </w:r>
      <w:r w:rsidRPr="00B915B2">
        <w:rPr>
          <w:lang w:val="es-ES_tradnl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archívese.-----------------</w:t>
      </w:r>
    </w:p>
    <w:p w:rsidR="006607E6" w:rsidRPr="00B915B2" w:rsidRDefault="006607E6" w:rsidP="006607E6">
      <w:pPr>
        <w:spacing w:line="260" w:lineRule="exact"/>
        <w:jc w:val="both"/>
        <w:rPr>
          <w:lang w:val="es-ES_tradnl"/>
        </w:rPr>
      </w:pPr>
    </w:p>
    <w:p w:rsidR="006607E6" w:rsidRPr="00B915B2" w:rsidRDefault="006607E6" w:rsidP="006607E6">
      <w:pPr>
        <w:pStyle w:val="Textoindependiente"/>
        <w:jc w:val="both"/>
        <w:rPr>
          <w:sz w:val="22"/>
        </w:rPr>
      </w:pPr>
    </w:p>
    <w:p w:rsidR="00930023" w:rsidRPr="00B915B2" w:rsidRDefault="00930023" w:rsidP="006607E6">
      <w:pPr>
        <w:rPr>
          <w:lang w:val="es-ES_tradnl"/>
        </w:rPr>
      </w:pPr>
    </w:p>
    <w:sectPr w:rsidR="00930023" w:rsidRPr="00B915B2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CD9" w:rsidRDefault="00482CD9">
      <w:r>
        <w:separator/>
      </w:r>
    </w:p>
  </w:endnote>
  <w:endnote w:type="continuationSeparator" w:id="0">
    <w:p w:rsidR="00482CD9" w:rsidRDefault="0048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CD9" w:rsidRDefault="00482CD9">
      <w:r>
        <w:separator/>
      </w:r>
    </w:p>
  </w:footnote>
  <w:footnote w:type="continuationSeparator" w:id="0">
    <w:p w:rsidR="00482CD9" w:rsidRDefault="0048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D064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7AB6"/>
    <w:rsid w:val="0014025F"/>
    <w:rsid w:val="001C46FB"/>
    <w:rsid w:val="00207857"/>
    <w:rsid w:val="00213AEA"/>
    <w:rsid w:val="00214603"/>
    <w:rsid w:val="002225C1"/>
    <w:rsid w:val="00222BA2"/>
    <w:rsid w:val="00230552"/>
    <w:rsid w:val="00282B61"/>
    <w:rsid w:val="002F6A9F"/>
    <w:rsid w:val="00384819"/>
    <w:rsid w:val="00387856"/>
    <w:rsid w:val="00400C49"/>
    <w:rsid w:val="00440707"/>
    <w:rsid w:val="00442EEF"/>
    <w:rsid w:val="00445B1D"/>
    <w:rsid w:val="00450898"/>
    <w:rsid w:val="004749D3"/>
    <w:rsid w:val="00482274"/>
    <w:rsid w:val="00482CD9"/>
    <w:rsid w:val="00487EAF"/>
    <w:rsid w:val="004D69A8"/>
    <w:rsid w:val="004F4851"/>
    <w:rsid w:val="00590DF0"/>
    <w:rsid w:val="0059277F"/>
    <w:rsid w:val="005B0534"/>
    <w:rsid w:val="006607E6"/>
    <w:rsid w:val="00694E0B"/>
    <w:rsid w:val="006970EA"/>
    <w:rsid w:val="006F6874"/>
    <w:rsid w:val="00794B7D"/>
    <w:rsid w:val="008063BD"/>
    <w:rsid w:val="00814D00"/>
    <w:rsid w:val="00820544"/>
    <w:rsid w:val="00824D3E"/>
    <w:rsid w:val="00833557"/>
    <w:rsid w:val="008C4798"/>
    <w:rsid w:val="008F11B6"/>
    <w:rsid w:val="009218B3"/>
    <w:rsid w:val="00930023"/>
    <w:rsid w:val="00957947"/>
    <w:rsid w:val="009F10BC"/>
    <w:rsid w:val="00A0242F"/>
    <w:rsid w:val="00A170EF"/>
    <w:rsid w:val="00A237EC"/>
    <w:rsid w:val="00A7534D"/>
    <w:rsid w:val="00AC49BB"/>
    <w:rsid w:val="00AF165D"/>
    <w:rsid w:val="00B12D34"/>
    <w:rsid w:val="00B24B6F"/>
    <w:rsid w:val="00B32EF7"/>
    <w:rsid w:val="00B4758E"/>
    <w:rsid w:val="00B90BCD"/>
    <w:rsid w:val="00B915B2"/>
    <w:rsid w:val="00BC0CE1"/>
    <w:rsid w:val="00BF4536"/>
    <w:rsid w:val="00C175D1"/>
    <w:rsid w:val="00C22AAC"/>
    <w:rsid w:val="00C23602"/>
    <w:rsid w:val="00C3182E"/>
    <w:rsid w:val="00C43FA9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A6040"/>
    <w:rsid w:val="00DB2352"/>
    <w:rsid w:val="00DC4F3B"/>
    <w:rsid w:val="00DD6367"/>
    <w:rsid w:val="00E113C4"/>
    <w:rsid w:val="00E12C47"/>
    <w:rsid w:val="00E2014C"/>
    <w:rsid w:val="00EB50A7"/>
    <w:rsid w:val="00EC1810"/>
    <w:rsid w:val="00EE35E9"/>
    <w:rsid w:val="00F20937"/>
    <w:rsid w:val="00F413AE"/>
    <w:rsid w:val="00F64373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8F366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paragraph" w:styleId="Textoindependiente">
    <w:name w:val="Body Text"/>
    <w:basedOn w:val="Normal"/>
    <w:link w:val="TextoindependienteCar"/>
    <w:rsid w:val="006607E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07E6"/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2022-07-12T13:17:00Z</cp:lastPrinted>
  <dcterms:created xsi:type="dcterms:W3CDTF">2022-08-17T13:03:00Z</dcterms:created>
  <dcterms:modified xsi:type="dcterms:W3CDTF">2022-08-17T13:03:00Z</dcterms:modified>
</cp:coreProperties>
</file>