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53817" w14:textId="645633F9" w:rsidR="00512BB3" w:rsidRDefault="00D83B12" w:rsidP="00682C2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947638">
        <w:rPr>
          <w:rStyle w:val="textoNegrita"/>
          <w:rFonts w:ascii="Times New Roman" w:hAnsi="Times New Roman" w:cs="Times New Roman"/>
        </w:rPr>
        <w:t>132</w:t>
      </w:r>
      <w:r w:rsidR="00682C21">
        <w:rPr>
          <w:rStyle w:val="textoNegrita"/>
          <w:rFonts w:ascii="Times New Roman" w:hAnsi="Times New Roman" w:cs="Times New Roman"/>
        </w:rPr>
        <w:t>/22</w:t>
      </w:r>
    </w:p>
    <w:p w14:paraId="76D57510" w14:textId="4C1C55A8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  <w:r w:rsidR="00FC5218">
        <w:rPr>
          <w:rStyle w:val="textoNegrita"/>
          <w:rFonts w:ascii="Times New Roman" w:hAnsi="Times New Roman" w:cs="Times New Roman"/>
        </w:rPr>
        <w:t>29 de junio de 2022</w:t>
      </w:r>
    </w:p>
    <w:p w14:paraId="75F8D52E" w14:textId="6FE5A237" w:rsidR="00C013D8" w:rsidRDefault="00C013D8" w:rsidP="007453B7">
      <w:pPr>
        <w:ind w:firstLine="3402"/>
        <w:rPr>
          <w:rFonts w:ascii="Times New Roman" w:hAnsi="Times New Roman" w:cs="Times New Roman"/>
        </w:rPr>
      </w:pP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554C5DCB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947638">
        <w:rPr>
          <w:rFonts w:ascii="Times New Roman" w:hAnsi="Times New Roman" w:cs="Times New Roman"/>
          <w:sz w:val="24"/>
          <w:szCs w:val="24"/>
          <w:lang w:val="es-ES_tradnl"/>
        </w:rPr>
        <w:t>Juan Cruz ALRIC</w:t>
      </w:r>
      <w:r w:rsidR="00D83B12">
        <w:rPr>
          <w:rFonts w:ascii="Times New Roman" w:hAnsi="Times New Roman" w:cs="Times New Roman"/>
          <w:sz w:val="24"/>
          <w:szCs w:val="24"/>
          <w:lang w:val="es-ES_tradnl"/>
        </w:rPr>
        <w:t xml:space="preserve"> (LU </w:t>
      </w:r>
      <w:r w:rsidR="00947638">
        <w:rPr>
          <w:rFonts w:ascii="Times New Roman" w:hAnsi="Times New Roman" w:cs="Times New Roman"/>
          <w:sz w:val="24"/>
          <w:szCs w:val="24"/>
          <w:lang w:val="es-ES_tradnl"/>
        </w:rPr>
        <w:t>125476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4BBEFE5D" w:rsidR="00F5097A" w:rsidRDefault="00CE6BF4" w:rsidP="00A60C9D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 w:rsidR="00D83B12">
        <w:rPr>
          <w:rStyle w:val="textoComun"/>
          <w:rFonts w:ascii="Times New Roman" w:hAnsi="Times New Roman" w:cs="Times New Roman"/>
        </w:rPr>
        <w:t xml:space="preserve"> el Sr. </w:t>
      </w:r>
      <w:proofErr w:type="spellStart"/>
      <w:r w:rsidR="00947638">
        <w:rPr>
          <w:rStyle w:val="textoComun"/>
          <w:rFonts w:ascii="Times New Roman" w:hAnsi="Times New Roman" w:cs="Times New Roman"/>
        </w:rPr>
        <w:t>Alric</w:t>
      </w:r>
      <w:proofErr w:type="spellEnd"/>
      <w:r w:rsidR="00947638">
        <w:rPr>
          <w:rStyle w:val="textoComun"/>
          <w:rFonts w:ascii="Times New Roman" w:hAnsi="Times New Roman" w:cs="Times New Roman"/>
        </w:rPr>
        <w:t xml:space="preserve"> </w:t>
      </w:r>
      <w:r w:rsidR="00F5097A">
        <w:rPr>
          <w:rStyle w:val="textoComun"/>
          <w:rFonts w:ascii="Times New Roman" w:hAnsi="Times New Roman" w:cs="Times New Roman"/>
        </w:rPr>
        <w:t>e</w:t>
      </w:r>
      <w:r w:rsidR="00A60C9D">
        <w:rPr>
          <w:rStyle w:val="textoComun"/>
          <w:rFonts w:ascii="Times New Roman" w:hAnsi="Times New Roman" w:cs="Times New Roman"/>
        </w:rPr>
        <w:t>s</w:t>
      </w:r>
      <w:bookmarkStart w:id="0" w:name="_GoBack"/>
      <w:bookmarkEnd w:id="0"/>
      <w:r w:rsidR="002F14EC">
        <w:rPr>
          <w:rStyle w:val="textoComun"/>
          <w:rFonts w:ascii="Times New Roman" w:hAnsi="Times New Roman" w:cs="Times New Roman"/>
        </w:rPr>
        <w:t xml:space="preserve"> alumno </w:t>
      </w:r>
      <w:r w:rsidR="00682C21">
        <w:rPr>
          <w:rStyle w:val="textoComun"/>
          <w:rFonts w:ascii="Times New Roman" w:hAnsi="Times New Roman" w:cs="Times New Roman"/>
        </w:rPr>
        <w:t xml:space="preserve">de la carrera Ingeniería </w:t>
      </w:r>
      <w:r w:rsidR="009C5E0A">
        <w:rPr>
          <w:rStyle w:val="textoComun"/>
          <w:rFonts w:ascii="Times New Roman" w:hAnsi="Times New Roman" w:cs="Times New Roman"/>
        </w:rPr>
        <w:t>Química</w:t>
      </w:r>
      <w:r w:rsidR="00682C21">
        <w:rPr>
          <w:rStyle w:val="textoComun"/>
          <w:rFonts w:ascii="Times New Roman" w:hAnsi="Times New Roman" w:cs="Times New Roman"/>
        </w:rPr>
        <w:t xml:space="preserve"> – Plan 200</w:t>
      </w:r>
      <w:r w:rsidR="00532114">
        <w:rPr>
          <w:rStyle w:val="textoComun"/>
          <w:rFonts w:ascii="Times New Roman" w:hAnsi="Times New Roman" w:cs="Times New Roman"/>
        </w:rPr>
        <w:t>6</w:t>
      </w:r>
      <w:r w:rsidR="00F5097A">
        <w:rPr>
          <w:rStyle w:val="textoComun"/>
          <w:rFonts w:ascii="Times New Roman" w:hAnsi="Times New Roman" w:cs="Times New Roman"/>
        </w:rPr>
        <w:t xml:space="preserve"> y realizó</w:t>
      </w:r>
      <w:r w:rsidR="000615F0">
        <w:rPr>
          <w:rStyle w:val="textoComun"/>
          <w:rFonts w:ascii="Times New Roman" w:hAnsi="Times New Roman" w:cs="Times New Roman"/>
        </w:rPr>
        <w:t xml:space="preserve">, durante el presente año, </w:t>
      </w:r>
      <w:r w:rsidR="00D83B12">
        <w:rPr>
          <w:rStyle w:val="textoComun"/>
          <w:rFonts w:ascii="Times New Roman" w:hAnsi="Times New Roman" w:cs="Times New Roman"/>
        </w:rPr>
        <w:t>el pase a</w:t>
      </w:r>
      <w:r w:rsidR="00F5097A">
        <w:rPr>
          <w:rStyle w:val="textoComun"/>
          <w:rFonts w:ascii="Times New Roman" w:hAnsi="Times New Roman" w:cs="Times New Roman"/>
        </w:rPr>
        <w:t xml:space="preserve"> la carrera Ingenie</w:t>
      </w:r>
      <w:r w:rsidR="000615F0">
        <w:rPr>
          <w:rStyle w:val="textoComun"/>
          <w:rFonts w:ascii="Times New Roman" w:hAnsi="Times New Roman" w:cs="Times New Roman"/>
        </w:rPr>
        <w:t>ría en Sistemas de Información – Plan 2012;</w:t>
      </w:r>
    </w:p>
    <w:p w14:paraId="0EAA3723" w14:textId="53582217" w:rsidR="000615F0" w:rsidRPr="0011765B" w:rsidRDefault="000615F0" w:rsidP="00A60C9D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</w:t>
      </w:r>
      <w:r w:rsidR="009C5E0A">
        <w:rPr>
          <w:rStyle w:val="textoComun"/>
          <w:rFonts w:ascii="Times New Roman" w:hAnsi="Times New Roman" w:cs="Times New Roman"/>
        </w:rPr>
        <w:t>Química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A60C9D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A60C9D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A60C9D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250C174D" w:rsidR="00A73A2A" w:rsidRDefault="00A60C9D" w:rsidP="00A60C9D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9C5E0A">
        <w:rPr>
          <w:rStyle w:val="textoComun"/>
          <w:rFonts w:ascii="Times New Roman" w:hAnsi="Times New Roman" w:cs="Times New Roman"/>
        </w:rPr>
        <w:t>28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9C5E0A">
        <w:rPr>
          <w:rStyle w:val="textoComun"/>
          <w:rFonts w:ascii="Times New Roman" w:hAnsi="Times New Roman" w:cs="Times New Roman"/>
        </w:rPr>
        <w:t xml:space="preserve">junio </w:t>
      </w:r>
      <w:r w:rsidR="00682C21">
        <w:rPr>
          <w:rStyle w:val="textoComun"/>
          <w:rFonts w:ascii="Times New Roman" w:hAnsi="Times New Roman" w:cs="Times New Roman"/>
        </w:rPr>
        <w:t>de 2022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15D6E749" w:rsidR="00A73A2A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70738FD1" w14:textId="77777777" w:rsidR="009C5E0A" w:rsidRPr="003D6FAB" w:rsidRDefault="009C5E0A" w:rsidP="00927E9D">
      <w:pPr>
        <w:pStyle w:val="justified"/>
        <w:jc w:val="center"/>
        <w:rPr>
          <w:rFonts w:ascii="Times New Roman" w:hAnsi="Times New Roman" w:cs="Times New Roman"/>
        </w:rPr>
      </w:pPr>
    </w:p>
    <w:p w14:paraId="0B5A1B13" w14:textId="5FF35A2A" w:rsidR="00D83B12" w:rsidRDefault="00D83B12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CDCIC-</w:t>
      </w:r>
      <w:r w:rsidR="009C5E0A">
        <w:rPr>
          <w:rStyle w:val="textoComun"/>
          <w:rFonts w:ascii="Times New Roman" w:hAnsi="Times New Roman" w:cs="Times New Roman"/>
          <w:b/>
        </w:rPr>
        <w:t>132</w:t>
      </w:r>
      <w:r>
        <w:rPr>
          <w:rStyle w:val="textoComun"/>
          <w:rFonts w:ascii="Times New Roman" w:hAnsi="Times New Roman" w:cs="Times New Roman"/>
          <w:b/>
        </w:rPr>
        <w:t>/22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41C9D512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9C5E0A">
        <w:rPr>
          <w:rStyle w:val="textoComun"/>
          <w:rFonts w:ascii="Times New Roman" w:hAnsi="Times New Roman" w:cs="Times New Roman"/>
          <w:b/>
        </w:rPr>
        <w:t>Juan Cruz</w:t>
      </w:r>
      <w:r w:rsidR="00D83B12">
        <w:rPr>
          <w:rStyle w:val="textoComun"/>
          <w:rFonts w:ascii="Times New Roman" w:hAnsi="Times New Roman" w:cs="Times New Roman"/>
          <w:b/>
        </w:rPr>
        <w:t xml:space="preserve"> </w:t>
      </w:r>
      <w:r w:rsidR="009C5E0A">
        <w:rPr>
          <w:rStyle w:val="textoComun"/>
          <w:rFonts w:ascii="Times New Roman" w:hAnsi="Times New Roman" w:cs="Times New Roman"/>
          <w:b/>
        </w:rPr>
        <w:t>ALRIC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D83B12">
        <w:rPr>
          <w:rStyle w:val="textoComun"/>
          <w:rFonts w:ascii="Times New Roman" w:hAnsi="Times New Roman" w:cs="Times New Roman"/>
          <w:b/>
        </w:rPr>
        <w:t>(L</w:t>
      </w:r>
      <w:r w:rsidR="009C5E0A">
        <w:rPr>
          <w:rStyle w:val="textoComun"/>
          <w:rFonts w:ascii="Times New Roman" w:hAnsi="Times New Roman" w:cs="Times New Roman"/>
          <w:b/>
        </w:rPr>
        <w:t>.</w:t>
      </w:r>
      <w:r w:rsidR="00D83B12">
        <w:rPr>
          <w:rStyle w:val="textoComun"/>
          <w:rFonts w:ascii="Times New Roman" w:hAnsi="Times New Roman" w:cs="Times New Roman"/>
          <w:b/>
        </w:rPr>
        <w:t xml:space="preserve">U: </w:t>
      </w:r>
      <w:r w:rsidR="009C5E0A">
        <w:rPr>
          <w:rStyle w:val="textoComun"/>
          <w:rFonts w:ascii="Times New Roman" w:hAnsi="Times New Roman" w:cs="Times New Roman"/>
          <w:b/>
        </w:rPr>
        <w:t>125476)</w:t>
      </w:r>
      <w:r w:rsidRPr="00CE6BF4">
        <w:rPr>
          <w:rStyle w:val="textoComun"/>
          <w:rFonts w:ascii="Times New Roman" w:hAnsi="Times New Roman" w:cs="Times New Roman"/>
        </w:rPr>
        <w:t xml:space="preserve"> la</w:t>
      </w:r>
      <w:r w:rsidR="00F25EC9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equivalencia</w:t>
      </w:r>
      <w:r w:rsidR="00F25EC9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4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7"/>
        <w:gridCol w:w="2069"/>
        <w:gridCol w:w="1454"/>
        <w:gridCol w:w="1012"/>
        <w:gridCol w:w="1562"/>
        <w:gridCol w:w="1453"/>
      </w:tblGrid>
      <w:tr w:rsidR="009C5E0A" w:rsidRPr="009C5E0A" w14:paraId="0EDC5C86" w14:textId="77777777" w:rsidTr="00F25EC9">
        <w:trPr>
          <w:trHeight w:val="293"/>
        </w:trPr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CA0AA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C5E0A" w:rsidRPr="009C5E0A" w14:paraId="56158723" w14:textId="77777777" w:rsidTr="00F25EC9">
        <w:trPr>
          <w:trHeight w:val="293"/>
        </w:trPr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2E16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Química</w:t>
            </w:r>
          </w:p>
        </w:tc>
        <w:tc>
          <w:tcPr>
            <w:tcW w:w="4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2DEAD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9C5E0A" w:rsidRPr="009C5E0A" w14:paraId="22CC729E" w14:textId="77777777" w:rsidTr="00F25EC9">
        <w:trPr>
          <w:trHeight w:val="293"/>
        </w:trPr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1FF6" w14:textId="5C3F039F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</w:t>
            </w:r>
            <w:r w:rsidR="0053211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D677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9C5E0A" w:rsidRPr="009C5E0A" w14:paraId="562C1415" w14:textId="77777777" w:rsidTr="00F25EC9">
        <w:trPr>
          <w:trHeight w:val="293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D3A5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15EB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9BF4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D9B4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7DD2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BA4E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C5E0A" w:rsidRPr="009C5E0A" w14:paraId="2156FDDE" w14:textId="77777777" w:rsidTr="00F25EC9">
        <w:trPr>
          <w:trHeight w:val="88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49FC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23903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General para Ingeniería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21AA7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6E88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6601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269A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IS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E1EC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9C5E0A" w:rsidRPr="009C5E0A" w14:paraId="084AD72E" w14:textId="77777777" w:rsidTr="00F25EC9">
        <w:trPr>
          <w:trHeight w:val="1173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ED1D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6244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6459A" w14:textId="77777777" w:rsidR="009C5E0A" w:rsidRPr="009C5E0A" w:rsidRDefault="009C5E0A" w:rsidP="009C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Química Inorgánica para Ingeniería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91D81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5E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CDC1BE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E74CF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3FA6D" w14:textId="77777777" w:rsidR="009C5E0A" w:rsidRPr="009C5E0A" w:rsidRDefault="009C5E0A" w:rsidP="009C5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E1AC462" w14:textId="75B7AEE7" w:rsidR="00E025F1" w:rsidRDefault="00E025F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77777777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2B4CD1"/>
    <w:rsid w:val="002F14EC"/>
    <w:rsid w:val="003274D8"/>
    <w:rsid w:val="003549FA"/>
    <w:rsid w:val="0039008A"/>
    <w:rsid w:val="003B2E91"/>
    <w:rsid w:val="003C7040"/>
    <w:rsid w:val="003D6FAB"/>
    <w:rsid w:val="00450BDE"/>
    <w:rsid w:val="004B7BE4"/>
    <w:rsid w:val="00512BB3"/>
    <w:rsid w:val="005241B4"/>
    <w:rsid w:val="00525174"/>
    <w:rsid w:val="00532114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C1377"/>
    <w:rsid w:val="00927E9D"/>
    <w:rsid w:val="00947638"/>
    <w:rsid w:val="00963345"/>
    <w:rsid w:val="009C5E0A"/>
    <w:rsid w:val="009D2125"/>
    <w:rsid w:val="009F2DC8"/>
    <w:rsid w:val="00A173AE"/>
    <w:rsid w:val="00A60C9D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25EC9"/>
    <w:rsid w:val="00F33A90"/>
    <w:rsid w:val="00F5097A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dcterms:created xsi:type="dcterms:W3CDTF">2021-06-22T14:42:00Z</dcterms:created>
  <dcterms:modified xsi:type="dcterms:W3CDTF">2022-06-29T12:25:00Z</dcterms:modified>
  <cp:category/>
</cp:coreProperties>
</file>