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Default="00DD2ED9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CDCIC-208</w:t>
      </w:r>
      <w:r w:rsidR="002D61AB">
        <w:rPr>
          <w:rStyle w:val="textoNegrita"/>
          <w:rFonts w:ascii="Times New Roman" w:hAnsi="Times New Roman" w:cs="Times New Roman"/>
        </w:rPr>
        <w:t>/22</w:t>
      </w:r>
    </w:p>
    <w:p w:rsidR="00B86AA7" w:rsidRDefault="002B0152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2897</w:t>
      </w:r>
      <w:bookmarkStart w:id="0" w:name="_GoBack"/>
      <w:bookmarkEnd w:id="0"/>
      <w:r w:rsidR="00DD2ED9"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66F7" w:rsidRPr="000766F7" w:rsidRDefault="000766F7" w:rsidP="000766F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66F7">
        <w:rPr>
          <w:rFonts w:ascii="Times New Roman" w:hAnsi="Times New Roman" w:cs="Times New Roman"/>
          <w:sz w:val="24"/>
          <w:szCs w:val="24"/>
        </w:rPr>
        <w:t>La renuncia presentad</w:t>
      </w:r>
      <w:r w:rsidR="00DD2ED9">
        <w:rPr>
          <w:rFonts w:ascii="Times New Roman" w:hAnsi="Times New Roman" w:cs="Times New Roman"/>
          <w:sz w:val="24"/>
          <w:szCs w:val="24"/>
        </w:rPr>
        <w:t>a por el Ing. Sebastián Farías (</w:t>
      </w:r>
      <w:proofErr w:type="spellStart"/>
      <w:r w:rsidR="00DD2ED9">
        <w:rPr>
          <w:rFonts w:ascii="Times New Roman" w:hAnsi="Times New Roman" w:cs="Times New Roman"/>
          <w:sz w:val="24"/>
          <w:szCs w:val="24"/>
        </w:rPr>
        <w:t>Leg</w:t>
      </w:r>
      <w:proofErr w:type="spellEnd"/>
      <w:r w:rsidR="00DD2ED9">
        <w:rPr>
          <w:rFonts w:ascii="Times New Roman" w:hAnsi="Times New Roman" w:cs="Times New Roman"/>
          <w:sz w:val="24"/>
          <w:szCs w:val="24"/>
        </w:rPr>
        <w:t>. 14262*Cargo de Planta 27028649) en su cargo de Ayudante</w:t>
      </w:r>
      <w:r w:rsidRPr="000766F7">
        <w:rPr>
          <w:rFonts w:ascii="Times New Roman" w:hAnsi="Times New Roman" w:cs="Times New Roman"/>
          <w:sz w:val="24"/>
          <w:szCs w:val="24"/>
        </w:rPr>
        <w:t xml:space="preserve"> de Docencia</w:t>
      </w:r>
      <w:r w:rsidR="00DD2ED9">
        <w:rPr>
          <w:rFonts w:ascii="Times New Roman" w:hAnsi="Times New Roman" w:cs="Times New Roman"/>
          <w:sz w:val="24"/>
          <w:szCs w:val="24"/>
        </w:rPr>
        <w:t xml:space="preserve"> “A”</w:t>
      </w:r>
      <w:r w:rsidRPr="000766F7">
        <w:rPr>
          <w:rFonts w:ascii="Times New Roman" w:hAnsi="Times New Roman" w:cs="Times New Roman"/>
          <w:sz w:val="24"/>
          <w:szCs w:val="24"/>
        </w:rPr>
        <w:t xml:space="preserve"> con dedicación simple en la asignatura “</w:t>
      </w:r>
      <w:r>
        <w:rPr>
          <w:rFonts w:ascii="Times New Roman" w:hAnsi="Times New Roman" w:cs="Times New Roman"/>
          <w:sz w:val="24"/>
          <w:szCs w:val="24"/>
        </w:rPr>
        <w:t>Sistemas Operativos</w:t>
      </w:r>
      <w:r w:rsidRPr="000766F7">
        <w:rPr>
          <w:rFonts w:ascii="Times New Roman" w:hAnsi="Times New Roman" w:cs="Times New Roman"/>
          <w:sz w:val="24"/>
          <w:szCs w:val="24"/>
        </w:rPr>
        <w:t>” (cód</w:t>
      </w:r>
      <w:r w:rsidR="00DD2ED9">
        <w:rPr>
          <w:rFonts w:ascii="Times New Roman" w:hAnsi="Times New Roman" w:cs="Times New Roman"/>
          <w:sz w:val="24"/>
          <w:szCs w:val="24"/>
        </w:rPr>
        <w:t>. 5949) a partir del 13 de julio de 2022</w:t>
      </w:r>
      <w:r w:rsidRPr="000766F7">
        <w:rPr>
          <w:rFonts w:ascii="Times New Roman" w:hAnsi="Times New Roman" w:cs="Times New Roman"/>
          <w:sz w:val="24"/>
          <w:szCs w:val="24"/>
        </w:rPr>
        <w:t>;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AE0CA9">
        <w:rPr>
          <w:rStyle w:val="textoComun"/>
          <w:rFonts w:ascii="Times New Roman" w:hAnsi="Times New Roman" w:cs="Times New Roman"/>
        </w:rPr>
        <w:t>resolvió</w:t>
      </w:r>
      <w:r w:rsidR="00CF64BD">
        <w:rPr>
          <w:rStyle w:val="textoComun"/>
          <w:rFonts w:ascii="Times New Roman" w:hAnsi="Times New Roman" w:cs="Times New Roman"/>
        </w:rPr>
        <w:t xml:space="preserve"> por unanimidad</w:t>
      </w:r>
      <w:r w:rsidR="00AE0CA9">
        <w:rPr>
          <w:rStyle w:val="textoComun"/>
          <w:rFonts w:ascii="Times New Roman" w:hAnsi="Times New Roman" w:cs="Times New Roman"/>
        </w:rPr>
        <w:t xml:space="preserve">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74431E">
        <w:rPr>
          <w:rStyle w:val="textoComun"/>
          <w:rFonts w:ascii="Times New Roman" w:hAnsi="Times New Roman" w:cs="Times New Roman"/>
        </w:rPr>
        <w:t>ordinaria de fecha 16 de agosto</w:t>
      </w:r>
      <w:r w:rsidR="002D61AB">
        <w:rPr>
          <w:rStyle w:val="textoComun"/>
          <w:rFonts w:ascii="Times New Roman" w:hAnsi="Times New Roman" w:cs="Times New Roman"/>
        </w:rPr>
        <w:t xml:space="preserve"> de 2022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0766F7" w:rsidRP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766F7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DD2ED9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de Docencia</w:t>
      </w:r>
      <w:r w:rsidR="00DD2ED9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con dedicación simple (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DD2ED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27028649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, con motivo de la renuncia del </w:t>
      </w:r>
      <w:r w:rsidR="00DD2ED9">
        <w:rPr>
          <w:rFonts w:ascii="Times New Roman" w:hAnsi="Times New Roman" w:cs="Times New Roman"/>
          <w:b/>
          <w:sz w:val="24"/>
          <w:szCs w:val="24"/>
          <w:lang w:val="es-ES_tradnl"/>
        </w:rPr>
        <w:t>Ing. Sebastián Héctor José FARIAS</w:t>
      </w:r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DD2ED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DD2ED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14262</w:t>
      </w:r>
      <w:r w:rsidR="000766F7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desde </w:t>
      </w:r>
      <w:r w:rsidR="0074431E">
        <w:rPr>
          <w:rFonts w:ascii="Times New Roman" w:hAnsi="Times New Roman" w:cs="Times New Roman"/>
          <w:sz w:val="24"/>
          <w:szCs w:val="24"/>
          <w:lang w:val="es-ES_tradnl"/>
        </w:rPr>
        <w:t>el 16</w:t>
      </w:r>
      <w:r w:rsidR="000766F7" w:rsidRPr="006B38B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74431E">
        <w:rPr>
          <w:rFonts w:ascii="Times New Roman" w:hAnsi="Times New Roman" w:cs="Times New Roman"/>
          <w:sz w:val="24"/>
          <w:szCs w:val="24"/>
          <w:lang w:val="es-ES_tradnl"/>
        </w:rPr>
        <w:t>agosto y hasta el 31 de diciembre</w:t>
      </w:r>
      <w:r w:rsidR="002D61AB">
        <w:rPr>
          <w:rFonts w:ascii="Times New Roman" w:hAnsi="Times New Roman" w:cs="Times New Roman"/>
          <w:sz w:val="24"/>
          <w:szCs w:val="24"/>
          <w:lang w:val="es-ES_tradnl"/>
        </w:rPr>
        <w:t xml:space="preserve"> de 2022</w:t>
      </w:r>
      <w:r w:rsidR="000766F7" w:rsidRPr="006B38B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="000766F7"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</w:p>
    <w:p w:rsidR="000766F7" w:rsidRPr="002367DA" w:rsidRDefault="000766F7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1077"/>
    <w:rsid w:val="00066F0E"/>
    <w:rsid w:val="0007528C"/>
    <w:rsid w:val="000766F7"/>
    <w:rsid w:val="00142B22"/>
    <w:rsid w:val="00154066"/>
    <w:rsid w:val="001D1A4F"/>
    <w:rsid w:val="00231F3C"/>
    <w:rsid w:val="002367DA"/>
    <w:rsid w:val="002A3199"/>
    <w:rsid w:val="002B0152"/>
    <w:rsid w:val="002B4CD1"/>
    <w:rsid w:val="002D61AB"/>
    <w:rsid w:val="00337F16"/>
    <w:rsid w:val="0036759E"/>
    <w:rsid w:val="003C7040"/>
    <w:rsid w:val="003D6FAB"/>
    <w:rsid w:val="00452341"/>
    <w:rsid w:val="00525174"/>
    <w:rsid w:val="005967C1"/>
    <w:rsid w:val="005C4B87"/>
    <w:rsid w:val="00690C9A"/>
    <w:rsid w:val="006B38B3"/>
    <w:rsid w:val="0074431E"/>
    <w:rsid w:val="007453B7"/>
    <w:rsid w:val="00834DC4"/>
    <w:rsid w:val="00850192"/>
    <w:rsid w:val="008C1377"/>
    <w:rsid w:val="0090685B"/>
    <w:rsid w:val="00927E9D"/>
    <w:rsid w:val="00963345"/>
    <w:rsid w:val="009F2DC8"/>
    <w:rsid w:val="00A73A2A"/>
    <w:rsid w:val="00AE0CA9"/>
    <w:rsid w:val="00B86AA7"/>
    <w:rsid w:val="00C55E22"/>
    <w:rsid w:val="00CB2D9A"/>
    <w:rsid w:val="00CF64BD"/>
    <w:rsid w:val="00D7694E"/>
    <w:rsid w:val="00DB45CB"/>
    <w:rsid w:val="00DC6FA8"/>
    <w:rsid w:val="00DD2ED9"/>
    <w:rsid w:val="00E15038"/>
    <w:rsid w:val="00E30AE7"/>
    <w:rsid w:val="00E403B2"/>
    <w:rsid w:val="00E66DC3"/>
    <w:rsid w:val="00EA1902"/>
    <w:rsid w:val="00EB3651"/>
    <w:rsid w:val="00EF4A5F"/>
    <w:rsid w:val="00F1334A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3856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B5BCA-72B1-46D8-B867-F5505AB3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29</cp:revision>
  <dcterms:created xsi:type="dcterms:W3CDTF">2018-04-09T19:15:00Z</dcterms:created>
  <dcterms:modified xsi:type="dcterms:W3CDTF">2022-08-23T12:48:00Z</dcterms:modified>
  <cp:category/>
</cp:coreProperties>
</file>