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73" w:rsidRPr="00191277" w:rsidRDefault="00185734" w:rsidP="0017718B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CDCIC-214</w:t>
      </w:r>
      <w:r w:rsidR="0017718B">
        <w:rPr>
          <w:b/>
          <w:snapToGrid w:val="0"/>
          <w:szCs w:val="20"/>
          <w:lang w:val="es-AR" w:eastAsia="es-ES"/>
        </w:rPr>
        <w:t>/22</w:t>
      </w:r>
    </w:p>
    <w:p w:rsidR="00396D73" w:rsidRPr="00191277" w:rsidRDefault="00396D73" w:rsidP="0017718B">
      <w:pPr>
        <w:ind w:firstLine="3402"/>
        <w:jc w:val="right"/>
        <w:rPr>
          <w:b/>
          <w:lang w:val="es-AR" w:eastAsia="es-ES"/>
        </w:rPr>
      </w:pPr>
    </w:p>
    <w:p w:rsidR="00396D73" w:rsidRPr="00191277" w:rsidRDefault="00185734" w:rsidP="0017718B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2895</w:t>
      </w:r>
      <w:r w:rsidR="0017718B">
        <w:rPr>
          <w:b/>
          <w:lang w:val="es-AR" w:eastAsia="es-ES"/>
        </w:rPr>
        <w:t>/22</w:t>
      </w:r>
    </w:p>
    <w:p w:rsidR="00396D73" w:rsidRPr="00191277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396D73" w:rsidRPr="00191277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 w:rsidR="0017718B">
        <w:rPr>
          <w:b/>
          <w:lang w:val="es-AR"/>
        </w:rPr>
        <w:t xml:space="preserve">HIA BLANCA, </w:t>
      </w:r>
    </w:p>
    <w:p w:rsidR="00396D73" w:rsidRPr="00191277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17718B" w:rsidRDefault="0017718B" w:rsidP="00396D73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96D73" w:rsidRPr="00396D73" w:rsidRDefault="00396D73" w:rsidP="00396D73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396D73" w:rsidRPr="00396D73" w:rsidRDefault="00396D73" w:rsidP="0017718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185734" w:rsidRPr="00185734" w:rsidRDefault="0017718B" w:rsidP="00185734">
      <w:pPr>
        <w:ind w:firstLine="851"/>
        <w:jc w:val="both"/>
        <w:rPr>
          <w:lang w:val="es-AR" w:eastAsia="es-AR"/>
        </w:rPr>
      </w:pPr>
      <w:r>
        <w:rPr>
          <w:szCs w:val="20"/>
          <w:lang w:val="es-AR" w:eastAsia="es-ES"/>
        </w:rPr>
        <w:t xml:space="preserve">  </w:t>
      </w:r>
      <w:r w:rsidR="00185734" w:rsidRPr="00185734">
        <w:rPr>
          <w:lang w:val="es-AR" w:eastAsia="es-AR"/>
        </w:rPr>
        <w:t>Que los miembros del Consejo Departamental coincid</w:t>
      </w:r>
      <w:r w:rsidR="00185734">
        <w:rPr>
          <w:lang w:val="es-AR" w:eastAsia="es-AR"/>
        </w:rPr>
        <w:t xml:space="preserve">en que la Srta. Valentina </w:t>
      </w:r>
      <w:proofErr w:type="spellStart"/>
      <w:r w:rsidR="00185734">
        <w:rPr>
          <w:lang w:val="es-AR" w:eastAsia="es-AR"/>
        </w:rPr>
        <w:t>Cambiaso</w:t>
      </w:r>
      <w:proofErr w:type="spellEnd"/>
      <w:r w:rsidR="00185734" w:rsidRPr="00185734">
        <w:rPr>
          <w:bCs/>
          <w:szCs w:val="20"/>
          <w:lang w:val="es-ES_tradnl"/>
        </w:rPr>
        <w:t xml:space="preserve"> reúne los antecedentes necesarios para desempeñarse </w:t>
      </w:r>
      <w:r w:rsidR="00185734" w:rsidRPr="00185734">
        <w:rPr>
          <w:lang w:val="es-AR" w:eastAsia="es-AR"/>
        </w:rPr>
        <w:t>como Ayudante de Docencia</w:t>
      </w:r>
      <w:r w:rsidR="00185734">
        <w:rPr>
          <w:lang w:val="es-AR" w:eastAsia="es-AR"/>
        </w:rPr>
        <w:t xml:space="preserve"> de la materia Lenguajes Formales y Autómatas</w:t>
      </w:r>
      <w:r w:rsidR="00185734" w:rsidRPr="00185734">
        <w:rPr>
          <w:lang w:val="es-AR" w:eastAsia="es-AR"/>
        </w:rPr>
        <w:t xml:space="preserve">;  </w:t>
      </w:r>
    </w:p>
    <w:p w:rsidR="00CB0A74" w:rsidRPr="00CB0A74" w:rsidRDefault="00CB0A74" w:rsidP="00CB0A74">
      <w:pPr>
        <w:jc w:val="both"/>
        <w:rPr>
          <w:lang w:val="es-ES_tradnl" w:eastAsia="es-AR"/>
        </w:rPr>
      </w:pPr>
    </w:p>
    <w:p w:rsidR="00CB0A74" w:rsidRPr="00CB0A74" w:rsidRDefault="00185734" w:rsidP="00CB0A74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CDCIC-204/22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2169/19</w:t>
      </w:r>
      <w:r w:rsidR="00CB0A74" w:rsidRPr="00CB0A74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 xml:space="preserve">de un cargo de Asistente de Docencia </w:t>
      </w:r>
      <w:r w:rsidR="00CB0A74" w:rsidRPr="00CB0A74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27028902</w:t>
      </w:r>
      <w:r w:rsidR="00CB0A74" w:rsidRPr="00CB0A74">
        <w:rPr>
          <w:szCs w:val="20"/>
          <w:lang w:val="es-ES_tradnl"/>
        </w:rPr>
        <w:t>)</w:t>
      </w:r>
      <w:r w:rsidR="00CB0A74">
        <w:rPr>
          <w:szCs w:val="20"/>
          <w:lang w:val="es-ES_tradnl"/>
        </w:rPr>
        <w:t>,</w:t>
      </w:r>
      <w:r>
        <w:rPr>
          <w:szCs w:val="20"/>
          <w:lang w:val="es-ES_tradnl"/>
        </w:rPr>
        <w:t xml:space="preserve"> vacante por renuncia del Ing. Fernando </w:t>
      </w:r>
      <w:proofErr w:type="spellStart"/>
      <w:r>
        <w:rPr>
          <w:szCs w:val="20"/>
          <w:lang w:val="es-ES_tradnl"/>
        </w:rPr>
        <w:t>Sagui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11107</w:t>
      </w:r>
      <w:r w:rsidR="00CB0A74" w:rsidRPr="00CB0A74">
        <w:rPr>
          <w:snapToGrid w:val="0"/>
          <w:color w:val="000000"/>
          <w:sz w:val="20"/>
          <w:lang w:val="es-AR" w:eastAsia="es-ES"/>
        </w:rPr>
        <w:t>);</w:t>
      </w:r>
    </w:p>
    <w:p w:rsidR="00396D73" w:rsidRPr="00396D73" w:rsidRDefault="00396D73" w:rsidP="0017718B">
      <w:pPr>
        <w:jc w:val="both"/>
        <w:rPr>
          <w:snapToGrid w:val="0"/>
          <w:color w:val="000000"/>
          <w:lang w:val="es-ES_tradnl" w:eastAsia="es-ES"/>
        </w:rPr>
      </w:pP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 w:rsidR="0005495D">
        <w:rPr>
          <w:snapToGrid w:val="0"/>
          <w:color w:val="000000"/>
          <w:lang w:val="es-AR" w:eastAsia="es-ES"/>
        </w:rPr>
        <w:t>ordinaria de fecha 16</w:t>
      </w:r>
      <w:r w:rsidR="0017718B">
        <w:rPr>
          <w:snapToGrid w:val="0"/>
          <w:color w:val="000000"/>
          <w:lang w:val="es-AR" w:eastAsia="es-ES"/>
        </w:rPr>
        <w:t xml:space="preserve"> de agosto de 2022</w:t>
      </w:r>
      <w:r w:rsidR="001552EF">
        <w:rPr>
          <w:snapToGrid w:val="0"/>
          <w:color w:val="000000"/>
          <w:lang w:val="es-AR" w:eastAsia="es-ES"/>
        </w:rPr>
        <w:t>, dicha cotratación</w:t>
      </w:r>
      <w:bookmarkStart w:id="0" w:name="_GoBack"/>
      <w:bookmarkEnd w:id="0"/>
      <w:r w:rsidRPr="00396D73">
        <w:rPr>
          <w:snapToGrid w:val="0"/>
          <w:color w:val="000000"/>
          <w:lang w:val="es-AR" w:eastAsia="es-ES"/>
        </w:rPr>
        <w:t>;</w:t>
      </w: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96D73" w:rsidRPr="00396D73" w:rsidRDefault="00396D73" w:rsidP="00396D7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396D73" w:rsidRPr="00396D73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396D73" w:rsidRPr="00396D73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396D73" w:rsidRPr="00396D73" w:rsidRDefault="00396D73" w:rsidP="00396D7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396D73" w:rsidRPr="00396D73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96D73" w:rsidRPr="00396D73" w:rsidRDefault="00396D73" w:rsidP="00396D73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 w:rsidR="00185734"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 w:rsidR="00185734"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 w:rsidR="00185734">
        <w:rPr>
          <w:b/>
          <w:szCs w:val="20"/>
          <w:lang w:val="es-ES_tradnl"/>
        </w:rPr>
        <w:t>ita Valentina CAMBIASO</w:t>
      </w:r>
      <w:r w:rsidRPr="00396D73">
        <w:rPr>
          <w:b/>
          <w:szCs w:val="20"/>
          <w:lang w:val="es-AR" w:eastAsia="es-ES"/>
        </w:rPr>
        <w:t xml:space="preserve"> </w:t>
      </w:r>
      <w:r w:rsidR="00185734">
        <w:rPr>
          <w:b/>
          <w:szCs w:val="20"/>
          <w:lang w:val="es-ES_tradnl" w:eastAsia="es-ES"/>
        </w:rPr>
        <w:t>(DNI: 42.831.060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 w:rsidR="0017718B">
        <w:rPr>
          <w:lang w:val="es-AR"/>
        </w:rPr>
        <w:t>del cargo y hasta el 02 de diciembre de 2022</w:t>
      </w:r>
      <w:r w:rsidRPr="00396D73">
        <w:rPr>
          <w:lang w:val="es-AR"/>
        </w:rPr>
        <w:t>.</w:t>
      </w:r>
    </w:p>
    <w:p w:rsidR="00CB0A74" w:rsidRDefault="00CB0A74" w:rsidP="00396D73">
      <w:pPr>
        <w:jc w:val="both"/>
        <w:rPr>
          <w:b/>
          <w:lang w:val="es-ES_tradnl"/>
        </w:rPr>
      </w:pPr>
    </w:p>
    <w:p w:rsidR="00396D73" w:rsidRPr="00396D73" w:rsidRDefault="00396D73" w:rsidP="00396D73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17718B" w:rsidRDefault="0017718B" w:rsidP="00396D73">
      <w:pPr>
        <w:tabs>
          <w:tab w:val="left" w:pos="5670"/>
        </w:tabs>
        <w:jc w:val="both"/>
        <w:rPr>
          <w:b/>
          <w:lang w:val="es-AR" w:eastAsia="es-ES"/>
        </w:rPr>
      </w:pPr>
    </w:p>
    <w:p w:rsidR="00185734" w:rsidRDefault="00CB0A74" w:rsidP="00CB0A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AR" w:eastAsia="es-ES"/>
        </w:rPr>
        <w:t>ARTICULO 3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AR" w:eastAsia="es-ES"/>
        </w:rPr>
        <w:t>:</w:t>
      </w:r>
      <w:r w:rsidRPr="00CB0A74">
        <w:rPr>
          <w:lang w:val="es-AR" w:eastAsia="es-ES"/>
        </w:rPr>
        <w:t xml:space="preserve"> La financiación de la contratación mencionada será erogada utilizando los fondos emergentes del bloqueo</w:t>
      </w:r>
      <w:r w:rsidR="00185734">
        <w:rPr>
          <w:lang w:val="es-AR" w:eastAsia="es-ES"/>
        </w:rPr>
        <w:t xml:space="preserve"> de un cargo de Asistente de docencia </w:t>
      </w:r>
      <w:r w:rsidRPr="00CB0A74">
        <w:rPr>
          <w:lang w:val="es-AR" w:eastAsia="es-ES"/>
        </w:rPr>
        <w:t xml:space="preserve"> con dedicación </w:t>
      </w:r>
    </w:p>
    <w:p w:rsidR="00185734" w:rsidRPr="00396D73" w:rsidRDefault="00185734" w:rsidP="0018573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///CDCIC-214/22</w:t>
      </w:r>
    </w:p>
    <w:p w:rsidR="00185734" w:rsidRDefault="00185734" w:rsidP="00CB0A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B0A74" w:rsidRPr="00CB0A74" w:rsidRDefault="00CB0A74" w:rsidP="00CB0A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lang w:val="es-AR" w:eastAsia="es-ES"/>
        </w:rPr>
        <w:t xml:space="preserve">simple (Cargo de Planta </w:t>
      </w:r>
      <w:r w:rsidR="00185734">
        <w:rPr>
          <w:snapToGrid w:val="0"/>
          <w:color w:val="000000"/>
          <w:lang w:eastAsia="es-ES"/>
        </w:rPr>
        <w:t>27028902</w:t>
      </w:r>
      <w:r w:rsidRPr="00CB0A74">
        <w:rPr>
          <w:lang w:eastAsia="es-ES"/>
        </w:rPr>
        <w:t xml:space="preserve">), </w:t>
      </w:r>
      <w:r w:rsidRPr="00CB0A74">
        <w:rPr>
          <w:lang w:val="es-AR" w:eastAsia="es-ES"/>
        </w:rPr>
        <w:t>ef</w:t>
      </w:r>
      <w:r w:rsidR="00185734">
        <w:rPr>
          <w:lang w:val="es-AR" w:eastAsia="es-ES"/>
        </w:rPr>
        <w:t>ectuado por resolución CDCIC-204/22 *</w:t>
      </w:r>
      <w:proofErr w:type="spellStart"/>
      <w:r w:rsidR="00185734">
        <w:rPr>
          <w:lang w:val="es-AR" w:eastAsia="es-ES"/>
        </w:rPr>
        <w:t>Expte</w:t>
      </w:r>
      <w:proofErr w:type="spellEnd"/>
      <w:r w:rsidR="00185734">
        <w:rPr>
          <w:lang w:val="es-AR" w:eastAsia="es-ES"/>
        </w:rPr>
        <w:t>. 2169/19</w:t>
      </w:r>
      <w:r w:rsidRPr="00CB0A74">
        <w:rPr>
          <w:lang w:val="es-AR" w:eastAsia="es-ES"/>
        </w:rPr>
        <w:t>.-</w:t>
      </w:r>
    </w:p>
    <w:p w:rsidR="00CB0A74" w:rsidRPr="00CB0A74" w:rsidRDefault="00CB0A74" w:rsidP="00CB0A74">
      <w:pPr>
        <w:spacing w:line="260" w:lineRule="exact"/>
        <w:jc w:val="both"/>
        <w:rPr>
          <w:color w:val="FF0000"/>
          <w:lang w:val="es-AR" w:eastAsia="es-ES"/>
        </w:rPr>
      </w:pPr>
    </w:p>
    <w:p w:rsidR="00CB0A74" w:rsidRPr="00CB0A74" w:rsidRDefault="00CB0A74" w:rsidP="00CB0A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ES" w:eastAsia="es-ES"/>
        </w:rPr>
        <w:t>ARTICULO 4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ES" w:eastAsia="es-ES"/>
        </w:rPr>
        <w:t>:</w:t>
      </w:r>
      <w:r w:rsidRPr="00CB0A74">
        <w:rPr>
          <w:lang w:val="es-ES" w:eastAsia="es-ES"/>
        </w:rPr>
        <w:t xml:space="preserve"> </w:t>
      </w:r>
      <w:r w:rsidRPr="00CB0A7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96D73" w:rsidRPr="00396D73" w:rsidRDefault="00396D73" w:rsidP="00396D73">
      <w:pPr>
        <w:rPr>
          <w:szCs w:val="20"/>
          <w:lang w:val="es-AR"/>
        </w:rPr>
      </w:pPr>
    </w:p>
    <w:p w:rsidR="00396D73" w:rsidRPr="00396D73" w:rsidRDefault="00396D73" w:rsidP="00396D73">
      <w:pPr>
        <w:rPr>
          <w:szCs w:val="20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91277" w:rsidRDefault="00930023" w:rsidP="00F64373">
      <w:pPr>
        <w:rPr>
          <w:lang w:val="es-AR"/>
        </w:rPr>
      </w:pPr>
    </w:p>
    <w:sectPr w:rsidR="00930023" w:rsidRPr="0019127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1C7" w:rsidRDefault="004951C7">
      <w:r>
        <w:separator/>
      </w:r>
    </w:p>
  </w:endnote>
  <w:endnote w:type="continuationSeparator" w:id="0">
    <w:p w:rsidR="004951C7" w:rsidRDefault="0049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1C7" w:rsidRDefault="004951C7">
      <w:r>
        <w:separator/>
      </w:r>
    </w:p>
  </w:footnote>
  <w:footnote w:type="continuationSeparator" w:id="0">
    <w:p w:rsidR="004951C7" w:rsidRDefault="00495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18B" w:rsidRDefault="0017718B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495D"/>
    <w:rsid w:val="000602B3"/>
    <w:rsid w:val="00077E8C"/>
    <w:rsid w:val="000B1D7A"/>
    <w:rsid w:val="001552EF"/>
    <w:rsid w:val="0017718B"/>
    <w:rsid w:val="00185734"/>
    <w:rsid w:val="00190C61"/>
    <w:rsid w:val="00191277"/>
    <w:rsid w:val="001C46FB"/>
    <w:rsid w:val="00207857"/>
    <w:rsid w:val="00213AEA"/>
    <w:rsid w:val="00214603"/>
    <w:rsid w:val="002225C1"/>
    <w:rsid w:val="002A74E9"/>
    <w:rsid w:val="00384819"/>
    <w:rsid w:val="00387856"/>
    <w:rsid w:val="00396D73"/>
    <w:rsid w:val="00400C49"/>
    <w:rsid w:val="00440707"/>
    <w:rsid w:val="00445B1D"/>
    <w:rsid w:val="0046681D"/>
    <w:rsid w:val="004951C7"/>
    <w:rsid w:val="004F4851"/>
    <w:rsid w:val="00590DF0"/>
    <w:rsid w:val="0064585F"/>
    <w:rsid w:val="00694E0B"/>
    <w:rsid w:val="006970EA"/>
    <w:rsid w:val="006C0E1F"/>
    <w:rsid w:val="007B261C"/>
    <w:rsid w:val="00833557"/>
    <w:rsid w:val="008F11B6"/>
    <w:rsid w:val="00930023"/>
    <w:rsid w:val="0094295F"/>
    <w:rsid w:val="00984876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14518"/>
    <w:rsid w:val="00C3182E"/>
    <w:rsid w:val="00C637CD"/>
    <w:rsid w:val="00CB0A74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4828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7718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2021-09-02T16:20:00Z</dcterms:created>
  <dcterms:modified xsi:type="dcterms:W3CDTF">2022-08-23T14:10:00Z</dcterms:modified>
</cp:coreProperties>
</file>