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7F2EB0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CDCIC-260</w:t>
      </w:r>
      <w:r w:rsidR="00832BB0">
        <w:rPr>
          <w:rStyle w:val="textoNegrita"/>
          <w:lang w:val="es-AR"/>
        </w:rPr>
        <w:t>/2</w:t>
      </w:r>
      <w:r w:rsidR="00547CBC">
        <w:rPr>
          <w:rStyle w:val="textoNegrita"/>
          <w:lang w:val="es-AR"/>
        </w:rPr>
        <w:t>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C110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3552/2022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8637BB" w:rsidRDefault="008637BB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BC110C">
        <w:rPr>
          <w:rStyle w:val="textoComun"/>
          <w:lang w:val="es-AR"/>
        </w:rPr>
        <w:t>amitado por resolución CDCIC-252/22</w:t>
      </w:r>
      <w:r w:rsidR="00547CBC">
        <w:rPr>
          <w:rStyle w:val="textoComun"/>
          <w:lang w:val="es-AR"/>
        </w:rPr>
        <w:t xml:space="preserve"> para cubrir un</w:t>
      </w:r>
      <w:r w:rsidRPr="00B8609F">
        <w:rPr>
          <w:rStyle w:val="textoComun"/>
          <w:lang w:val="es-AR"/>
        </w:rPr>
        <w:t xml:space="preserve"> cargo de Ayudant</w:t>
      </w:r>
      <w:r>
        <w:rPr>
          <w:rStyle w:val="textoComun"/>
          <w:lang w:val="es-AR"/>
        </w:rPr>
        <w:t>e “B” en la asigna</w:t>
      </w:r>
      <w:r w:rsidR="00BC110C">
        <w:rPr>
          <w:rStyle w:val="textoComun"/>
          <w:lang w:val="es-AR"/>
        </w:rPr>
        <w:t>tura “Computación Gráfica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BC110C">
        <w:rPr>
          <w:rStyle w:val="textoComun"/>
          <w:lang w:val="es-AR"/>
        </w:rPr>
        <w:t>el 24 de octubre</w:t>
      </w:r>
      <w:r w:rsidR="00547CBC">
        <w:rPr>
          <w:rStyle w:val="textoComun"/>
          <w:lang w:val="es-AR"/>
        </w:rPr>
        <w:t xml:space="preserve"> de 2022</w:t>
      </w:r>
      <w:r w:rsidRPr="00B8609F">
        <w:rPr>
          <w:rStyle w:val="textoComun"/>
          <w:lang w:val="es-AR"/>
        </w:rPr>
        <w:t xml:space="preserve"> se procedió al cierr</w:t>
      </w:r>
      <w:r w:rsidR="00BE58F8">
        <w:rPr>
          <w:rStyle w:val="textoComun"/>
          <w:lang w:val="es-AR"/>
        </w:rPr>
        <w:t>e de</w:t>
      </w:r>
      <w:r w:rsidR="00BC110C">
        <w:rPr>
          <w:rStyle w:val="textoComun"/>
          <w:lang w:val="es-AR"/>
        </w:rPr>
        <w:t>l mismo y no hubo inscriptos</w:t>
      </w:r>
      <w:r w:rsidRPr="00B8609F">
        <w:rPr>
          <w:rStyle w:val="textoComun"/>
          <w:lang w:val="es-AR"/>
        </w:rPr>
        <w:t xml:space="preserve">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BC110C">
        <w:rPr>
          <w:rStyle w:val="textoComun"/>
          <w:lang w:val="es-AR"/>
        </w:rPr>
        <w:t>su reunión ordinaria de fecha 25 de octubre</w:t>
      </w:r>
      <w:r w:rsidR="00547CBC">
        <w:rPr>
          <w:rStyle w:val="textoComun"/>
          <w:lang w:val="es-AR"/>
        </w:rPr>
        <w:t xml:space="preserve"> de 2022</w:t>
      </w:r>
      <w:r w:rsidR="00BE58F8">
        <w:rPr>
          <w:rStyle w:val="textoComun"/>
          <w:lang w:val="es-AR"/>
        </w:rPr>
        <w:t>, resolvió declara</w:t>
      </w:r>
      <w:r w:rsidR="00547CBC">
        <w:rPr>
          <w:rStyle w:val="textoComun"/>
          <w:lang w:val="es-AR"/>
        </w:rPr>
        <w:t>r desierto el mencionado concurso</w:t>
      </w:r>
      <w:r w:rsidRPr="00B8609F">
        <w:rPr>
          <w:rStyle w:val="textoComun"/>
          <w:lang w:val="es-AR"/>
        </w:rPr>
        <w:t>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="00547CBC" w:rsidRPr="00B8609F">
        <w:rPr>
          <w:rStyle w:val="textoComun"/>
          <w:lang w:val="es-AR"/>
        </w:rPr>
        <w:t>Declarar desierto el llamado a concurso sust</w:t>
      </w:r>
      <w:r w:rsidR="00BC110C">
        <w:rPr>
          <w:rStyle w:val="textoComun"/>
          <w:lang w:val="es-AR"/>
        </w:rPr>
        <w:t>anciado por resolución CDCIC-252/22 *Expte 3552/22</w:t>
      </w:r>
      <w:r w:rsidR="00547CBC" w:rsidRPr="00B8609F">
        <w:rPr>
          <w:rStyle w:val="textoComun"/>
          <w:lang w:val="es-AR"/>
        </w:rPr>
        <w:t xml:space="preserve">, tramitado para cubrir un </w:t>
      </w:r>
      <w:r w:rsidR="00547CBC">
        <w:rPr>
          <w:rStyle w:val="textoComun"/>
          <w:lang w:val="es-AR"/>
        </w:rPr>
        <w:t>cargo de Ayudante de Docencia “B</w:t>
      </w:r>
      <w:r w:rsidR="00547CBC" w:rsidRPr="00B8609F">
        <w:rPr>
          <w:rStyle w:val="textoComun"/>
          <w:lang w:val="es-AR"/>
        </w:rPr>
        <w:t>”</w:t>
      </w:r>
      <w:r w:rsidR="00547CBC">
        <w:rPr>
          <w:rStyle w:val="textoComun"/>
          <w:lang w:val="es-AR"/>
        </w:rPr>
        <w:t xml:space="preserve"> (Cargo de Plant</w:t>
      </w:r>
      <w:r w:rsidR="00BC110C">
        <w:rPr>
          <w:rStyle w:val="textoComun"/>
          <w:lang w:val="es-AR"/>
        </w:rPr>
        <w:t>a 27022062</w:t>
      </w:r>
      <w:r w:rsidR="00547CBC">
        <w:rPr>
          <w:rStyle w:val="textoComun"/>
          <w:lang w:val="es-AR"/>
        </w:rPr>
        <w:t>)</w:t>
      </w:r>
      <w:r w:rsidR="00547CBC" w:rsidRPr="00B8609F">
        <w:rPr>
          <w:rStyle w:val="textoComun"/>
          <w:lang w:val="es-AR"/>
        </w:rPr>
        <w:t xml:space="preserve"> en la</w:t>
      </w:r>
      <w:r w:rsidR="00547CBC">
        <w:rPr>
          <w:rStyle w:val="textoComun"/>
          <w:lang w:val="es-AR"/>
        </w:rPr>
        <w:t xml:space="preserve"> asigna</w:t>
      </w:r>
      <w:r w:rsidR="00BC110C">
        <w:rPr>
          <w:rStyle w:val="textoComun"/>
          <w:lang w:val="es-AR"/>
        </w:rPr>
        <w:t>tura “Computación Gráfica” (Cód. 5583</w:t>
      </w:r>
      <w:r w:rsidR="00547CBC"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0C66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7F2EB0"/>
    <w:rsid w:val="00831DEA"/>
    <w:rsid w:val="00832BB0"/>
    <w:rsid w:val="00837B39"/>
    <w:rsid w:val="008637BB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C110C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2025-07-06T20:05:00Z</dcterms:created>
  <dcterms:modified xsi:type="dcterms:W3CDTF">2025-07-06T20:05:00Z</dcterms:modified>
</cp:coreProperties>
</file>