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 w:rsidP="007658A7">
      <w:pPr>
        <w:pStyle w:val="Ttulo1"/>
        <w:ind w:firstLine="3402"/>
        <w:rPr>
          <w:rFonts w:ascii="Times New Roman" w:hAnsi="Times New Roman"/>
          <w:lang w:val="es-AR"/>
        </w:rPr>
      </w:pPr>
      <w:r w:rsidRPr="007658A7">
        <w:rPr>
          <w:rFonts w:ascii="Times New Roman" w:hAnsi="Times New Roman"/>
          <w:lang w:val="es-AR"/>
        </w:rPr>
        <w:t>REGISTRADO BAJO N</w:t>
      </w:r>
      <w:r w:rsidR="007658A7" w:rsidRPr="007658A7">
        <w:rPr>
          <w:rFonts w:ascii="Times New Roman" w:hAnsi="Times New Roman"/>
          <w:lang w:val="es-AR"/>
        </w:rPr>
        <w:t>º CDCIC</w:t>
      </w:r>
      <w:r w:rsidR="00792B0C" w:rsidRPr="007658A7">
        <w:rPr>
          <w:rFonts w:ascii="Times New Roman" w:hAnsi="Times New Roman"/>
          <w:lang w:val="es-AR"/>
        </w:rPr>
        <w:t>-</w:t>
      </w:r>
      <w:r w:rsidR="00392CFE">
        <w:rPr>
          <w:rFonts w:ascii="Times New Roman" w:hAnsi="Times New Roman"/>
          <w:lang w:val="es-AR"/>
        </w:rPr>
        <w:t>307</w:t>
      </w:r>
      <w:r w:rsidR="00BF22AD" w:rsidRPr="007658A7">
        <w:rPr>
          <w:rFonts w:ascii="Times New Roman" w:hAnsi="Times New Roman"/>
          <w:lang w:val="es-AR"/>
        </w:rPr>
        <w:t>/</w:t>
      </w:r>
      <w:r w:rsidR="00006B1C">
        <w:rPr>
          <w:rFonts w:ascii="Times New Roman" w:hAnsi="Times New Roman"/>
          <w:lang w:val="es-AR"/>
        </w:rPr>
        <w:t>22</w:t>
      </w:r>
    </w:p>
    <w:p w:rsidR="00A837BB" w:rsidRDefault="00A837BB" w:rsidP="00A837BB">
      <w:pPr>
        <w:ind w:firstLine="3402"/>
        <w:rPr>
          <w:b/>
          <w:sz w:val="24"/>
          <w:szCs w:val="24"/>
          <w:lang w:val="es-AR"/>
        </w:rPr>
      </w:pPr>
    </w:p>
    <w:p w:rsidR="00A837BB" w:rsidRPr="00A837BB" w:rsidRDefault="00496EE1" w:rsidP="00A837BB">
      <w:pPr>
        <w:ind w:firstLine="3402"/>
        <w:rPr>
          <w:b/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t>Corresponde al Expe. N° 4450</w:t>
      </w:r>
      <w:r w:rsidR="00006B1C">
        <w:rPr>
          <w:b/>
          <w:sz w:val="24"/>
          <w:szCs w:val="24"/>
          <w:lang w:val="es-AR"/>
        </w:rPr>
        <w:t>/22</w:t>
      </w:r>
    </w:p>
    <w:p w:rsidR="00E15A47" w:rsidRPr="007658A7" w:rsidRDefault="00E15A47" w:rsidP="007658A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z w:val="24"/>
          <w:lang w:val="es-AR"/>
        </w:rPr>
      </w:pPr>
    </w:p>
    <w:p w:rsidR="005F1B0E" w:rsidRDefault="005F1B0E" w:rsidP="007658A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7658A7">
        <w:rPr>
          <w:b/>
          <w:sz w:val="24"/>
          <w:lang w:val="es-AR"/>
        </w:rPr>
        <w:t>BAHIA BLANCA</w:t>
      </w:r>
      <w:r w:rsidRPr="007658A7">
        <w:rPr>
          <w:sz w:val="24"/>
          <w:lang w:val="es-AR"/>
        </w:rPr>
        <w:t xml:space="preserve">, </w:t>
      </w:r>
    </w:p>
    <w:p w:rsidR="007658A7" w:rsidRPr="007658A7" w:rsidRDefault="007658A7" w:rsidP="007658A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z w:val="24"/>
          <w:lang w:val="es-AR"/>
        </w:rPr>
      </w:pPr>
    </w:p>
    <w:p w:rsidR="00666CA1" w:rsidRPr="007658A7" w:rsidRDefault="007658A7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>
        <w:rPr>
          <w:b/>
          <w:sz w:val="24"/>
          <w:lang w:val="es-AR"/>
        </w:rPr>
        <w:t>VISTO</w:t>
      </w:r>
    </w:p>
    <w:p w:rsidR="00666CA1" w:rsidRPr="007658A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7658A7">
        <w:rPr>
          <w:sz w:val="24"/>
          <w:lang w:val="es-AR"/>
        </w:rPr>
        <w:tab/>
      </w:r>
    </w:p>
    <w:p w:rsidR="00666CA1" w:rsidRPr="007658A7" w:rsidRDefault="00666CA1" w:rsidP="00666CA1">
      <w:pPr>
        <w:widowControl w:val="0"/>
        <w:ind w:firstLine="851"/>
        <w:jc w:val="both"/>
        <w:rPr>
          <w:sz w:val="24"/>
          <w:lang w:val="es-AR"/>
        </w:rPr>
      </w:pPr>
      <w:r w:rsidRPr="007658A7">
        <w:rPr>
          <w:sz w:val="24"/>
          <w:lang w:val="es-AR"/>
        </w:rPr>
        <w:t xml:space="preserve">El llamado a concurso sustanciado por el Departamento de Ciencias e Ingeniería </w:t>
      </w:r>
      <w:r w:rsidR="00540E26" w:rsidRPr="007658A7">
        <w:rPr>
          <w:sz w:val="24"/>
          <w:lang w:val="es-AR"/>
        </w:rPr>
        <w:t>d</w:t>
      </w:r>
      <w:r w:rsidR="007658A7">
        <w:rPr>
          <w:sz w:val="24"/>
          <w:lang w:val="es-AR"/>
        </w:rPr>
        <w:t>e</w:t>
      </w:r>
      <w:r w:rsidR="00A837BB">
        <w:rPr>
          <w:sz w:val="24"/>
          <w:lang w:val="es-AR"/>
        </w:rPr>
        <w:t xml:space="preserve"> la Computación para cubrir un</w:t>
      </w:r>
      <w:r w:rsidRPr="007658A7">
        <w:rPr>
          <w:sz w:val="24"/>
          <w:lang w:val="es-AR"/>
        </w:rPr>
        <w:t xml:space="preserve"> cargo de Ayudante de Docencia “B”, en el Área: I, Disciplina: </w:t>
      </w:r>
      <w:r w:rsidR="001F46C1" w:rsidRPr="007658A7">
        <w:rPr>
          <w:sz w:val="24"/>
          <w:lang w:val="es-AR"/>
        </w:rPr>
        <w:t>Programación</w:t>
      </w:r>
      <w:r w:rsidRPr="007658A7">
        <w:rPr>
          <w:sz w:val="24"/>
          <w:lang w:val="es-AR"/>
        </w:rPr>
        <w:t xml:space="preserve">, Asignatura: </w:t>
      </w:r>
      <w:r w:rsidRPr="007658A7">
        <w:rPr>
          <w:i/>
          <w:sz w:val="24"/>
          <w:lang w:val="es-AR"/>
        </w:rPr>
        <w:t>“</w:t>
      </w:r>
      <w:r w:rsidR="007658A7" w:rsidRPr="007658A7">
        <w:rPr>
          <w:i/>
          <w:sz w:val="24"/>
          <w:lang w:val="es-AR"/>
        </w:rPr>
        <w:t>Resolución de Problemas y Algoritmos</w:t>
      </w:r>
      <w:r w:rsidRPr="007658A7">
        <w:rPr>
          <w:i/>
          <w:sz w:val="24"/>
          <w:lang w:val="es-AR"/>
        </w:rPr>
        <w:t>”</w:t>
      </w:r>
      <w:r w:rsidRPr="007658A7">
        <w:rPr>
          <w:smallCaps/>
          <w:sz w:val="24"/>
          <w:lang w:val="es-AR"/>
        </w:rPr>
        <w:t xml:space="preserve"> </w:t>
      </w:r>
      <w:r w:rsidRPr="007658A7">
        <w:rPr>
          <w:sz w:val="24"/>
          <w:lang w:val="es-AR"/>
        </w:rPr>
        <w:t>(</w:t>
      </w:r>
      <w:r w:rsidR="00006B1C">
        <w:rPr>
          <w:sz w:val="24"/>
          <w:lang w:val="es-AR"/>
        </w:rPr>
        <w:t>Res. CDCIC-252/22*</w:t>
      </w:r>
      <w:r w:rsidRPr="007658A7">
        <w:rPr>
          <w:sz w:val="24"/>
          <w:lang w:val="es-AR"/>
        </w:rPr>
        <w:t xml:space="preserve">Expte: </w:t>
      </w:r>
      <w:r w:rsidR="00006B1C">
        <w:rPr>
          <w:sz w:val="24"/>
          <w:lang w:val="es-ES"/>
        </w:rPr>
        <w:t>3552/22</w:t>
      </w:r>
      <w:r w:rsidRPr="007658A7">
        <w:rPr>
          <w:sz w:val="24"/>
          <w:lang w:val="es-AR"/>
        </w:rPr>
        <w:t>); y</w:t>
      </w:r>
    </w:p>
    <w:p w:rsidR="00666CA1" w:rsidRPr="007658A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 w:val="24"/>
          <w:lang w:val="es-AR"/>
        </w:rPr>
      </w:pPr>
    </w:p>
    <w:p w:rsidR="00006B1C" w:rsidRDefault="00006B1C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666CA1" w:rsidRPr="007658A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7658A7">
        <w:rPr>
          <w:b/>
          <w:sz w:val="24"/>
          <w:lang w:val="es-AR"/>
        </w:rPr>
        <w:t>CONSIDERANDO:</w:t>
      </w:r>
    </w:p>
    <w:p w:rsidR="00666CA1" w:rsidRPr="007658A7" w:rsidRDefault="00666CA1" w:rsidP="00666CA1">
      <w:pPr>
        <w:widowControl w:val="0"/>
        <w:jc w:val="both"/>
        <w:rPr>
          <w:sz w:val="24"/>
          <w:lang w:val="es-ES"/>
        </w:rPr>
      </w:pPr>
    </w:p>
    <w:p w:rsidR="00666CA1" w:rsidRPr="007658A7" w:rsidRDefault="00666CA1" w:rsidP="00666CA1">
      <w:pPr>
        <w:widowControl w:val="0"/>
        <w:ind w:firstLine="851"/>
        <w:jc w:val="both"/>
        <w:rPr>
          <w:sz w:val="24"/>
          <w:lang w:val="es-AR"/>
        </w:rPr>
      </w:pPr>
      <w:r w:rsidRPr="007658A7">
        <w:rPr>
          <w:sz w:val="24"/>
          <w:lang w:val="es-AR"/>
        </w:rPr>
        <w:t xml:space="preserve">Que el cargo motivo de las presentes actuaciones se encuentra </w:t>
      </w:r>
      <w:r w:rsidR="00377DC2">
        <w:rPr>
          <w:sz w:val="24"/>
          <w:lang w:val="es-AR"/>
        </w:rPr>
        <w:t>ocupado</w:t>
      </w:r>
      <w:r w:rsidRPr="007658A7">
        <w:rPr>
          <w:sz w:val="24"/>
          <w:lang w:val="es-AR"/>
        </w:rPr>
        <w:t xml:space="preserve"> </w:t>
      </w:r>
      <w:r w:rsidR="00607AB6" w:rsidRPr="007658A7">
        <w:rPr>
          <w:sz w:val="24"/>
          <w:lang w:val="es-AR"/>
        </w:rPr>
        <w:t xml:space="preserve">por </w:t>
      </w:r>
      <w:r w:rsidR="00607AB6">
        <w:rPr>
          <w:sz w:val="24"/>
          <w:lang w:val="es-AR"/>
        </w:rPr>
        <w:t>prórroga</w:t>
      </w:r>
      <w:r w:rsidR="00006B1C">
        <w:rPr>
          <w:sz w:val="24"/>
          <w:lang w:val="es-AR"/>
        </w:rPr>
        <w:t xml:space="preserve"> de designación del Sr. Ignacio J. Dotta</w:t>
      </w:r>
      <w:r w:rsidR="00F0355C" w:rsidRPr="007658A7">
        <w:rPr>
          <w:sz w:val="24"/>
          <w:lang w:val="es-AR"/>
        </w:rPr>
        <w:t xml:space="preserve"> </w:t>
      </w:r>
      <w:r w:rsidR="00F0355C" w:rsidRPr="007658A7">
        <w:rPr>
          <w:bCs/>
          <w:color w:val="000000"/>
          <w:sz w:val="24"/>
          <w:lang w:val="es-ES_tradnl"/>
        </w:rPr>
        <w:t>(</w:t>
      </w:r>
      <w:r w:rsidR="00006B1C">
        <w:rPr>
          <w:bCs/>
          <w:color w:val="000000"/>
          <w:sz w:val="24"/>
          <w:lang w:val="es-ES_tradnl"/>
        </w:rPr>
        <w:t>Leg. 15531</w:t>
      </w:r>
      <w:r w:rsidR="00540E26" w:rsidRPr="007658A7">
        <w:rPr>
          <w:bCs/>
          <w:color w:val="000000"/>
          <w:sz w:val="24"/>
          <w:lang w:val="es-ES_tradnl"/>
        </w:rPr>
        <w:t xml:space="preserve"> *Cargo de Plan</w:t>
      </w:r>
      <w:r w:rsidR="001F46C1" w:rsidRPr="007658A7">
        <w:rPr>
          <w:bCs/>
          <w:color w:val="000000"/>
          <w:sz w:val="24"/>
          <w:lang w:val="es-ES_tradnl"/>
        </w:rPr>
        <w:t>ta 27023812</w:t>
      </w:r>
      <w:r w:rsidRPr="007658A7">
        <w:rPr>
          <w:bCs/>
          <w:color w:val="000000"/>
          <w:sz w:val="24"/>
          <w:lang w:val="es-ES_tradnl"/>
        </w:rPr>
        <w:t>)</w:t>
      </w:r>
      <w:r w:rsidR="003745CE" w:rsidRPr="007658A7">
        <w:rPr>
          <w:bCs/>
          <w:color w:val="000000"/>
          <w:sz w:val="24"/>
          <w:lang w:val="es-ES_tradnl"/>
        </w:rPr>
        <w:t>;</w:t>
      </w:r>
    </w:p>
    <w:p w:rsidR="00666CA1" w:rsidRPr="007658A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</w:p>
    <w:p w:rsidR="00666CA1" w:rsidRPr="007658A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  <w:r w:rsidRPr="007658A7">
        <w:rPr>
          <w:sz w:val="24"/>
          <w:lang w:val="es-AR"/>
        </w:rPr>
        <w:t>Que la tramitación de las presentes actuaciones se ajus</w:t>
      </w:r>
      <w:r w:rsidRPr="007658A7">
        <w:rPr>
          <w:sz w:val="24"/>
          <w:lang w:val="es-AR"/>
        </w:rPr>
        <w:softHyphen/>
        <w:t>tó al Reglamento de Concursos de Asistentes y Ayudantes (resolución CSU-512/10)</w:t>
      </w:r>
      <w:r w:rsidRPr="007658A7">
        <w:rPr>
          <w:snapToGrid/>
          <w:sz w:val="24"/>
          <w:szCs w:val="24"/>
          <w:lang w:val="es-ES"/>
        </w:rPr>
        <w:t xml:space="preserve"> </w:t>
      </w:r>
      <w:r w:rsidRPr="007658A7">
        <w:rPr>
          <w:sz w:val="24"/>
          <w:lang w:val="es-ES"/>
        </w:rPr>
        <w:t>y su modificatoria CSU-749/12</w:t>
      </w:r>
      <w:r w:rsidRPr="007658A7">
        <w:rPr>
          <w:sz w:val="24"/>
          <w:lang w:val="es-AR"/>
        </w:rPr>
        <w:t>;</w:t>
      </w:r>
      <w:r w:rsidRPr="007658A7">
        <w:rPr>
          <w:snapToGrid/>
          <w:sz w:val="24"/>
          <w:szCs w:val="24"/>
          <w:lang w:val="es-ES_tradnl"/>
        </w:rPr>
        <w:t xml:space="preserve"> </w:t>
      </w:r>
    </w:p>
    <w:p w:rsidR="00666CA1" w:rsidRPr="007658A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</w:p>
    <w:p w:rsidR="00666CA1" w:rsidRPr="007658A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  <w:r w:rsidRPr="007658A7">
        <w:rPr>
          <w:snapToGrid/>
          <w:sz w:val="24"/>
          <w:szCs w:val="24"/>
          <w:lang w:val="es-ES_tradnl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666CA1" w:rsidRPr="007658A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ES"/>
        </w:rPr>
      </w:pPr>
    </w:p>
    <w:p w:rsidR="00666CA1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 w:rsidRPr="007658A7">
        <w:rPr>
          <w:sz w:val="24"/>
          <w:lang w:val="es-ES_tradnl"/>
        </w:rPr>
        <w:t>Que el Jurado en función de los antecedentes presentados, las clases públicas y las entrevistas realizadas, por unanimidad, recomienda la designación de</w:t>
      </w:r>
      <w:r w:rsidR="00F0355C" w:rsidRPr="007658A7">
        <w:rPr>
          <w:sz w:val="24"/>
          <w:lang w:val="es-ES_tradnl"/>
        </w:rPr>
        <w:t>l Sr</w:t>
      </w:r>
      <w:r w:rsidR="00006B1C">
        <w:rPr>
          <w:sz w:val="24"/>
          <w:lang w:val="es-ES_tradnl"/>
        </w:rPr>
        <w:t>. Ezequiel Zucoli</w:t>
      </w:r>
      <w:r w:rsidR="003745CE" w:rsidRPr="007658A7">
        <w:rPr>
          <w:sz w:val="24"/>
          <w:lang w:val="es-ES_tradnl"/>
        </w:rPr>
        <w:t xml:space="preserve">; </w:t>
      </w:r>
    </w:p>
    <w:p w:rsidR="00E00ADD" w:rsidRDefault="00E00ADD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</w:p>
    <w:p w:rsidR="00E00ADD" w:rsidRPr="007658A7" w:rsidRDefault="00E00ADD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>
        <w:rPr>
          <w:sz w:val="24"/>
          <w:lang w:val="es-ES_tradnl"/>
        </w:rPr>
        <w:t>Que el Consejo Departamental a</w:t>
      </w:r>
      <w:r w:rsidR="00A837BB">
        <w:rPr>
          <w:sz w:val="24"/>
          <w:lang w:val="es-ES_tradnl"/>
        </w:rPr>
        <w:t>probó</w:t>
      </w:r>
      <w:r w:rsidR="00006B1C">
        <w:rPr>
          <w:sz w:val="24"/>
          <w:lang w:val="es-ES_tradnl"/>
        </w:rPr>
        <w:t xml:space="preserve"> por unanimidad</w:t>
      </w:r>
      <w:r w:rsidR="00A837BB">
        <w:rPr>
          <w:sz w:val="24"/>
          <w:lang w:val="es-ES_tradnl"/>
        </w:rPr>
        <w:t xml:space="preserve">, en su reunión </w:t>
      </w:r>
      <w:r w:rsidR="00006B1C">
        <w:rPr>
          <w:sz w:val="24"/>
          <w:lang w:val="es-ES_tradnl"/>
        </w:rPr>
        <w:t>ordinaria de fecha 21 de diciembre de 2022</w:t>
      </w:r>
      <w:r>
        <w:rPr>
          <w:sz w:val="24"/>
          <w:lang w:val="es-ES_tradnl"/>
        </w:rPr>
        <w:t>, dicha designación;</w:t>
      </w:r>
    </w:p>
    <w:p w:rsidR="00666CA1" w:rsidRPr="007658A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C04C5E" w:rsidRPr="007658A7" w:rsidRDefault="00C04C5E" w:rsidP="00C04C5E">
      <w:pPr>
        <w:spacing w:line="260" w:lineRule="exact"/>
        <w:rPr>
          <w:b/>
          <w:snapToGrid/>
          <w:sz w:val="24"/>
          <w:lang w:val="es-ES_tradnl" w:eastAsia="en-US"/>
        </w:rPr>
      </w:pPr>
      <w:r w:rsidRPr="007658A7">
        <w:rPr>
          <w:b/>
          <w:snapToGrid/>
          <w:sz w:val="24"/>
          <w:lang w:val="es-ES_tradnl" w:eastAsia="en-US"/>
        </w:rPr>
        <w:t xml:space="preserve">POR ELLO, </w:t>
      </w:r>
    </w:p>
    <w:p w:rsidR="00C04C5E" w:rsidRPr="007658A7" w:rsidRDefault="00C04C5E" w:rsidP="00C04C5E">
      <w:pPr>
        <w:spacing w:line="260" w:lineRule="exact"/>
        <w:rPr>
          <w:b/>
          <w:snapToGrid/>
          <w:sz w:val="24"/>
          <w:lang w:val="es-ES_tradnl" w:eastAsia="en-US"/>
        </w:rPr>
      </w:pPr>
    </w:p>
    <w:p w:rsidR="00C04C5E" w:rsidRPr="007658A7" w:rsidRDefault="00E00ADD" w:rsidP="00E00ADD">
      <w:pPr>
        <w:spacing w:line="260" w:lineRule="exact"/>
        <w:ind w:firstLine="1418"/>
        <w:jc w:val="center"/>
        <w:rPr>
          <w:b/>
          <w:bCs/>
          <w:snapToGrid/>
          <w:sz w:val="24"/>
          <w:lang w:val="es-ES_tradnl" w:eastAsia="en-US"/>
        </w:rPr>
      </w:pPr>
      <w:r w:rsidRPr="007658A7">
        <w:rPr>
          <w:b/>
          <w:bCs/>
          <w:snapToGrid/>
          <w:sz w:val="24"/>
          <w:lang w:val="es-ES_tradnl" w:eastAsia="en-US"/>
        </w:rPr>
        <w:t>EL CONSEJO DEPARTAMENTAL DE CIENCIAS E INGENIERÍA DE LA COMPUT</w:t>
      </w:r>
      <w:r>
        <w:rPr>
          <w:b/>
          <w:bCs/>
          <w:snapToGrid/>
          <w:sz w:val="24"/>
          <w:lang w:val="es-ES_tradnl" w:eastAsia="en-US"/>
        </w:rPr>
        <w:t>ACIÓN</w:t>
      </w:r>
    </w:p>
    <w:p w:rsidR="00C04C5E" w:rsidRPr="007658A7" w:rsidRDefault="00C04C5E" w:rsidP="00C04C5E">
      <w:pPr>
        <w:spacing w:line="260" w:lineRule="exact"/>
        <w:jc w:val="right"/>
        <w:rPr>
          <w:b/>
          <w:snapToGrid/>
          <w:sz w:val="24"/>
          <w:lang w:val="es-ES_tradnl" w:eastAsia="en-US"/>
        </w:rPr>
      </w:pPr>
    </w:p>
    <w:p w:rsidR="00C04C5E" w:rsidRPr="007658A7" w:rsidRDefault="00E00ADD" w:rsidP="00C04C5E">
      <w:pPr>
        <w:spacing w:line="260" w:lineRule="exact"/>
        <w:jc w:val="center"/>
        <w:rPr>
          <w:b/>
          <w:snapToGrid/>
          <w:sz w:val="24"/>
          <w:lang w:val="es-ES_tradnl" w:eastAsia="en-US"/>
        </w:rPr>
      </w:pPr>
      <w:r>
        <w:rPr>
          <w:b/>
          <w:snapToGrid/>
          <w:sz w:val="24"/>
          <w:lang w:val="es-ES_tradnl" w:eastAsia="en-US"/>
        </w:rPr>
        <w:t>RESUELVE</w:t>
      </w:r>
      <w:r w:rsidR="00C04C5E" w:rsidRPr="007658A7">
        <w:rPr>
          <w:b/>
          <w:snapToGrid/>
          <w:sz w:val="24"/>
          <w:lang w:val="es-ES_tradnl" w:eastAsia="en-US"/>
        </w:rPr>
        <w:t>:</w:t>
      </w:r>
    </w:p>
    <w:p w:rsidR="002B7548" w:rsidRPr="007658A7" w:rsidRDefault="002B7548" w:rsidP="00C04C5E">
      <w:pPr>
        <w:spacing w:line="260" w:lineRule="exact"/>
        <w:jc w:val="center"/>
        <w:rPr>
          <w:bCs/>
          <w:snapToGrid/>
          <w:sz w:val="24"/>
          <w:lang w:val="es-ES_tradnl" w:eastAsia="en-US"/>
        </w:rPr>
      </w:pPr>
    </w:p>
    <w:p w:rsidR="00666CA1" w:rsidRPr="0064326E" w:rsidRDefault="00E00ADD" w:rsidP="00053610">
      <w:pPr>
        <w:widowControl w:val="0"/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ARTICULO</w:t>
      </w:r>
      <w:r w:rsidR="00A837BB">
        <w:rPr>
          <w:b/>
          <w:sz w:val="24"/>
          <w:lang w:val="es-AR"/>
        </w:rPr>
        <w:t xml:space="preserve"> 1º:</w:t>
      </w:r>
      <w:r w:rsidR="00F0355C" w:rsidRPr="007658A7">
        <w:rPr>
          <w:sz w:val="24"/>
          <w:lang w:val="es-AR"/>
        </w:rPr>
        <w:t xml:space="preserve"> Designar al</w:t>
      </w:r>
      <w:r w:rsidR="00666CA1" w:rsidRPr="007658A7">
        <w:rPr>
          <w:sz w:val="24"/>
          <w:lang w:val="es-AR"/>
        </w:rPr>
        <w:t xml:space="preserve"> </w:t>
      </w:r>
      <w:r w:rsidR="00F0355C" w:rsidRPr="007658A7">
        <w:rPr>
          <w:b/>
          <w:sz w:val="24"/>
          <w:lang w:val="es-AR"/>
        </w:rPr>
        <w:t>Señor</w:t>
      </w:r>
      <w:r w:rsidR="00666CA1" w:rsidRPr="007658A7">
        <w:rPr>
          <w:b/>
          <w:sz w:val="24"/>
          <w:lang w:val="es-AR"/>
        </w:rPr>
        <w:t xml:space="preserve"> </w:t>
      </w:r>
      <w:r w:rsidR="00844687">
        <w:rPr>
          <w:b/>
          <w:sz w:val="24"/>
          <w:lang w:val="es-AR"/>
        </w:rPr>
        <w:t>Ezequiel Mauricio ZUCOLI (Leg.15935</w:t>
      </w:r>
      <w:r w:rsidR="00A837BB">
        <w:rPr>
          <w:b/>
          <w:sz w:val="24"/>
          <w:lang w:val="es-AR"/>
        </w:rPr>
        <w:t>*Cargo de Planta 27023812</w:t>
      </w:r>
      <w:r w:rsidR="003745CE" w:rsidRPr="007658A7">
        <w:rPr>
          <w:b/>
          <w:sz w:val="24"/>
          <w:lang w:val="es-AR"/>
        </w:rPr>
        <w:t xml:space="preserve">) </w:t>
      </w:r>
      <w:r w:rsidR="00666CA1" w:rsidRPr="007658A7">
        <w:rPr>
          <w:sz w:val="24"/>
          <w:lang w:val="es-AR"/>
        </w:rPr>
        <w:t xml:space="preserve">en un cargo de Ayudante de Docencia “B”, en el Área: </w:t>
      </w:r>
      <w:r w:rsidR="00053610" w:rsidRPr="007658A7">
        <w:rPr>
          <w:sz w:val="24"/>
          <w:lang w:val="es-AR"/>
        </w:rPr>
        <w:t>I</w:t>
      </w:r>
      <w:r w:rsidR="00666CA1" w:rsidRPr="007658A7">
        <w:rPr>
          <w:sz w:val="24"/>
          <w:lang w:val="es-AR"/>
        </w:rPr>
        <w:t xml:space="preserve">, Disciplina: </w:t>
      </w:r>
      <w:r w:rsidR="001F46C1" w:rsidRPr="007658A7">
        <w:rPr>
          <w:sz w:val="24"/>
          <w:lang w:val="es-AR"/>
        </w:rPr>
        <w:t>Programación</w:t>
      </w:r>
      <w:r w:rsidR="00666CA1" w:rsidRPr="007658A7">
        <w:rPr>
          <w:sz w:val="24"/>
          <w:lang w:val="es-AR"/>
        </w:rPr>
        <w:t xml:space="preserve">, Asignatura: </w:t>
      </w:r>
      <w:r w:rsidRPr="00E00ADD">
        <w:rPr>
          <w:b/>
          <w:i/>
          <w:sz w:val="24"/>
          <w:lang w:val="es-AR"/>
        </w:rPr>
        <w:t xml:space="preserve">“Resolución de Problemas y Algoritmos” </w:t>
      </w:r>
      <w:r w:rsidR="001F46C1" w:rsidRPr="00E00ADD">
        <w:rPr>
          <w:b/>
          <w:i/>
          <w:sz w:val="24"/>
          <w:lang w:val="es-AR"/>
        </w:rPr>
        <w:t>(Cód. 5793</w:t>
      </w:r>
      <w:r w:rsidR="00666CA1" w:rsidRPr="007658A7">
        <w:rPr>
          <w:b/>
          <w:sz w:val="24"/>
          <w:lang w:val="es-AR"/>
        </w:rPr>
        <w:t>)</w:t>
      </w:r>
      <w:r w:rsidR="00666CA1" w:rsidRPr="007658A7">
        <w:rPr>
          <w:sz w:val="24"/>
          <w:lang w:val="es-AR"/>
        </w:rPr>
        <w:t xml:space="preserve">, en el </w:t>
      </w:r>
      <w:r w:rsidR="00666CA1" w:rsidRPr="0064326E">
        <w:rPr>
          <w:sz w:val="24"/>
          <w:lang w:val="es-AR"/>
        </w:rPr>
        <w:t xml:space="preserve">Departamento de Ciencias e Ingeniería de la Computación a partir </w:t>
      </w:r>
      <w:r w:rsidR="00F0355C" w:rsidRPr="0064326E">
        <w:rPr>
          <w:sz w:val="24"/>
          <w:lang w:val="es-AR"/>
        </w:rPr>
        <w:t>d</w:t>
      </w:r>
      <w:r w:rsidR="00A837BB" w:rsidRPr="0064326E">
        <w:rPr>
          <w:sz w:val="24"/>
          <w:lang w:val="es-AR"/>
        </w:rPr>
        <w:t xml:space="preserve">el </w:t>
      </w:r>
      <w:r w:rsidR="00844687">
        <w:rPr>
          <w:sz w:val="24"/>
          <w:lang w:val="es-AR"/>
        </w:rPr>
        <w:t>01 de enero de 2023</w:t>
      </w:r>
      <w:r w:rsidR="006F3714" w:rsidRPr="0064326E">
        <w:rPr>
          <w:sz w:val="24"/>
          <w:lang w:val="es-AR"/>
        </w:rPr>
        <w:t xml:space="preserve"> y</w:t>
      </w:r>
      <w:r w:rsidR="00F0355C" w:rsidRPr="0064326E">
        <w:rPr>
          <w:sz w:val="24"/>
          <w:lang w:val="es-AR"/>
        </w:rPr>
        <w:t xml:space="preserve"> por el término de un (01) </w:t>
      </w:r>
      <w:r w:rsidR="00392CFE" w:rsidRPr="0064326E">
        <w:rPr>
          <w:sz w:val="24"/>
          <w:lang w:val="es-AR"/>
        </w:rPr>
        <w:t>año. -</w:t>
      </w:r>
    </w:p>
    <w:p w:rsidR="00666CA1" w:rsidRPr="0064326E" w:rsidRDefault="00666CA1" w:rsidP="00666CA1">
      <w:pPr>
        <w:rPr>
          <w:b/>
          <w:sz w:val="24"/>
          <w:lang w:val="es-AR"/>
        </w:rPr>
      </w:pPr>
    </w:p>
    <w:p w:rsidR="00666CA1" w:rsidRPr="007658A7" w:rsidRDefault="00E00ADD" w:rsidP="00666CA1">
      <w:pPr>
        <w:jc w:val="both"/>
        <w:rPr>
          <w:b/>
          <w:sz w:val="24"/>
          <w:lang w:val="es-AR"/>
        </w:rPr>
      </w:pPr>
      <w:r w:rsidRPr="00392CFE">
        <w:rPr>
          <w:b/>
          <w:snapToGrid/>
          <w:color w:val="000000"/>
          <w:sz w:val="24"/>
          <w:szCs w:val="24"/>
          <w:lang w:val="es-ES_tradnl" w:eastAsia="en-US"/>
        </w:rPr>
        <w:t>ARTICULO</w:t>
      </w:r>
      <w:r w:rsidR="00666CA1" w:rsidRPr="00392CFE">
        <w:rPr>
          <w:b/>
          <w:snapToGrid/>
          <w:color w:val="000000"/>
          <w:sz w:val="24"/>
          <w:szCs w:val="24"/>
          <w:lang w:val="es-ES_tradnl" w:eastAsia="en-US"/>
        </w:rPr>
        <w:t xml:space="preserve"> 2</w:t>
      </w:r>
      <w:r w:rsidR="00666CA1" w:rsidRPr="00392CFE">
        <w:rPr>
          <w:b/>
          <w:snapToGrid/>
          <w:color w:val="000000"/>
          <w:sz w:val="24"/>
          <w:szCs w:val="24"/>
          <w:lang w:val="es-ES_tradnl" w:eastAsia="en-US"/>
        </w:rPr>
        <w:sym w:font="Symbol" w:char="F0B0"/>
      </w:r>
      <w:r w:rsidR="00A837BB" w:rsidRPr="00392CFE">
        <w:rPr>
          <w:b/>
          <w:snapToGrid/>
          <w:color w:val="000000"/>
          <w:sz w:val="24"/>
          <w:szCs w:val="24"/>
          <w:lang w:val="es-ES_tradnl" w:eastAsia="en-US"/>
        </w:rPr>
        <w:t>:</w:t>
      </w:r>
      <w:r w:rsidR="00666CA1" w:rsidRPr="00392CFE">
        <w:rPr>
          <w:b/>
          <w:snapToGrid/>
          <w:color w:val="000000"/>
          <w:sz w:val="24"/>
          <w:szCs w:val="24"/>
          <w:lang w:val="es-ES_tradnl" w:eastAsia="en-US"/>
        </w:rPr>
        <w:t xml:space="preserve"> </w:t>
      </w:r>
      <w:r w:rsidR="007136E4" w:rsidRPr="00392CFE">
        <w:rPr>
          <w:sz w:val="24"/>
          <w:lang w:val="es-AR"/>
        </w:rPr>
        <w:t xml:space="preserve">Extender las funciones </w:t>
      </w:r>
      <w:r w:rsidR="00844687" w:rsidRPr="00392CFE">
        <w:rPr>
          <w:sz w:val="24"/>
          <w:lang w:val="es-AR"/>
        </w:rPr>
        <w:t>del Sr. Zucoli</w:t>
      </w:r>
      <w:r w:rsidR="00666CA1" w:rsidRPr="00392CFE">
        <w:rPr>
          <w:sz w:val="24"/>
          <w:lang w:val="es-AR"/>
        </w:rPr>
        <w:t xml:space="preserve"> a la asignatura </w:t>
      </w:r>
      <w:r w:rsidR="00666CA1" w:rsidRPr="00392CFE">
        <w:rPr>
          <w:b/>
          <w:sz w:val="24"/>
          <w:lang w:val="es-AR"/>
        </w:rPr>
        <w:t>“</w:t>
      </w:r>
      <w:r w:rsidR="00392CFE" w:rsidRPr="00392CFE">
        <w:rPr>
          <w:b/>
          <w:bCs/>
          <w:i/>
          <w:iCs/>
          <w:sz w:val="24"/>
          <w:lang w:val="es-ES_tradnl"/>
        </w:rPr>
        <w:t>Resolución de Problemas y Algoritmos</w:t>
      </w:r>
      <w:r w:rsidR="00666CA1" w:rsidRPr="00392CFE">
        <w:rPr>
          <w:b/>
          <w:i/>
          <w:smallCaps/>
          <w:sz w:val="24"/>
          <w:lang w:val="es-AR"/>
        </w:rPr>
        <w:t>”</w:t>
      </w:r>
      <w:r w:rsidR="00666CA1" w:rsidRPr="00392CFE">
        <w:rPr>
          <w:b/>
          <w:bCs/>
          <w:i/>
          <w:iCs/>
          <w:sz w:val="24"/>
          <w:lang w:val="es-AR"/>
        </w:rPr>
        <w:t xml:space="preserve"> </w:t>
      </w:r>
      <w:r w:rsidR="00392CFE" w:rsidRPr="00392CFE">
        <w:rPr>
          <w:b/>
          <w:bCs/>
          <w:i/>
          <w:iCs/>
          <w:sz w:val="24"/>
          <w:lang w:val="es-AR"/>
        </w:rPr>
        <w:t>(Cód. 5793</w:t>
      </w:r>
      <w:r w:rsidR="00666CA1" w:rsidRPr="00392CFE">
        <w:rPr>
          <w:bCs/>
          <w:i/>
          <w:iCs/>
          <w:sz w:val="24"/>
          <w:lang w:val="es-AR"/>
        </w:rPr>
        <w:t>)</w:t>
      </w:r>
      <w:r w:rsidRPr="00392CFE">
        <w:rPr>
          <w:sz w:val="24"/>
          <w:lang w:val="es-AR"/>
        </w:rPr>
        <w:t xml:space="preserve"> a partir d</w:t>
      </w:r>
      <w:r w:rsidR="00A837BB" w:rsidRPr="00392CFE">
        <w:rPr>
          <w:sz w:val="24"/>
          <w:lang w:val="es-AR"/>
        </w:rPr>
        <w:t xml:space="preserve">el </w:t>
      </w:r>
      <w:r w:rsidR="00844687" w:rsidRPr="00392CFE">
        <w:rPr>
          <w:sz w:val="24"/>
          <w:lang w:val="es-AR"/>
        </w:rPr>
        <w:t>01 de enero de 2023</w:t>
      </w:r>
      <w:r w:rsidRPr="00392CFE">
        <w:rPr>
          <w:sz w:val="24"/>
          <w:lang w:val="es-AR"/>
        </w:rPr>
        <w:t xml:space="preserve"> y por el término de un (01) año</w:t>
      </w:r>
      <w:r w:rsidRPr="00392CFE">
        <w:rPr>
          <w:bCs/>
          <w:i/>
          <w:iCs/>
          <w:sz w:val="24"/>
          <w:lang w:val="es-AR"/>
        </w:rPr>
        <w:t>.-</w:t>
      </w:r>
    </w:p>
    <w:p w:rsidR="00666CA1" w:rsidRPr="007658A7" w:rsidRDefault="00666CA1" w:rsidP="00666CA1">
      <w:pPr>
        <w:autoSpaceDE w:val="0"/>
        <w:autoSpaceDN w:val="0"/>
        <w:jc w:val="both"/>
        <w:rPr>
          <w:b/>
          <w:snapToGrid/>
          <w:color w:val="000000"/>
          <w:sz w:val="24"/>
          <w:szCs w:val="24"/>
          <w:lang w:val="es-ES" w:eastAsia="en-US"/>
        </w:rPr>
      </w:pPr>
    </w:p>
    <w:p w:rsidR="005F4F76" w:rsidRDefault="005F4F76" w:rsidP="00666CA1">
      <w:pPr>
        <w:autoSpaceDE w:val="0"/>
        <w:autoSpaceDN w:val="0"/>
        <w:jc w:val="both"/>
        <w:rPr>
          <w:b/>
          <w:snapToGrid/>
          <w:color w:val="000000"/>
          <w:sz w:val="24"/>
          <w:szCs w:val="24"/>
          <w:lang w:val="es-ES" w:eastAsia="en-US"/>
        </w:rPr>
      </w:pPr>
    </w:p>
    <w:p w:rsidR="005F4F76" w:rsidRPr="007658A7" w:rsidRDefault="0064326E" w:rsidP="005F4F76">
      <w:pPr>
        <w:jc w:val="both"/>
        <w:rPr>
          <w:b/>
          <w:sz w:val="24"/>
          <w:lang w:val="es-AR"/>
        </w:rPr>
      </w:pPr>
      <w:r>
        <w:rPr>
          <w:b/>
          <w:sz w:val="24"/>
          <w:lang w:val="es-AR"/>
        </w:rPr>
        <w:t>///</w:t>
      </w:r>
      <w:r w:rsidR="00392CFE">
        <w:rPr>
          <w:b/>
          <w:sz w:val="24"/>
          <w:lang w:val="es-AR"/>
        </w:rPr>
        <w:t>CDCIC-307</w:t>
      </w:r>
      <w:r w:rsidR="005F4F76" w:rsidRPr="007658A7">
        <w:rPr>
          <w:b/>
          <w:sz w:val="24"/>
          <w:lang w:val="es-AR"/>
        </w:rPr>
        <w:t>/</w:t>
      </w:r>
      <w:r w:rsidR="00844687">
        <w:rPr>
          <w:b/>
          <w:sz w:val="24"/>
          <w:lang w:val="es-AR"/>
        </w:rPr>
        <w:t>22</w:t>
      </w:r>
    </w:p>
    <w:p w:rsidR="005F4F76" w:rsidRDefault="005F4F76" w:rsidP="00666CA1">
      <w:pPr>
        <w:autoSpaceDE w:val="0"/>
        <w:autoSpaceDN w:val="0"/>
        <w:jc w:val="both"/>
        <w:rPr>
          <w:b/>
          <w:snapToGrid/>
          <w:color w:val="000000"/>
          <w:sz w:val="24"/>
          <w:szCs w:val="24"/>
          <w:lang w:val="es-ES" w:eastAsia="en-US"/>
        </w:rPr>
      </w:pPr>
    </w:p>
    <w:p w:rsidR="00666CA1" w:rsidRPr="007658A7" w:rsidRDefault="00E00ADD" w:rsidP="00666CA1">
      <w:pPr>
        <w:autoSpaceDE w:val="0"/>
        <w:autoSpaceDN w:val="0"/>
        <w:jc w:val="both"/>
        <w:rPr>
          <w:snapToGrid/>
          <w:color w:val="000000"/>
          <w:sz w:val="24"/>
          <w:szCs w:val="24"/>
          <w:lang w:val="es-ES" w:eastAsia="en-US"/>
        </w:rPr>
      </w:pPr>
      <w:r>
        <w:rPr>
          <w:b/>
          <w:snapToGrid/>
          <w:color w:val="000000"/>
          <w:sz w:val="24"/>
          <w:szCs w:val="24"/>
          <w:lang w:val="es-ES" w:eastAsia="en-US"/>
        </w:rPr>
        <w:t>ARTICULO</w:t>
      </w:r>
      <w:r w:rsidR="00A837BB">
        <w:rPr>
          <w:b/>
          <w:snapToGrid/>
          <w:color w:val="000000"/>
          <w:sz w:val="24"/>
          <w:szCs w:val="24"/>
          <w:lang w:val="es-ES" w:eastAsia="en-US"/>
        </w:rPr>
        <w:t xml:space="preserve"> 3°: </w:t>
      </w:r>
      <w:r w:rsidR="00666CA1" w:rsidRPr="007658A7">
        <w:rPr>
          <w:b/>
          <w:snapToGrid/>
          <w:color w:val="000000"/>
          <w:sz w:val="24"/>
          <w:szCs w:val="24"/>
          <w:lang w:val="es-ES" w:eastAsia="en-US"/>
        </w:rPr>
        <w:t xml:space="preserve"> </w:t>
      </w:r>
      <w:r w:rsidR="00666CA1" w:rsidRPr="007658A7">
        <w:rPr>
          <w:snapToGrid/>
          <w:color w:val="000000"/>
          <w:sz w:val="24"/>
          <w:szCs w:val="24"/>
          <w:lang w:val="es-ES" w:eastAsia="en-U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="00666CA1" w:rsidRPr="007658A7">
        <w:rPr>
          <w:snapToGrid/>
          <w:color w:val="000000"/>
          <w:sz w:val="24"/>
          <w:szCs w:val="24"/>
          <w:lang w:val="es-AR" w:eastAsia="en-US"/>
        </w:rPr>
        <w:t>se le asignarán funciones en otras asignaturas según las necesidades de la Unidad Académica en cada cuatrimestre</w:t>
      </w:r>
      <w:r w:rsidR="00666CA1" w:rsidRPr="007658A7">
        <w:rPr>
          <w:snapToGrid/>
          <w:color w:val="000000"/>
          <w:sz w:val="24"/>
          <w:szCs w:val="24"/>
          <w:lang w:val="es-ES" w:eastAsia="en-US"/>
        </w:rPr>
        <w:t>.-</w:t>
      </w:r>
    </w:p>
    <w:p w:rsidR="00666CA1" w:rsidRPr="007658A7" w:rsidRDefault="00666CA1" w:rsidP="00666CA1">
      <w:pPr>
        <w:jc w:val="both"/>
        <w:rPr>
          <w:b/>
          <w:sz w:val="24"/>
          <w:lang w:val="es-AR"/>
        </w:rPr>
      </w:pPr>
    </w:p>
    <w:p w:rsidR="00666CA1" w:rsidRPr="007658A7" w:rsidRDefault="00666CA1" w:rsidP="00666CA1">
      <w:pPr>
        <w:jc w:val="both"/>
        <w:rPr>
          <w:b/>
          <w:sz w:val="24"/>
          <w:lang w:val="es-AR"/>
        </w:rPr>
      </w:pPr>
    </w:p>
    <w:p w:rsidR="00666CA1" w:rsidRPr="007658A7" w:rsidRDefault="00E00ADD" w:rsidP="00666CA1">
      <w:pPr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ARTICULO</w:t>
      </w:r>
      <w:r w:rsidR="00A837BB">
        <w:rPr>
          <w:b/>
          <w:sz w:val="24"/>
          <w:lang w:val="es-AR"/>
        </w:rPr>
        <w:t xml:space="preserve"> 4º:</w:t>
      </w:r>
      <w:r w:rsidR="00666CA1" w:rsidRPr="007658A7">
        <w:rPr>
          <w:sz w:val="24"/>
          <w:lang w:val="es-AR"/>
        </w:rPr>
        <w:t xml:space="preserve"> Regístrese; comuníquese; pase a la Dirección General de Personal para su conocimiento y</w:t>
      </w:r>
      <w:r>
        <w:rPr>
          <w:sz w:val="24"/>
          <w:lang w:val="es-AR"/>
        </w:rPr>
        <w:t xml:space="preserve"> efectos pertinentes</w:t>
      </w:r>
      <w:r w:rsidR="00666CA1" w:rsidRPr="007658A7">
        <w:rPr>
          <w:sz w:val="24"/>
          <w:lang w:val="es-AR"/>
        </w:rPr>
        <w:t>; cumplido, archívese.--------------------------</w:t>
      </w:r>
      <w:r w:rsidR="005F4F76">
        <w:rPr>
          <w:sz w:val="24"/>
          <w:lang w:val="es-AR"/>
        </w:rPr>
        <w:t>-------------------</w:t>
      </w:r>
    </w:p>
    <w:p w:rsidR="00666CA1" w:rsidRPr="007658A7" w:rsidRDefault="00666CA1" w:rsidP="00666CA1">
      <w:pPr>
        <w:spacing w:line="260" w:lineRule="exact"/>
        <w:jc w:val="both"/>
        <w:rPr>
          <w:b/>
          <w:snapToGrid/>
          <w:sz w:val="24"/>
          <w:lang w:val="es-ES_tradnl" w:eastAsia="en-US"/>
        </w:rPr>
      </w:pPr>
    </w:p>
    <w:p w:rsidR="00666CA1" w:rsidRPr="007658A7" w:rsidRDefault="00666CA1" w:rsidP="00666CA1">
      <w:pPr>
        <w:widowControl w:val="0"/>
        <w:ind w:firstLine="851"/>
        <w:jc w:val="both"/>
        <w:rPr>
          <w:sz w:val="24"/>
          <w:lang w:val="es-AR"/>
        </w:rPr>
      </w:pPr>
    </w:p>
    <w:p w:rsidR="00666CA1" w:rsidRPr="007658A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666CA1" w:rsidRPr="00C04C5E" w:rsidRDefault="00666CA1" w:rsidP="00666CA1">
      <w:pPr>
        <w:jc w:val="both"/>
        <w:rPr>
          <w:rFonts w:ascii="Arial" w:hAnsi="Arial"/>
          <w:sz w:val="24"/>
          <w:lang w:val="es-AR"/>
        </w:rPr>
      </w:pPr>
    </w:p>
    <w:p w:rsidR="00666CA1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C04C5E" w:rsidRPr="00C04C5E" w:rsidRDefault="00C04C5E" w:rsidP="00C04C5E">
      <w:pPr>
        <w:spacing w:line="260" w:lineRule="exact"/>
        <w:jc w:val="both"/>
        <w:rPr>
          <w:rFonts w:ascii="Arial" w:hAnsi="Arial"/>
          <w:b/>
          <w:snapToGrid/>
          <w:sz w:val="24"/>
          <w:lang w:val="es-ES_tradnl" w:eastAsia="en-US"/>
        </w:rPr>
      </w:pPr>
    </w:p>
    <w:p w:rsidR="00C04C5E" w:rsidRPr="00C04C5E" w:rsidRDefault="00C04C5E" w:rsidP="00C04C5E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</w:p>
    <w:p w:rsidR="005F1B0E" w:rsidRDefault="005F1B0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5F1B0E" w:rsidSect="005F4F76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06B1C"/>
    <w:rsid w:val="00010691"/>
    <w:rsid w:val="00031695"/>
    <w:rsid w:val="00034AA0"/>
    <w:rsid w:val="000471AD"/>
    <w:rsid w:val="00053610"/>
    <w:rsid w:val="0006769A"/>
    <w:rsid w:val="000942CF"/>
    <w:rsid w:val="000973E1"/>
    <w:rsid w:val="000B2BAF"/>
    <w:rsid w:val="000D27AC"/>
    <w:rsid w:val="001004C1"/>
    <w:rsid w:val="00105C7D"/>
    <w:rsid w:val="00106174"/>
    <w:rsid w:val="00114564"/>
    <w:rsid w:val="00127A28"/>
    <w:rsid w:val="001404F8"/>
    <w:rsid w:val="0016514A"/>
    <w:rsid w:val="00195914"/>
    <w:rsid w:val="001A6DEE"/>
    <w:rsid w:val="001F3DBD"/>
    <w:rsid w:val="001F46C1"/>
    <w:rsid w:val="002076C5"/>
    <w:rsid w:val="00241F16"/>
    <w:rsid w:val="00246161"/>
    <w:rsid w:val="002470C6"/>
    <w:rsid w:val="0025697C"/>
    <w:rsid w:val="002724CF"/>
    <w:rsid w:val="00272720"/>
    <w:rsid w:val="0029078A"/>
    <w:rsid w:val="00291A97"/>
    <w:rsid w:val="0029482E"/>
    <w:rsid w:val="002B2E4F"/>
    <w:rsid w:val="002B656A"/>
    <w:rsid w:val="002B7548"/>
    <w:rsid w:val="002C2D97"/>
    <w:rsid w:val="002E1C18"/>
    <w:rsid w:val="002E5F5E"/>
    <w:rsid w:val="00317DDE"/>
    <w:rsid w:val="003265D4"/>
    <w:rsid w:val="00327F28"/>
    <w:rsid w:val="003530E5"/>
    <w:rsid w:val="003745CE"/>
    <w:rsid w:val="00377DC2"/>
    <w:rsid w:val="003918FE"/>
    <w:rsid w:val="00392CFE"/>
    <w:rsid w:val="00395D56"/>
    <w:rsid w:val="0039653B"/>
    <w:rsid w:val="003C4F40"/>
    <w:rsid w:val="003E0AF8"/>
    <w:rsid w:val="003E33CC"/>
    <w:rsid w:val="003E774D"/>
    <w:rsid w:val="00427C9D"/>
    <w:rsid w:val="00441546"/>
    <w:rsid w:val="00453CE3"/>
    <w:rsid w:val="00454F30"/>
    <w:rsid w:val="004557C1"/>
    <w:rsid w:val="0046778C"/>
    <w:rsid w:val="00487C3B"/>
    <w:rsid w:val="0049036F"/>
    <w:rsid w:val="00491B18"/>
    <w:rsid w:val="00492121"/>
    <w:rsid w:val="00496EE1"/>
    <w:rsid w:val="004B353E"/>
    <w:rsid w:val="004B6AC6"/>
    <w:rsid w:val="004B759E"/>
    <w:rsid w:val="004C7022"/>
    <w:rsid w:val="004F49C1"/>
    <w:rsid w:val="005137F0"/>
    <w:rsid w:val="0052710E"/>
    <w:rsid w:val="00540E26"/>
    <w:rsid w:val="00544517"/>
    <w:rsid w:val="0055010D"/>
    <w:rsid w:val="0056001E"/>
    <w:rsid w:val="005673FD"/>
    <w:rsid w:val="005B715B"/>
    <w:rsid w:val="005C4430"/>
    <w:rsid w:val="005F03E3"/>
    <w:rsid w:val="005F1B0E"/>
    <w:rsid w:val="005F4F76"/>
    <w:rsid w:val="00607AB6"/>
    <w:rsid w:val="006244D4"/>
    <w:rsid w:val="0062558A"/>
    <w:rsid w:val="00626DF6"/>
    <w:rsid w:val="0064326E"/>
    <w:rsid w:val="00666CA1"/>
    <w:rsid w:val="00693AFA"/>
    <w:rsid w:val="006A24C9"/>
    <w:rsid w:val="006B5F5E"/>
    <w:rsid w:val="006F3714"/>
    <w:rsid w:val="007004A0"/>
    <w:rsid w:val="007136E4"/>
    <w:rsid w:val="007413B4"/>
    <w:rsid w:val="007529BD"/>
    <w:rsid w:val="007658A7"/>
    <w:rsid w:val="00766D79"/>
    <w:rsid w:val="00792B0C"/>
    <w:rsid w:val="007A405A"/>
    <w:rsid w:val="007B1678"/>
    <w:rsid w:val="007B6618"/>
    <w:rsid w:val="007D6B4B"/>
    <w:rsid w:val="007E4593"/>
    <w:rsid w:val="00807AC4"/>
    <w:rsid w:val="00837026"/>
    <w:rsid w:val="00844687"/>
    <w:rsid w:val="00854658"/>
    <w:rsid w:val="00887688"/>
    <w:rsid w:val="008A3AA1"/>
    <w:rsid w:val="008A4207"/>
    <w:rsid w:val="008A6745"/>
    <w:rsid w:val="008A7B39"/>
    <w:rsid w:val="008B1F2D"/>
    <w:rsid w:val="008C272D"/>
    <w:rsid w:val="008C2C19"/>
    <w:rsid w:val="008E5B16"/>
    <w:rsid w:val="008F1314"/>
    <w:rsid w:val="009161EB"/>
    <w:rsid w:val="00920918"/>
    <w:rsid w:val="009226FB"/>
    <w:rsid w:val="00976545"/>
    <w:rsid w:val="00976E2D"/>
    <w:rsid w:val="00996A6F"/>
    <w:rsid w:val="009B5812"/>
    <w:rsid w:val="009C389B"/>
    <w:rsid w:val="009D18D9"/>
    <w:rsid w:val="009E3608"/>
    <w:rsid w:val="009F1943"/>
    <w:rsid w:val="00A04076"/>
    <w:rsid w:val="00A102D9"/>
    <w:rsid w:val="00A257BD"/>
    <w:rsid w:val="00A47E93"/>
    <w:rsid w:val="00A57737"/>
    <w:rsid w:val="00A66FBE"/>
    <w:rsid w:val="00A80C74"/>
    <w:rsid w:val="00A82C97"/>
    <w:rsid w:val="00A837BB"/>
    <w:rsid w:val="00AA03B1"/>
    <w:rsid w:val="00AA26EA"/>
    <w:rsid w:val="00AA7A33"/>
    <w:rsid w:val="00AB4D9E"/>
    <w:rsid w:val="00AC49C5"/>
    <w:rsid w:val="00B0712A"/>
    <w:rsid w:val="00B4028C"/>
    <w:rsid w:val="00B40839"/>
    <w:rsid w:val="00B51AF8"/>
    <w:rsid w:val="00B62F32"/>
    <w:rsid w:val="00B66C7B"/>
    <w:rsid w:val="00BA2052"/>
    <w:rsid w:val="00BD39F5"/>
    <w:rsid w:val="00BE3110"/>
    <w:rsid w:val="00BF22AD"/>
    <w:rsid w:val="00BF676B"/>
    <w:rsid w:val="00C04C5E"/>
    <w:rsid w:val="00C2757D"/>
    <w:rsid w:val="00C31F2C"/>
    <w:rsid w:val="00C4527F"/>
    <w:rsid w:val="00C57653"/>
    <w:rsid w:val="00C80166"/>
    <w:rsid w:val="00C91F79"/>
    <w:rsid w:val="00CA0E6E"/>
    <w:rsid w:val="00CB35C1"/>
    <w:rsid w:val="00CC519E"/>
    <w:rsid w:val="00CE1537"/>
    <w:rsid w:val="00D13A43"/>
    <w:rsid w:val="00D2233E"/>
    <w:rsid w:val="00D34D58"/>
    <w:rsid w:val="00D37FFA"/>
    <w:rsid w:val="00D605ED"/>
    <w:rsid w:val="00D8788B"/>
    <w:rsid w:val="00DB066B"/>
    <w:rsid w:val="00DB75CF"/>
    <w:rsid w:val="00DD069F"/>
    <w:rsid w:val="00DE2803"/>
    <w:rsid w:val="00DE7E66"/>
    <w:rsid w:val="00DF3816"/>
    <w:rsid w:val="00E00ADD"/>
    <w:rsid w:val="00E110C2"/>
    <w:rsid w:val="00E11BCD"/>
    <w:rsid w:val="00E13AB6"/>
    <w:rsid w:val="00E15A47"/>
    <w:rsid w:val="00E17AA3"/>
    <w:rsid w:val="00E2765C"/>
    <w:rsid w:val="00E44971"/>
    <w:rsid w:val="00E8242A"/>
    <w:rsid w:val="00E93D01"/>
    <w:rsid w:val="00EA5475"/>
    <w:rsid w:val="00EB371C"/>
    <w:rsid w:val="00EB6E1E"/>
    <w:rsid w:val="00EC20E2"/>
    <w:rsid w:val="00ED154A"/>
    <w:rsid w:val="00F0355C"/>
    <w:rsid w:val="00F069DA"/>
    <w:rsid w:val="00F110F0"/>
    <w:rsid w:val="00F174B3"/>
    <w:rsid w:val="00F32515"/>
    <w:rsid w:val="00F46557"/>
    <w:rsid w:val="00F80B8F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367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2017-05-12T14:22:00Z</cp:lastPrinted>
  <dcterms:created xsi:type="dcterms:W3CDTF">2025-07-06T20:07:00Z</dcterms:created>
  <dcterms:modified xsi:type="dcterms:W3CDTF">2025-07-06T20:07:00Z</dcterms:modified>
</cp:coreProperties>
</file>