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FE9ED" w14:textId="77777777" w:rsidR="002F5930" w:rsidRPr="005534F6" w:rsidRDefault="002F5930" w:rsidP="002F5930">
      <w:pPr>
        <w:ind w:firstLine="3402"/>
        <w:rPr>
          <w:b/>
          <w:lang w:val="es-AR"/>
        </w:rPr>
      </w:pPr>
      <w:r>
        <w:rPr>
          <w:b/>
          <w:lang w:val="es-AR"/>
        </w:rPr>
        <w:t>REGISTRADO BAJO Nº CDCIC-009/25</w:t>
      </w:r>
    </w:p>
    <w:p w14:paraId="565DDF1F" w14:textId="77777777" w:rsidR="002F5930" w:rsidRDefault="002F5930" w:rsidP="002F5930">
      <w:pPr>
        <w:ind w:firstLine="3402"/>
        <w:rPr>
          <w:lang w:val="es-AR"/>
        </w:rPr>
      </w:pPr>
    </w:p>
    <w:p w14:paraId="6A4580AD" w14:textId="77777777" w:rsidR="002F5930" w:rsidRPr="00900AE8" w:rsidRDefault="002F5930" w:rsidP="002F5930">
      <w:pPr>
        <w:ind w:firstLine="3402"/>
        <w:rPr>
          <w:b/>
          <w:lang w:val="es-AR"/>
        </w:rPr>
      </w:pPr>
      <w:r>
        <w:rPr>
          <w:b/>
          <w:lang w:val="es-AR"/>
        </w:rPr>
        <w:t>Corresponde Exp</w:t>
      </w:r>
      <w:r w:rsidRPr="00A56103">
        <w:rPr>
          <w:b/>
          <w:lang w:val="es-AR"/>
        </w:rPr>
        <w:t>e Nº: 2855/23</w:t>
      </w:r>
    </w:p>
    <w:p w14:paraId="07665394" w14:textId="77777777" w:rsidR="002F5930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14:paraId="7BA1095D" w14:textId="1CB0F255" w:rsidR="002F5930" w:rsidRPr="00EB665E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A5609E">
        <w:rPr>
          <w:b/>
          <w:lang w:val="es-AR"/>
        </w:rPr>
        <w:t>BAHIA BLANCA</w:t>
      </w:r>
      <w:r w:rsidRPr="00A5609E">
        <w:rPr>
          <w:lang w:val="es-AR"/>
        </w:rPr>
        <w:t xml:space="preserve">, </w:t>
      </w:r>
      <w:r>
        <w:rPr>
          <w:lang w:val="es-AR"/>
        </w:rPr>
        <w:t>18 de febrero de 2025</w:t>
      </w:r>
      <w:bookmarkStart w:id="0" w:name="_GoBack"/>
      <w:bookmarkEnd w:id="0"/>
    </w:p>
    <w:p w14:paraId="6BF12241" w14:textId="77777777" w:rsidR="002F5930" w:rsidRPr="00A5609E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1CBBFFFE" w14:textId="77777777" w:rsidR="002F5930" w:rsidRPr="00A5609E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VISTO:</w:t>
      </w:r>
    </w:p>
    <w:p w14:paraId="735867CC" w14:textId="77777777" w:rsidR="002F5930" w:rsidRPr="00A5609E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A5609E">
        <w:rPr>
          <w:lang w:val="es-AR"/>
        </w:rPr>
        <w:tab/>
      </w:r>
    </w:p>
    <w:p w14:paraId="2192E39D" w14:textId="77777777" w:rsidR="002F5930" w:rsidRPr="000707EB" w:rsidRDefault="002F5930" w:rsidP="002F5930">
      <w:pPr>
        <w:widowControl w:val="0"/>
        <w:spacing w:line="260" w:lineRule="exact"/>
        <w:ind w:firstLine="851"/>
        <w:jc w:val="both"/>
        <w:rPr>
          <w:szCs w:val="20"/>
          <w:lang w:val="es-ES_tradnl"/>
        </w:rPr>
      </w:pPr>
      <w:r w:rsidRPr="000707EB">
        <w:rPr>
          <w:snapToGrid w:val="0"/>
          <w:szCs w:val="20"/>
          <w:lang w:val="es-ES_tradnl" w:eastAsia="es-ES"/>
        </w:rPr>
        <w:t>Que la asignatur</w:t>
      </w:r>
      <w:r>
        <w:rPr>
          <w:snapToGrid w:val="0"/>
          <w:szCs w:val="20"/>
          <w:lang w:val="es-ES_tradnl" w:eastAsia="es-ES"/>
        </w:rPr>
        <w:t>a “Tecnología de Programación”</w:t>
      </w:r>
      <w:r w:rsidRPr="000707EB">
        <w:rPr>
          <w:snapToGrid w:val="0"/>
          <w:szCs w:val="20"/>
          <w:lang w:val="es-ES_tradnl" w:eastAsia="es-ES"/>
        </w:rPr>
        <w:t xml:space="preserve"> se dictará, este año, </w:t>
      </w:r>
      <w:r w:rsidRPr="000707EB">
        <w:rPr>
          <w:szCs w:val="20"/>
          <w:lang w:val="es-ES_tradnl"/>
        </w:rPr>
        <w:t>en ambos cuatrimestres para alumnos de las carreras Licenciatura en Ciencias de la Computación, Ingeniería en Computación e Ingeniería en Sistemas de Información, con la intención de reducir la deserción y mejorar las oportunidad</w:t>
      </w:r>
      <w:r>
        <w:rPr>
          <w:szCs w:val="20"/>
          <w:lang w:val="es-ES_tradnl"/>
        </w:rPr>
        <w:t xml:space="preserve">es de los alumnos </w:t>
      </w:r>
      <w:r w:rsidRPr="000707EB">
        <w:rPr>
          <w:szCs w:val="20"/>
          <w:lang w:val="es-ES_tradnl"/>
        </w:rPr>
        <w:t>de realizar su carrera en los tiempos previstos; y</w:t>
      </w:r>
    </w:p>
    <w:p w14:paraId="1B32C418" w14:textId="77777777" w:rsidR="002F5930" w:rsidRPr="00A5609E" w:rsidRDefault="002F5930" w:rsidP="002F5930">
      <w:pPr>
        <w:ind w:firstLine="720"/>
        <w:jc w:val="both"/>
        <w:rPr>
          <w:lang w:val="es-ES_tradnl"/>
        </w:rPr>
      </w:pPr>
    </w:p>
    <w:p w14:paraId="0599A031" w14:textId="77777777" w:rsidR="002F5930" w:rsidRPr="00A5609E" w:rsidRDefault="002F5930" w:rsidP="002F5930">
      <w:pPr>
        <w:jc w:val="both"/>
        <w:rPr>
          <w:lang w:val="es-ES"/>
        </w:rPr>
      </w:pPr>
      <w:r w:rsidRPr="00A5609E">
        <w:rPr>
          <w:b/>
          <w:smallCaps/>
          <w:lang w:val="es-ES"/>
        </w:rPr>
        <w:t>CONSIDERANDO:</w:t>
      </w:r>
      <w:r w:rsidRPr="00A5609E">
        <w:rPr>
          <w:lang w:val="es-ES"/>
        </w:rPr>
        <w:t xml:space="preserve"> </w:t>
      </w:r>
    </w:p>
    <w:p w14:paraId="71A3389C" w14:textId="77777777" w:rsidR="002F5930" w:rsidRPr="00A5609E" w:rsidRDefault="002F5930" w:rsidP="002F5930">
      <w:pPr>
        <w:jc w:val="both"/>
        <w:rPr>
          <w:lang w:val="es-ES"/>
        </w:rPr>
      </w:pPr>
    </w:p>
    <w:p w14:paraId="1DBFBD72" w14:textId="77777777" w:rsidR="002F5930" w:rsidRPr="00801975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01975">
        <w:rPr>
          <w:snapToGrid w:val="0"/>
          <w:szCs w:val="20"/>
          <w:lang w:val="es-ES_tradnl" w:eastAsia="es-ES"/>
        </w:rPr>
        <w:t xml:space="preserve">Que resulta indispensable la designación de un Profesor para el dictado de la asignatura mencionada; </w:t>
      </w:r>
    </w:p>
    <w:p w14:paraId="5FD39328" w14:textId="77777777" w:rsidR="002F5930" w:rsidRPr="00801975" w:rsidRDefault="002F5930" w:rsidP="002F5930">
      <w:pPr>
        <w:ind w:firstLine="851"/>
        <w:jc w:val="both"/>
        <w:rPr>
          <w:lang w:val="es-AR" w:eastAsia="es-AR"/>
        </w:rPr>
      </w:pPr>
      <w:r w:rsidRPr="00801975">
        <w:rPr>
          <w:lang w:val="es-AR" w:eastAsia="es-AR"/>
        </w:rPr>
        <w:t xml:space="preserve"> </w:t>
      </w:r>
    </w:p>
    <w:p w14:paraId="52C15014" w14:textId="77777777" w:rsidR="002F5930" w:rsidRPr="00801975" w:rsidRDefault="002F5930" w:rsidP="002F5930">
      <w:pPr>
        <w:ind w:firstLine="851"/>
        <w:jc w:val="both"/>
        <w:rPr>
          <w:color w:val="000000"/>
          <w:lang w:val="es-AR" w:eastAsia="es-ES"/>
        </w:rPr>
      </w:pPr>
      <w:r w:rsidRPr="00801975">
        <w:rPr>
          <w:color w:val="000000"/>
          <w:lang w:val="es-AR" w:eastAsia="es-ES"/>
        </w:rPr>
        <w:t>Que los miembros del Consejo Departamental coi</w:t>
      </w:r>
      <w:r>
        <w:rPr>
          <w:color w:val="000000"/>
          <w:lang w:val="es-AR" w:eastAsia="es-ES"/>
        </w:rPr>
        <w:t>nciden que el Dr. Federico Joaquín</w:t>
      </w:r>
      <w:r w:rsidRPr="00801975">
        <w:rPr>
          <w:color w:val="000000"/>
          <w:lang w:val="es-AR" w:eastAsia="es-ES"/>
        </w:rPr>
        <w:t xml:space="preserve"> reúne los antecedentes necesarios </w:t>
      </w:r>
      <w:r>
        <w:rPr>
          <w:color w:val="000000"/>
          <w:lang w:val="es-AR" w:eastAsia="es-ES"/>
        </w:rPr>
        <w:t>para desempeñarse como Profesor</w:t>
      </w:r>
      <w:r w:rsidRPr="00801975">
        <w:rPr>
          <w:color w:val="000000"/>
          <w:lang w:val="es-AR" w:eastAsia="es-ES"/>
        </w:rPr>
        <w:t xml:space="preserve"> en la asignatura</w:t>
      </w:r>
      <w:r>
        <w:rPr>
          <w:color w:val="000000"/>
          <w:lang w:val="es-AR" w:eastAsia="es-ES"/>
        </w:rPr>
        <w:t xml:space="preserve"> “Tecnología de Programación</w:t>
      </w:r>
      <w:r w:rsidRPr="00801975">
        <w:rPr>
          <w:color w:val="000000"/>
          <w:lang w:val="es-AR" w:eastAsia="es-ES"/>
        </w:rPr>
        <w:t>”</w:t>
      </w:r>
      <w:r w:rsidRPr="00801975">
        <w:rPr>
          <w:color w:val="000000"/>
          <w:lang w:val="es-ES_tradnl" w:eastAsia="es-ES"/>
        </w:rPr>
        <w:t xml:space="preserve">;  </w:t>
      </w:r>
    </w:p>
    <w:p w14:paraId="5D29F458" w14:textId="77777777" w:rsidR="002F5930" w:rsidRDefault="002F5930" w:rsidP="002F5930">
      <w:pPr>
        <w:ind w:firstLine="851"/>
        <w:jc w:val="both"/>
        <w:rPr>
          <w:color w:val="000000"/>
          <w:lang w:val="es-AR" w:eastAsia="es-ES"/>
        </w:rPr>
      </w:pPr>
    </w:p>
    <w:p w14:paraId="2D8FAF15" w14:textId="77777777" w:rsidR="002F5930" w:rsidRDefault="002F5930" w:rsidP="002F5930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 el Dr. Federico Joaquín es Profesor Adjunto con dedicación simple de esta Unidad Académica y ha dado su anuencia para incrementar su carga horaria en el presente cuatrimestre;</w:t>
      </w:r>
    </w:p>
    <w:p w14:paraId="7C3C8DAB" w14:textId="77777777" w:rsidR="002F5930" w:rsidRDefault="002F5930" w:rsidP="002F5930">
      <w:pPr>
        <w:jc w:val="both"/>
        <w:rPr>
          <w:lang w:val="es-ES"/>
        </w:rPr>
      </w:pPr>
    </w:p>
    <w:p w14:paraId="3A13DF8B" w14:textId="77777777" w:rsidR="002F5930" w:rsidRPr="00900AE8" w:rsidRDefault="002F5930" w:rsidP="002F5930">
      <w:pPr>
        <w:ind w:firstLine="720"/>
        <w:jc w:val="both"/>
        <w:rPr>
          <w:lang w:val="es-ES"/>
        </w:rPr>
      </w:pPr>
      <w:r w:rsidRPr="00900AE8">
        <w:rPr>
          <w:bCs/>
          <w:lang w:val="es-ES_tradnl"/>
        </w:rPr>
        <w:t xml:space="preserve">  Que por resolución CSU-</w:t>
      </w:r>
      <w:r>
        <w:rPr>
          <w:lang w:val="es-ES_tradnl"/>
        </w:rPr>
        <w:t>979/24</w:t>
      </w:r>
      <w:r w:rsidRPr="00900AE8">
        <w:rPr>
          <w:bCs/>
          <w:lang w:val="es-ES_tradnl"/>
        </w:rPr>
        <w:t xml:space="preserve"> se crearon los cargos para cubrir temporariamen</w:t>
      </w:r>
      <w:r>
        <w:rPr>
          <w:bCs/>
          <w:lang w:val="es-ES_tradnl"/>
        </w:rPr>
        <w:t>te las demandas docentes que requieran el dictado de las carreras de la UNS durante el primer cuatrimestre del año 2025</w:t>
      </w:r>
      <w:r w:rsidRPr="00900AE8">
        <w:rPr>
          <w:bCs/>
          <w:lang w:val="es-ES_tradnl"/>
        </w:rPr>
        <w:t xml:space="preserve">;  </w:t>
      </w:r>
    </w:p>
    <w:p w14:paraId="2773AC3E" w14:textId="77777777" w:rsidR="002F5930" w:rsidRDefault="002F5930" w:rsidP="002F5930">
      <w:pPr>
        <w:jc w:val="both"/>
        <w:rPr>
          <w:lang w:val="es-ES"/>
        </w:rPr>
      </w:pPr>
    </w:p>
    <w:p w14:paraId="1BA38AB6" w14:textId="77777777" w:rsidR="002F5930" w:rsidRPr="00A5609E" w:rsidRDefault="002F5930" w:rsidP="002F5930">
      <w:pPr>
        <w:ind w:firstLine="720"/>
        <w:jc w:val="both"/>
        <w:rPr>
          <w:lang w:val="es-AR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>
        <w:rPr>
          <w:rStyle w:val="textoComun"/>
          <w:lang w:val="es-AR"/>
        </w:rPr>
        <w:t>su reunión ordinaria de fecha 18 de febrero de 2025, aprobar dicha designación</w:t>
      </w:r>
      <w:r w:rsidRPr="00A5609E">
        <w:rPr>
          <w:rStyle w:val="textoComun"/>
          <w:lang w:val="es-AR"/>
        </w:rPr>
        <w:t>;</w:t>
      </w:r>
    </w:p>
    <w:p w14:paraId="6C0D26D4" w14:textId="77777777" w:rsidR="002F5930" w:rsidRPr="00A5609E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4F97947E" w14:textId="77777777" w:rsidR="002F5930" w:rsidRPr="00560F0A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14:paraId="05287AD2" w14:textId="77777777" w:rsidR="002F5930" w:rsidRDefault="002F5930" w:rsidP="002F5930">
      <w:pPr>
        <w:rPr>
          <w:b/>
          <w:color w:val="000000"/>
          <w:lang w:val="es-AR"/>
        </w:rPr>
      </w:pPr>
    </w:p>
    <w:p w14:paraId="7CFC83FB" w14:textId="77777777" w:rsidR="002F5930" w:rsidRDefault="002F5930" w:rsidP="002F5930">
      <w:pPr>
        <w:jc w:val="center"/>
        <w:rPr>
          <w:b/>
          <w:color w:val="000000"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14:paraId="7E602F23" w14:textId="77777777" w:rsidR="002F5930" w:rsidRPr="00A5609E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4AFD54C4" w14:textId="77777777" w:rsidR="002F5930" w:rsidRPr="00A5609E" w:rsidRDefault="002F5930" w:rsidP="002F5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14:paraId="73A9B133" w14:textId="77777777" w:rsidR="002F5930" w:rsidRDefault="002F5930" w:rsidP="002F5930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14:paraId="4FFFF51A" w14:textId="77777777" w:rsidR="002F5930" w:rsidRPr="00900AE8" w:rsidRDefault="002F5930" w:rsidP="002F5930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900AE8">
        <w:rPr>
          <w:b/>
          <w:lang w:val="pt-BR"/>
        </w:rPr>
        <w:t>ARTICULO 1º:</w:t>
      </w:r>
      <w:r w:rsidRPr="00900AE8">
        <w:rPr>
          <w:lang w:val="pt-BR"/>
        </w:rPr>
        <w:t xml:space="preserve"> </w:t>
      </w:r>
      <w:r w:rsidRPr="00900AE8">
        <w:rPr>
          <w:lang w:val="es-AR"/>
        </w:rPr>
        <w:t xml:space="preserve">Establecer una asignación complementaria al </w:t>
      </w:r>
      <w:r>
        <w:rPr>
          <w:b/>
          <w:lang w:val="es-AR"/>
        </w:rPr>
        <w:t>Doctor</w:t>
      </w:r>
      <w:r w:rsidRPr="00900AE8">
        <w:rPr>
          <w:b/>
          <w:lang w:val="es-AR"/>
        </w:rPr>
        <w:t xml:space="preserve"> </w:t>
      </w:r>
      <w:r>
        <w:rPr>
          <w:b/>
          <w:lang w:val="es-AR"/>
        </w:rPr>
        <w:t>Federico JOAQUÍN</w:t>
      </w:r>
      <w:r w:rsidRPr="00900AE8">
        <w:rPr>
          <w:lang w:val="es-AR"/>
        </w:rPr>
        <w:t xml:space="preserve"> </w:t>
      </w:r>
      <w:r w:rsidRPr="00900AE8">
        <w:rPr>
          <w:b/>
          <w:lang w:val="es-AR"/>
        </w:rPr>
        <w:t xml:space="preserve">(Leg. </w:t>
      </w:r>
      <w:r>
        <w:rPr>
          <w:b/>
          <w:lang w:val="es-AR"/>
        </w:rPr>
        <w:t>13680</w:t>
      </w:r>
      <w:r w:rsidRPr="00900AE8">
        <w:rPr>
          <w:b/>
          <w:lang w:val="es-AR"/>
        </w:rPr>
        <w:t xml:space="preserve">) </w:t>
      </w:r>
      <w:r w:rsidRPr="00900AE8">
        <w:rPr>
          <w:lang w:val="es-AR"/>
        </w:rPr>
        <w:t xml:space="preserve">para cumplir funciones de Profesor, en el Área: I, Disciplina: Programación, Asignatura </w:t>
      </w:r>
      <w:r w:rsidRPr="00900AE8">
        <w:rPr>
          <w:i/>
          <w:iCs/>
          <w:lang w:val="es-AR"/>
        </w:rPr>
        <w:t>“</w:t>
      </w:r>
      <w:r>
        <w:rPr>
          <w:b/>
          <w:bCs/>
          <w:i/>
          <w:iCs/>
          <w:lang w:val="es-AR"/>
        </w:rPr>
        <w:t>Tecnología de Programación</w:t>
      </w:r>
      <w:r w:rsidRPr="00900AE8">
        <w:rPr>
          <w:b/>
          <w:bCs/>
          <w:lang w:val="es-AR"/>
        </w:rPr>
        <w:t>” (</w:t>
      </w:r>
      <w:r>
        <w:rPr>
          <w:b/>
          <w:bCs/>
          <w:lang w:val="es-AR"/>
        </w:rPr>
        <w:t>7951</w:t>
      </w:r>
      <w:r w:rsidRPr="00900AE8">
        <w:rPr>
          <w:b/>
          <w:bCs/>
          <w:lang w:val="es-AR"/>
        </w:rPr>
        <w:t>)</w:t>
      </w:r>
      <w:r w:rsidRPr="00900AE8">
        <w:rPr>
          <w:lang w:val="es-AR"/>
        </w:rPr>
        <w:t xml:space="preserve">, en el Departamento de Ciencias e </w:t>
      </w:r>
      <w:r w:rsidRPr="00715E5D">
        <w:rPr>
          <w:lang w:val="es-AR"/>
        </w:rPr>
        <w:t>Ingeniería de la Computación, desde el 01 de marzo y hasta el 31 de julio de 2025.</w:t>
      </w:r>
    </w:p>
    <w:p w14:paraId="296ABECA" w14:textId="77777777" w:rsidR="002F5930" w:rsidRDefault="002F5930" w:rsidP="002F5930">
      <w:pPr>
        <w:tabs>
          <w:tab w:val="left" w:pos="5670"/>
        </w:tabs>
        <w:jc w:val="both"/>
        <w:rPr>
          <w:b/>
          <w:lang w:val="es-ES_tradnl"/>
        </w:rPr>
      </w:pPr>
    </w:p>
    <w:p w14:paraId="7F2604C6" w14:textId="77777777" w:rsidR="002F5930" w:rsidRPr="00900AE8" w:rsidRDefault="002F5930" w:rsidP="002F5930">
      <w:pPr>
        <w:tabs>
          <w:tab w:val="left" w:pos="5670"/>
        </w:tabs>
        <w:jc w:val="both"/>
        <w:rPr>
          <w:lang w:val="es-ES_tradnl"/>
        </w:rPr>
      </w:pPr>
      <w:r w:rsidRPr="00900AE8">
        <w:rPr>
          <w:b/>
          <w:lang w:val="es-ES_tradnl"/>
        </w:rPr>
        <w:t>ARTICULO 2</w:t>
      </w:r>
      <w:r w:rsidRPr="00900AE8">
        <w:rPr>
          <w:b/>
          <w:lang w:val="es-ES_tradnl"/>
        </w:rPr>
        <w:sym w:font="Symbol" w:char="00B0"/>
      </w:r>
      <w:r w:rsidRPr="00900AE8">
        <w:rPr>
          <w:b/>
          <w:lang w:val="es-ES_tradnl"/>
        </w:rPr>
        <w:t>:</w:t>
      </w:r>
      <w:r w:rsidRPr="00900AE8">
        <w:rPr>
          <w:lang w:val="es-ES_tradnl"/>
        </w:rPr>
        <w:t xml:space="preserve"> Por la prestación de sus servicios el docente percibirá una remuneración equivalente a un cargo de Profesor Adjunto con dedicación simple.</w:t>
      </w:r>
    </w:p>
    <w:p w14:paraId="70922560" w14:textId="77777777" w:rsidR="002F5930" w:rsidRPr="00900AE8" w:rsidRDefault="002F5930" w:rsidP="002F5930">
      <w:pPr>
        <w:tabs>
          <w:tab w:val="left" w:pos="5670"/>
        </w:tabs>
        <w:jc w:val="both"/>
        <w:rPr>
          <w:lang w:val="es-ES_tradnl"/>
        </w:rPr>
      </w:pPr>
    </w:p>
    <w:p w14:paraId="31B0C10C" w14:textId="77777777" w:rsidR="002F5930" w:rsidRPr="00A5609E" w:rsidRDefault="002F5930" w:rsidP="002F5930">
      <w:pPr>
        <w:rPr>
          <w:b/>
          <w:lang w:val="es-AR"/>
        </w:rPr>
      </w:pPr>
      <w:r>
        <w:rPr>
          <w:b/>
          <w:lang w:val="es-AR"/>
        </w:rPr>
        <w:lastRenderedPageBreak/>
        <w:t>///CDCIC-009/25</w:t>
      </w:r>
    </w:p>
    <w:p w14:paraId="64EAB5DC" w14:textId="77777777" w:rsidR="002F5930" w:rsidRDefault="002F5930" w:rsidP="002F5930">
      <w:pPr>
        <w:spacing w:line="260" w:lineRule="exact"/>
        <w:jc w:val="both"/>
        <w:rPr>
          <w:b/>
          <w:lang w:val="es-ES"/>
        </w:rPr>
      </w:pPr>
    </w:p>
    <w:p w14:paraId="1B4FA439" w14:textId="77777777" w:rsidR="002F5930" w:rsidRPr="00900AE8" w:rsidRDefault="002F5930" w:rsidP="002F5930">
      <w:pPr>
        <w:spacing w:line="260" w:lineRule="exact"/>
        <w:jc w:val="both"/>
        <w:rPr>
          <w:lang w:val="es-ES"/>
        </w:rPr>
      </w:pPr>
      <w:r w:rsidRPr="00900AE8">
        <w:rPr>
          <w:b/>
          <w:lang w:val="es-ES"/>
        </w:rPr>
        <w:t>ARTICULO 3</w:t>
      </w:r>
      <w:r w:rsidRPr="00900AE8">
        <w:rPr>
          <w:b/>
          <w:lang w:val="es-ES"/>
        </w:rPr>
        <w:sym w:font="Symbol" w:char="F0B0"/>
      </w:r>
      <w:r w:rsidRPr="00900AE8">
        <w:rPr>
          <w:b/>
          <w:lang w:val="es-ES"/>
        </w:rPr>
        <w:t>:</w:t>
      </w:r>
      <w:r w:rsidRPr="00900AE8">
        <w:rPr>
          <w:lang w:val="es-ES"/>
        </w:rPr>
        <w:t xml:space="preserve"> La financiación de la asignación mencionada será erogada utilizando los fondos dos emergentes de la re</w:t>
      </w:r>
      <w:r>
        <w:rPr>
          <w:lang w:val="es-ES"/>
        </w:rPr>
        <w:t>solución CSU-979/24</w:t>
      </w:r>
      <w:r w:rsidRPr="00900AE8">
        <w:rPr>
          <w:lang w:val="es-ES"/>
        </w:rPr>
        <w:t>.</w:t>
      </w:r>
    </w:p>
    <w:p w14:paraId="595BD661" w14:textId="77777777" w:rsidR="002F5930" w:rsidRPr="00900AE8" w:rsidRDefault="002F5930" w:rsidP="002F5930">
      <w:pPr>
        <w:jc w:val="both"/>
        <w:rPr>
          <w:b/>
          <w:lang w:val="es-ES" w:eastAsia="es-AR"/>
        </w:rPr>
      </w:pPr>
    </w:p>
    <w:p w14:paraId="333C1F81" w14:textId="77777777" w:rsidR="002F5930" w:rsidRPr="00900AE8" w:rsidRDefault="002F5930" w:rsidP="002F5930">
      <w:pPr>
        <w:jc w:val="both"/>
        <w:rPr>
          <w:lang w:val="es-ES_tradnl" w:eastAsia="es-AR"/>
        </w:rPr>
      </w:pPr>
      <w:r w:rsidRPr="00900AE8">
        <w:rPr>
          <w:b/>
          <w:lang w:val="es-ES" w:eastAsia="es-AR"/>
        </w:rPr>
        <w:t>ARTICULO 4</w:t>
      </w:r>
      <w:r w:rsidRPr="00900AE8">
        <w:rPr>
          <w:b/>
          <w:lang w:val="es-ES" w:eastAsia="es-AR"/>
        </w:rPr>
        <w:sym w:font="Symbol" w:char="F0B0"/>
      </w:r>
      <w:r w:rsidRPr="00900AE8">
        <w:rPr>
          <w:b/>
          <w:lang w:val="es-ES" w:eastAsia="es-AR"/>
        </w:rPr>
        <w:t>:</w:t>
      </w:r>
      <w:r w:rsidRPr="00900AE8">
        <w:rPr>
          <w:lang w:val="es-ES" w:eastAsia="es-AR"/>
        </w:rPr>
        <w:t xml:space="preserve"> Regístrese; comuníquese; pase a la Dirección General de Economía y Finanzas (Dirección de Programación Presupuestaria) para su conocimiento y a los fines que corresponda; tomen razón la Dirección General de Personal; cumplido, archívese.------------</w:t>
      </w:r>
      <w:r>
        <w:rPr>
          <w:lang w:val="es-ES" w:eastAsia="es-AR"/>
        </w:rPr>
        <w:t>---</w:t>
      </w:r>
    </w:p>
    <w:p w14:paraId="249170A8" w14:textId="77777777" w:rsidR="002F5930" w:rsidRPr="00A5609E" w:rsidRDefault="002F5930" w:rsidP="002F5930">
      <w:pPr>
        <w:jc w:val="both"/>
        <w:rPr>
          <w:lang w:val="es-AR"/>
        </w:rPr>
      </w:pPr>
    </w:p>
    <w:p w14:paraId="7A9B99DF" w14:textId="77777777" w:rsidR="002F5930" w:rsidRPr="00E772D7" w:rsidRDefault="002F5930" w:rsidP="002F5930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025D4" w14:textId="77777777" w:rsidR="002726E5" w:rsidRDefault="002726E5">
      <w:r>
        <w:separator/>
      </w:r>
    </w:p>
  </w:endnote>
  <w:endnote w:type="continuationSeparator" w:id="0">
    <w:p w14:paraId="04E3D703" w14:textId="77777777" w:rsidR="002726E5" w:rsidRDefault="0027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34733" w14:textId="77777777" w:rsidR="002726E5" w:rsidRDefault="002726E5">
      <w:r>
        <w:separator/>
      </w:r>
    </w:p>
  </w:footnote>
  <w:footnote w:type="continuationSeparator" w:id="0">
    <w:p w14:paraId="4C059125" w14:textId="77777777" w:rsidR="002726E5" w:rsidRDefault="0027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26E5"/>
    <w:rsid w:val="002740A6"/>
    <w:rsid w:val="00282B61"/>
    <w:rsid w:val="00286B48"/>
    <w:rsid w:val="002A1D66"/>
    <w:rsid w:val="002F5930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2025-03-05T17:03:00Z</dcterms:created>
  <dcterms:modified xsi:type="dcterms:W3CDTF">2025-03-05T17:03:00Z</dcterms:modified>
</cp:coreProperties>
</file>