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EA" w:rsidRPr="00F028EA" w:rsidRDefault="00F028EA" w:rsidP="00F028E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028EA">
        <w:rPr>
          <w:rFonts w:eastAsia="Arial"/>
          <w:b/>
          <w:lang w:val="es-AR" w:eastAsia="es-AR"/>
        </w:rPr>
        <w:t>REGISTRADO BAJO CDCIC-263/22</w:t>
      </w:r>
    </w:p>
    <w:p w:rsidR="00F028EA" w:rsidRPr="00F028EA" w:rsidRDefault="00F028EA" w:rsidP="00F028E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028E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F028EA">
        <w:rPr>
          <w:rFonts w:eastAsia="Arial"/>
          <w:b/>
          <w:lang w:val="es-AR" w:eastAsia="es-AR"/>
        </w:rPr>
        <w:t>Expe</w:t>
      </w:r>
      <w:proofErr w:type="spellEnd"/>
      <w:r w:rsidRPr="00F028EA">
        <w:rPr>
          <w:rFonts w:eastAsia="Arial"/>
          <w:b/>
          <w:lang w:val="es-AR" w:eastAsia="es-AR"/>
        </w:rPr>
        <w:t>. N° 2233/21</w:t>
      </w:r>
    </w:p>
    <w:p w:rsidR="00F028EA" w:rsidRPr="00F028EA" w:rsidRDefault="00F028EA" w:rsidP="00F028E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028EA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25 de octubre de 2022</w:t>
      </w:r>
      <w:bookmarkStart w:id="0" w:name="_GoBack"/>
      <w:bookmarkEnd w:id="0"/>
    </w:p>
    <w:p w:rsidR="00F028EA" w:rsidRPr="00F028EA" w:rsidRDefault="00F028EA" w:rsidP="00F028E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b/>
          <w:lang w:val="es-AR" w:eastAsia="es-AR"/>
        </w:rPr>
        <w:t xml:space="preserve">VISTO: 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lang w:val="es-AR" w:eastAsia="es-AR"/>
        </w:rPr>
      </w:pPr>
      <w:r w:rsidRPr="00F028EA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F028EA">
        <w:rPr>
          <w:rFonts w:eastAsia="Arial"/>
          <w:i/>
          <w:lang w:val="es-AR" w:eastAsia="es-AR"/>
        </w:rPr>
        <w:t xml:space="preserve">Strenthening </w:t>
      </w:r>
      <w:proofErr w:type="spellStart"/>
      <w:r w:rsidRPr="00F028EA">
        <w:rPr>
          <w:rFonts w:eastAsia="Arial"/>
          <w:i/>
          <w:lang w:val="es-AR" w:eastAsia="es-AR"/>
        </w:rPr>
        <w:t>Governance</w:t>
      </w:r>
      <w:proofErr w:type="spellEnd"/>
      <w:r w:rsidRPr="00F028EA">
        <w:rPr>
          <w:rFonts w:eastAsia="Arial"/>
          <w:i/>
          <w:lang w:val="es-AR" w:eastAsia="es-AR"/>
        </w:rPr>
        <w:t xml:space="preserve"> </w:t>
      </w:r>
      <w:proofErr w:type="spellStart"/>
      <w:r w:rsidRPr="00F028EA">
        <w:rPr>
          <w:rFonts w:eastAsia="Arial"/>
          <w:i/>
          <w:lang w:val="es-AR" w:eastAsia="es-AR"/>
        </w:rPr>
        <w:t>Capacity</w:t>
      </w:r>
      <w:proofErr w:type="spellEnd"/>
      <w:r w:rsidRPr="00F028EA">
        <w:rPr>
          <w:rFonts w:eastAsia="Arial"/>
          <w:i/>
          <w:lang w:val="es-AR" w:eastAsia="es-AR"/>
        </w:rPr>
        <w:t xml:space="preserve"> </w:t>
      </w:r>
      <w:proofErr w:type="spellStart"/>
      <w:r w:rsidRPr="00F028EA">
        <w:rPr>
          <w:rFonts w:eastAsia="Arial"/>
          <w:i/>
          <w:lang w:val="es-AR" w:eastAsia="es-AR"/>
        </w:rPr>
        <w:t>for</w:t>
      </w:r>
      <w:proofErr w:type="spellEnd"/>
      <w:r w:rsidRPr="00F028EA">
        <w:rPr>
          <w:rFonts w:eastAsia="Arial"/>
          <w:i/>
          <w:lang w:val="es-AR" w:eastAsia="es-AR"/>
        </w:rPr>
        <w:t xml:space="preserve"> Smart </w:t>
      </w:r>
      <w:proofErr w:type="spellStart"/>
      <w:r w:rsidRPr="00F028EA">
        <w:rPr>
          <w:rFonts w:eastAsia="Arial"/>
          <w:i/>
          <w:lang w:val="es-AR" w:eastAsia="es-AR"/>
        </w:rPr>
        <w:t>Sustainable</w:t>
      </w:r>
      <w:proofErr w:type="spellEnd"/>
      <w:r w:rsidRPr="00F028EA">
        <w:rPr>
          <w:rFonts w:eastAsia="Arial"/>
          <w:i/>
          <w:lang w:val="es-AR" w:eastAsia="es-AR"/>
        </w:rPr>
        <w:t xml:space="preserve"> </w:t>
      </w:r>
      <w:proofErr w:type="spellStart"/>
      <w:r w:rsidRPr="00F028EA">
        <w:rPr>
          <w:rFonts w:eastAsia="Arial"/>
          <w:i/>
          <w:lang w:val="es-AR" w:eastAsia="es-AR"/>
        </w:rPr>
        <w:t>Cities</w:t>
      </w:r>
      <w:proofErr w:type="spellEnd"/>
      <w:r w:rsidRPr="00F028EA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F028EA" w:rsidRPr="00F028EA" w:rsidRDefault="00F028EA" w:rsidP="00F028EA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028EA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b/>
          <w:lang w:val="es-AR" w:eastAsia="es-AR"/>
        </w:rPr>
        <w:t xml:space="preserve"> CONSIDERANDO: </w:t>
      </w:r>
    </w:p>
    <w:p w:rsidR="00F028EA" w:rsidRPr="00F028EA" w:rsidRDefault="00F028EA" w:rsidP="00F028EA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028EA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F028EA" w:rsidRPr="00F028EA" w:rsidRDefault="00F028EA" w:rsidP="00F028EA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028EA">
        <w:rPr>
          <w:rFonts w:eastAsia="Arial"/>
          <w:lang w:val="es-AR" w:eastAsia="es-AR"/>
        </w:rPr>
        <w:t xml:space="preserve">Que el mismo </w:t>
      </w:r>
      <w:proofErr w:type="spellStart"/>
      <w:r w:rsidRPr="00F028EA">
        <w:rPr>
          <w:rFonts w:eastAsia="Arial"/>
          <w:lang w:val="es-AR" w:eastAsia="es-AR"/>
        </w:rPr>
        <w:t>prevee</w:t>
      </w:r>
      <w:proofErr w:type="spellEnd"/>
      <w:r w:rsidRPr="00F028EA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F028EA" w:rsidRPr="00F028EA" w:rsidRDefault="00F028EA" w:rsidP="00F028EA">
      <w:pPr>
        <w:autoSpaceDE w:val="0"/>
        <w:autoSpaceDN w:val="0"/>
        <w:adjustRightInd w:val="0"/>
        <w:rPr>
          <w:rFonts w:eastAsia="Arial"/>
          <w:color w:val="000000"/>
          <w:lang w:val="es-ES" w:eastAsia="es-AR"/>
        </w:rPr>
      </w:pPr>
      <w:r w:rsidRPr="00F028EA">
        <w:rPr>
          <w:rFonts w:eastAsia="Arial"/>
          <w:color w:val="000000"/>
          <w:lang w:val="es-ES" w:eastAsia="es-AR"/>
        </w:rPr>
        <w:t xml:space="preserve">Que el Dr. Pablo </w:t>
      </w:r>
      <w:proofErr w:type="spellStart"/>
      <w:r w:rsidRPr="00F028EA">
        <w:rPr>
          <w:rFonts w:eastAsia="Arial"/>
          <w:color w:val="000000"/>
          <w:lang w:val="es-ES" w:eastAsia="es-AR"/>
        </w:rPr>
        <w:t>Fillottrani</w:t>
      </w:r>
      <w:proofErr w:type="spellEnd"/>
      <w:r w:rsidRPr="00F028EA">
        <w:rPr>
          <w:rFonts w:eastAsia="Arial"/>
          <w:color w:val="000000"/>
          <w:lang w:val="es-ES" w:eastAsia="es-AR"/>
        </w:rPr>
        <w:t xml:space="preserve"> desempeñó en tareas del “</w:t>
      </w:r>
      <w:r w:rsidRPr="00F028EA">
        <w:rPr>
          <w:rFonts w:eastAsia="Arial"/>
          <w:i/>
          <w:color w:val="000000"/>
          <w:lang w:val="es-ES" w:eastAsia="es-AR"/>
        </w:rPr>
        <w:t xml:space="preserve">Paquete de trabajo 5 Implementación de la </w:t>
      </w:r>
      <w:proofErr w:type="spellStart"/>
      <w:r w:rsidRPr="00F028EA">
        <w:rPr>
          <w:rFonts w:eastAsia="Arial"/>
          <w:i/>
          <w:color w:val="000000"/>
          <w:lang w:val="es-ES" w:eastAsia="es-AR"/>
        </w:rPr>
        <w:t>currícula</w:t>
      </w:r>
      <w:proofErr w:type="spellEnd"/>
      <w:r w:rsidRPr="00F028EA">
        <w:rPr>
          <w:rFonts w:eastAsia="Arial"/>
          <w:i/>
          <w:color w:val="000000"/>
          <w:lang w:val="es-ES" w:eastAsia="es-AR"/>
        </w:rPr>
        <w:t xml:space="preserve"> académica</w:t>
      </w:r>
      <w:r w:rsidRPr="00F028EA">
        <w:rPr>
          <w:rFonts w:eastAsia="Arial"/>
          <w:color w:val="000000"/>
          <w:lang w:val="es-ES" w:eastAsia="es-AR"/>
        </w:rPr>
        <w:t xml:space="preserve">” </w:t>
      </w:r>
      <w:r w:rsidRPr="00F028EA">
        <w:rPr>
          <w:rFonts w:eastAsia="Arial"/>
          <w:color w:val="212121"/>
          <w:lang w:val="es-AR" w:eastAsia="es-AR"/>
        </w:rPr>
        <w:t>por el dictado del curso “Análisis y Procesamiento de Datos” el cual consistió en 30 horas de clase, 60 horas de preparación, 16 horas de corrección</w:t>
      </w:r>
      <w:r w:rsidRPr="00F028EA">
        <w:rPr>
          <w:rFonts w:ascii="Arial" w:eastAsia="Arial" w:hAnsi="Arial" w:cs="Arial"/>
          <w:color w:val="212121"/>
          <w:sz w:val="22"/>
          <w:szCs w:val="22"/>
          <w:lang w:val="es-AR" w:eastAsia="es-AR"/>
        </w:rPr>
        <w:t xml:space="preserve"> </w:t>
      </w:r>
      <w:r w:rsidRPr="00F028EA">
        <w:rPr>
          <w:rFonts w:eastAsia="Arial"/>
          <w:color w:val="000000"/>
          <w:lang w:val="es-ES" w:eastAsia="es-AR"/>
        </w:rPr>
        <w:t xml:space="preserve">en el período de </w:t>
      </w:r>
      <w:proofErr w:type="gramStart"/>
      <w:r w:rsidRPr="00F028EA">
        <w:rPr>
          <w:rFonts w:eastAsia="Arial"/>
          <w:color w:val="000000"/>
          <w:lang w:val="es-ES" w:eastAsia="es-AR"/>
        </w:rPr>
        <w:t>Junio</w:t>
      </w:r>
      <w:proofErr w:type="gramEnd"/>
      <w:r w:rsidRPr="00F028EA">
        <w:rPr>
          <w:rFonts w:eastAsia="Arial"/>
          <w:color w:val="000000"/>
          <w:lang w:val="es-ES" w:eastAsia="es-AR"/>
        </w:rPr>
        <w:t xml:space="preserve"> a Septiembre 2022;</w:t>
      </w:r>
    </w:p>
    <w:p w:rsidR="00F028EA" w:rsidRPr="00F028EA" w:rsidRDefault="00F028EA" w:rsidP="00F028EA">
      <w:pPr>
        <w:autoSpaceDE w:val="0"/>
        <w:autoSpaceDN w:val="0"/>
        <w:adjustRightInd w:val="0"/>
        <w:rPr>
          <w:rFonts w:ascii="Arial" w:eastAsia="Arial" w:hAnsi="Arial" w:cs="Arial"/>
          <w:color w:val="000000"/>
          <w:lang w:val="es-AR" w:eastAsia="es-AR"/>
        </w:rPr>
      </w:pPr>
      <w:r w:rsidRPr="00F028EA">
        <w:rPr>
          <w:rFonts w:eastAsia="Arial"/>
          <w:color w:val="000000"/>
          <w:lang w:val="es-ES" w:eastAsia="es-AR"/>
        </w:rPr>
        <w:t xml:space="preserve"> </w:t>
      </w:r>
    </w:p>
    <w:p w:rsidR="00F028EA" w:rsidRPr="00F028EA" w:rsidRDefault="00F028EA" w:rsidP="00F028EA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lang w:val="es-AR" w:eastAsia="es-AR"/>
        </w:rPr>
        <w:t>Que el Consejo Departamental aprobó por unanimidad, en su reunión ordinaria de fecha 25 de octubre de 2022 solicitar la autorización de pago correspondiente;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F028EA" w:rsidRPr="00F028EA" w:rsidRDefault="00F028EA" w:rsidP="00F028E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b/>
          <w:lang w:val="es-AR" w:eastAsia="es-AR"/>
        </w:rPr>
        <w:t xml:space="preserve">POR ELLO, </w:t>
      </w:r>
    </w:p>
    <w:p w:rsidR="00F028EA" w:rsidRPr="00F028EA" w:rsidRDefault="00F028EA" w:rsidP="00F028E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028EA" w:rsidRPr="00F028EA" w:rsidRDefault="00F028EA" w:rsidP="00F028E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b/>
          <w:lang w:val="es-AR" w:eastAsia="es-AR"/>
        </w:rPr>
        <w:t>RESUELVE: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lang w:val="es-AR" w:eastAsia="es-AR"/>
        </w:rPr>
      </w:pPr>
      <w:r w:rsidRPr="00F028EA">
        <w:rPr>
          <w:rFonts w:eastAsia="Arial"/>
          <w:b/>
          <w:lang w:val="es-AR" w:eastAsia="es-AR"/>
        </w:rPr>
        <w:t>ARTICULO 1º:</w:t>
      </w:r>
      <w:r w:rsidRPr="00F028EA">
        <w:rPr>
          <w:rFonts w:eastAsia="Arial"/>
          <w:lang w:val="es-AR" w:eastAsia="es-AR"/>
        </w:rPr>
        <w:t xml:space="preserve"> Solicitar al Consejo Superior Universitario el pago de una asignación complementaria a al </w:t>
      </w:r>
      <w:r w:rsidRPr="00F028EA">
        <w:rPr>
          <w:rFonts w:eastAsia="Arial"/>
          <w:b/>
          <w:lang w:val="es-AR" w:eastAsia="es-AR"/>
        </w:rPr>
        <w:t>Doctor Pablo R. FILLOTTRANI</w:t>
      </w:r>
      <w:proofErr w:type="gramStart"/>
      <w:r w:rsidRPr="00F028EA">
        <w:rPr>
          <w:rFonts w:eastAsia="Arial"/>
          <w:b/>
          <w:lang w:val="es-AR" w:eastAsia="es-AR"/>
        </w:rPr>
        <w:t xml:space="preserve">   (</w:t>
      </w:r>
      <w:proofErr w:type="spellStart"/>
      <w:proofErr w:type="gramEnd"/>
      <w:r w:rsidRPr="00F028EA">
        <w:rPr>
          <w:rFonts w:eastAsia="Arial"/>
          <w:b/>
          <w:lang w:val="es-AR" w:eastAsia="es-AR"/>
        </w:rPr>
        <w:t>Leg</w:t>
      </w:r>
      <w:proofErr w:type="spellEnd"/>
      <w:r w:rsidRPr="00F028EA">
        <w:rPr>
          <w:rFonts w:eastAsia="Arial"/>
          <w:b/>
          <w:lang w:val="es-AR" w:eastAsia="es-AR"/>
        </w:rPr>
        <w:t xml:space="preserve">. </w:t>
      </w:r>
      <w:proofErr w:type="gramStart"/>
      <w:r w:rsidRPr="00F028EA">
        <w:rPr>
          <w:rFonts w:eastAsia="Arial"/>
          <w:b/>
          <w:lang w:val="es-AR" w:eastAsia="es-AR"/>
        </w:rPr>
        <w:t>7276 )</w:t>
      </w:r>
      <w:proofErr w:type="gramEnd"/>
      <w:r w:rsidRPr="00F028EA">
        <w:rPr>
          <w:rFonts w:eastAsia="Arial"/>
          <w:lang w:val="es-AR" w:eastAsia="es-AR"/>
        </w:rPr>
        <w:t xml:space="preserve">  en reconocimiento por las tareas realizadas, durante el período comprendido entre junio a septiembre de 2022, del    </w:t>
      </w:r>
      <w:r w:rsidRPr="00F028EA">
        <w:rPr>
          <w:rFonts w:eastAsia="Arial"/>
          <w:i/>
          <w:lang w:val="es-ES" w:eastAsia="es-AR"/>
        </w:rPr>
        <w:t xml:space="preserve">Paquete de trabajo 5 Implementación de la </w:t>
      </w:r>
      <w:proofErr w:type="spellStart"/>
      <w:r w:rsidRPr="00F028EA">
        <w:rPr>
          <w:rFonts w:eastAsia="Arial"/>
          <w:i/>
          <w:lang w:val="es-ES" w:eastAsia="es-AR"/>
        </w:rPr>
        <w:t>currícula</w:t>
      </w:r>
      <w:proofErr w:type="spellEnd"/>
      <w:r w:rsidRPr="00F028EA">
        <w:rPr>
          <w:rFonts w:eastAsia="Arial"/>
          <w:i/>
          <w:lang w:val="es-ES" w:eastAsia="es-AR"/>
        </w:rPr>
        <w:t xml:space="preserve"> académica</w:t>
      </w:r>
      <w:r w:rsidRPr="00F028EA">
        <w:rPr>
          <w:rFonts w:eastAsia="Arial"/>
          <w:lang w:val="es-ES" w:eastAsia="es-AR"/>
        </w:rPr>
        <w:t xml:space="preserve">” </w:t>
      </w:r>
      <w:r w:rsidRPr="00F028EA">
        <w:rPr>
          <w:rFonts w:eastAsia="Arial"/>
          <w:color w:val="212121"/>
          <w:lang w:val="es-AR" w:eastAsia="es-AR"/>
        </w:rPr>
        <w:t>por el dictado del curso “Análisis y Procesamiento de Datos” el cual consistió en 30 horas de clase, 60 horas de preparación, 16 horas de corrección</w:t>
      </w:r>
      <w:r w:rsidRPr="00F028EA">
        <w:rPr>
          <w:rFonts w:eastAsia="Arial"/>
          <w:lang w:val="es-AR" w:eastAsia="es-AR"/>
        </w:rPr>
        <w:t>, en el marco del Proyecto CAP4CITY del Programa Erasmus+.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F028EA">
        <w:rPr>
          <w:rFonts w:eastAsia="Arial"/>
          <w:b/>
          <w:lang w:val="es-AR" w:eastAsia="es-AR"/>
        </w:rPr>
        <w:lastRenderedPageBreak/>
        <w:t>//CDCIC-263/22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lang w:val="es-ES" w:eastAsia="es-AR"/>
        </w:rPr>
      </w:pPr>
      <w:r w:rsidRPr="00F028EA">
        <w:rPr>
          <w:rFonts w:eastAsia="Arial"/>
          <w:b/>
          <w:lang w:val="es-AR" w:eastAsia="es-AR"/>
        </w:rPr>
        <w:t>ARTICULO 2º:</w:t>
      </w:r>
      <w:r w:rsidRPr="00F028EA">
        <w:rPr>
          <w:rFonts w:eastAsia="Arial"/>
          <w:lang w:val="es-AR" w:eastAsia="es-AR"/>
        </w:rPr>
        <w:t xml:space="preserve"> Establecer que el Dr. </w:t>
      </w:r>
      <w:proofErr w:type="spellStart"/>
      <w:r w:rsidRPr="00F028EA">
        <w:rPr>
          <w:rFonts w:eastAsia="Arial"/>
          <w:lang w:val="es-AR" w:eastAsia="es-AR"/>
        </w:rPr>
        <w:t>Fillottrani</w:t>
      </w:r>
      <w:proofErr w:type="spellEnd"/>
      <w:r w:rsidRPr="00F028EA">
        <w:rPr>
          <w:rFonts w:eastAsia="Arial"/>
          <w:lang w:val="es-AR" w:eastAsia="es-AR"/>
        </w:rPr>
        <w:t xml:space="preserve"> percibirá por el desempeño de sus funciones una suma fija por única vez, remunerativa y no </w:t>
      </w:r>
      <w:proofErr w:type="spellStart"/>
      <w:r w:rsidRPr="00F028EA">
        <w:rPr>
          <w:rFonts w:eastAsia="Arial"/>
          <w:lang w:val="es-AR" w:eastAsia="es-AR"/>
        </w:rPr>
        <w:t>bonificable</w:t>
      </w:r>
      <w:proofErr w:type="spellEnd"/>
      <w:r w:rsidRPr="00F028EA">
        <w:rPr>
          <w:rFonts w:eastAsia="Arial"/>
          <w:lang w:val="es-AR" w:eastAsia="es-AR"/>
        </w:rPr>
        <w:t xml:space="preserve"> de Pesos OCHENTA Y OCHO MIL SEISCIENTOS CINCUENTA Y NUEVE con 20/100 ($ 88.659,20.-) que incluye el Sueldo </w:t>
      </w:r>
      <w:proofErr w:type="gramStart"/>
      <w:r w:rsidRPr="00F028EA">
        <w:rPr>
          <w:rFonts w:eastAsia="Arial"/>
          <w:lang w:val="es-AR" w:eastAsia="es-AR"/>
        </w:rPr>
        <w:t>Anual  Complementario</w:t>
      </w:r>
      <w:proofErr w:type="gramEnd"/>
      <w:r w:rsidRPr="00F028EA">
        <w:rPr>
          <w:rFonts w:eastAsia="Arial"/>
          <w:lang w:val="es-AR" w:eastAsia="es-AR"/>
        </w:rPr>
        <w:t xml:space="preserve"> (S.A.C.).</w:t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F028EA">
        <w:rPr>
          <w:rFonts w:ascii="Arial" w:eastAsia="Arial" w:hAnsi="Arial" w:cs="Arial"/>
          <w:noProof/>
          <w:sz w:val="20"/>
          <w:szCs w:val="20"/>
          <w:lang w:val="es-AR" w:eastAsia="es-AR"/>
        </w:rPr>
        <w:drawing>
          <wp:inline distT="0" distB="0" distL="0" distR="0" wp14:anchorId="556D1498" wp14:editId="54BBFFA8">
            <wp:extent cx="5737225" cy="523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EA" w:rsidRPr="00F028EA" w:rsidRDefault="00F028EA" w:rsidP="00F028E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28EA">
        <w:rPr>
          <w:rFonts w:eastAsia="Arial"/>
          <w:b/>
          <w:lang w:val="es-AR" w:eastAsia="es-AR"/>
        </w:rPr>
        <w:t xml:space="preserve">ARTICULO 4º: </w:t>
      </w:r>
      <w:r w:rsidRPr="00F028EA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F028EA">
        <w:rPr>
          <w:rFonts w:eastAsia="Arial"/>
          <w:lang w:val="es-AR" w:eastAsia="es-AR"/>
        </w:rPr>
        <w:t>Finanzas  los</w:t>
      </w:r>
      <w:proofErr w:type="gramEnd"/>
      <w:r w:rsidRPr="00F028EA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6E6" w:rsidRDefault="001E76E6">
      <w:r>
        <w:separator/>
      </w:r>
    </w:p>
  </w:endnote>
  <w:endnote w:type="continuationSeparator" w:id="0">
    <w:p w:rsidR="001E76E6" w:rsidRDefault="001E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6E6" w:rsidRDefault="001E76E6">
      <w:r>
        <w:separator/>
      </w:r>
    </w:p>
  </w:footnote>
  <w:footnote w:type="continuationSeparator" w:id="0">
    <w:p w:rsidR="001E76E6" w:rsidRDefault="001E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1E76E6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028EA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153F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2022-11-03T11:13:00Z</dcterms:created>
  <dcterms:modified xsi:type="dcterms:W3CDTF">2022-11-03T11:13:00Z</dcterms:modified>
</cp:coreProperties>
</file>