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B73530" w:rsidP="00F56BEA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>R</w:t>
      </w:r>
      <w:r w:rsidR="00C9045A" w:rsidRPr="00C9045A">
        <w:rPr>
          <w:b/>
          <w:lang w:val="es-ES_tradnl"/>
        </w:rPr>
        <w:t>EGISTRADO BAJO N</w:t>
      </w:r>
      <w:r w:rsidR="00C9045A" w:rsidRPr="00C9045A">
        <w:rPr>
          <w:b/>
          <w:lang w:val="es-ES_tradnl"/>
        </w:rPr>
        <w:sym w:font="Symbol" w:char="F0B0"/>
      </w:r>
      <w:r w:rsidR="00F56BEA">
        <w:rPr>
          <w:b/>
          <w:lang w:val="es-ES_tradnl"/>
        </w:rPr>
        <w:t xml:space="preserve">  CDCIC-2</w:t>
      </w:r>
      <w:r w:rsidR="006673E1">
        <w:rPr>
          <w:b/>
          <w:lang w:val="es-ES_tradnl"/>
        </w:rPr>
        <w:t>4</w:t>
      </w:r>
      <w:r>
        <w:rPr>
          <w:b/>
          <w:lang w:val="es-ES_tradnl"/>
        </w:rPr>
        <w:t>1</w:t>
      </w:r>
      <w:r w:rsidR="00F56BEA">
        <w:rPr>
          <w:b/>
          <w:lang w:val="es-ES_tradnl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037287" w:rsidP="00F56BEA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2962</w:t>
      </w:r>
      <w:bookmarkStart w:id="0" w:name="_GoBack"/>
      <w:bookmarkEnd w:id="0"/>
      <w:r w:rsidR="00F56BEA" w:rsidRPr="00C7282A">
        <w:rPr>
          <w:b/>
          <w:lang w:val="es-AR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 w:rsidR="006678BB">
        <w:rPr>
          <w:bCs/>
          <w:lang w:val="es-ES_tradnl"/>
        </w:rPr>
        <w:t xml:space="preserve">Lenguajes Formales y Autómatas </w:t>
      </w:r>
      <w:r w:rsidRPr="00F56BEA">
        <w:rPr>
          <w:bCs/>
          <w:lang w:val="es-ES_tradnl"/>
        </w:rPr>
        <w:t xml:space="preserve">se dicta en el presente cuatrimestre para alumnos de </w:t>
      </w:r>
      <w:r w:rsidR="006678BB">
        <w:rPr>
          <w:bCs/>
          <w:lang w:val="es-ES_tradnl"/>
        </w:rPr>
        <w:t>1</w:t>
      </w:r>
      <w:r w:rsidRPr="00F56BEA">
        <w:rPr>
          <w:bCs/>
          <w:lang w:val="es-ES_tradnl"/>
        </w:rPr>
        <w:t xml:space="preserve">º año de las carreras Licenciatura en Ciencias de la Computación, Ingeniería de la Computación e Ingeniería en Sistemas de Información;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9045A" w:rsidRPr="00C9045A" w:rsidRDefault="00C9045A" w:rsidP="00C9045A">
      <w:pPr>
        <w:jc w:val="both"/>
        <w:rPr>
          <w:lang w:val="es-AR" w:eastAsia="es-AR"/>
        </w:rPr>
      </w:pPr>
    </w:p>
    <w:p w:rsidR="00F56BEA" w:rsidRPr="00C7282A" w:rsidRDefault="00C9045A" w:rsidP="00F56BEA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</w:t>
      </w:r>
      <w:r w:rsidR="00F56BEA" w:rsidRPr="00C7282A">
        <w:rPr>
          <w:lang w:val="es-AR" w:eastAsia="es-AR"/>
        </w:rPr>
        <w:t xml:space="preserve">Que se procedió a realizar un llamado a inscripción para cubrir dicho cargo en el presente cuatrimestre; </w:t>
      </w:r>
    </w:p>
    <w:p w:rsidR="00F56BEA" w:rsidRPr="00C7282A" w:rsidRDefault="00F56BEA" w:rsidP="00F56BEA">
      <w:pPr>
        <w:jc w:val="both"/>
        <w:rPr>
          <w:lang w:val="es-AR" w:eastAsia="es-AR"/>
        </w:rPr>
      </w:pPr>
    </w:p>
    <w:p w:rsidR="00F56BEA" w:rsidRPr="00C7282A" w:rsidRDefault="00F56BEA" w:rsidP="00F56BEA">
      <w:pPr>
        <w:ind w:firstLine="851"/>
        <w:jc w:val="both"/>
        <w:rPr>
          <w:lang w:val="es-AR" w:eastAsia="es-AR"/>
        </w:rPr>
      </w:pPr>
      <w:r w:rsidRPr="00C7282A">
        <w:rPr>
          <w:lang w:val="es-AR" w:eastAsia="es-AR"/>
        </w:rPr>
        <w:t xml:space="preserve">Que la Comisión Ad Hoc designada para analizar los antecedentes de los inscriptos, recomendó la designación del Sr. </w:t>
      </w:r>
      <w:r w:rsidR="00B73530" w:rsidRPr="00C7282A">
        <w:rPr>
          <w:lang w:val="es-AR" w:eastAsia="es-AR"/>
        </w:rPr>
        <w:t xml:space="preserve">Facundo </w:t>
      </w:r>
      <w:proofErr w:type="spellStart"/>
      <w:r w:rsidR="00B73530" w:rsidRPr="00C7282A">
        <w:rPr>
          <w:lang w:val="es-AR" w:eastAsia="es-AR"/>
        </w:rPr>
        <w:t>Marin</w:t>
      </w:r>
      <w:proofErr w:type="spellEnd"/>
      <w:r w:rsidR="00B73530" w:rsidRPr="00C7282A">
        <w:rPr>
          <w:lang w:val="es-AR" w:eastAsia="es-AR"/>
        </w:rPr>
        <w:t xml:space="preserve"> </w:t>
      </w:r>
      <w:r w:rsidRPr="00C7282A">
        <w:rPr>
          <w:lang w:val="es-AR" w:eastAsia="es-AR"/>
        </w:rPr>
        <w:t xml:space="preserve">para desempeñarse como Ayudante de Docencia de la mencionada materia en el presente cuatrimestre; </w:t>
      </w:r>
    </w:p>
    <w:p w:rsidR="00C9045A" w:rsidRPr="00C7282A" w:rsidRDefault="00C9045A" w:rsidP="00C9045A">
      <w:pPr>
        <w:ind w:firstLine="851"/>
        <w:jc w:val="both"/>
        <w:rPr>
          <w:lang w:val="es-AR"/>
        </w:rPr>
      </w:pPr>
    </w:p>
    <w:p w:rsidR="00CE11D4" w:rsidRPr="002D0216" w:rsidRDefault="00CE11D4" w:rsidP="00CE11D4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szCs w:val="20"/>
          <w:lang w:val="es-AR" w:eastAsia="es-ES"/>
        </w:rPr>
        <w:t>Que por resolución CDCIC-223</w:t>
      </w:r>
      <w:r w:rsidRPr="00BE2365">
        <w:rPr>
          <w:szCs w:val="20"/>
          <w:lang w:val="es-AR" w:eastAsia="es-ES"/>
        </w:rPr>
        <w:t>/23 *</w:t>
      </w:r>
      <w:proofErr w:type="spellStart"/>
      <w:r w:rsidRPr="00BE2365"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0475</w:t>
      </w:r>
      <w:r w:rsidRPr="00BE2365">
        <w:rPr>
          <w:szCs w:val="20"/>
          <w:lang w:val="es-AR" w:eastAsia="es-ES"/>
        </w:rPr>
        <w:t>/23 se procedió a efectuar el bloqueo</w:t>
      </w:r>
      <w:r w:rsidRPr="002D0216">
        <w:rPr>
          <w:szCs w:val="20"/>
          <w:lang w:val="es-AR" w:eastAsia="es-ES"/>
        </w:rPr>
        <w:t xml:space="preserve"> </w:t>
      </w:r>
      <w:r w:rsidRPr="002D0216">
        <w:rPr>
          <w:szCs w:val="20"/>
          <w:lang w:val="es-ES_tradnl"/>
        </w:rPr>
        <w:t xml:space="preserve">de un </w:t>
      </w:r>
      <w:r>
        <w:rPr>
          <w:szCs w:val="20"/>
          <w:lang w:val="es-ES_tradnl"/>
        </w:rPr>
        <w:t>cargo de Ayudante de Docencia “B</w:t>
      </w:r>
      <w:r w:rsidRPr="002D0216">
        <w:rPr>
          <w:szCs w:val="20"/>
          <w:lang w:val="es-ES_tradnl"/>
        </w:rPr>
        <w:t>” con dedicación simple (Car</w:t>
      </w:r>
      <w:r>
        <w:rPr>
          <w:szCs w:val="20"/>
          <w:lang w:val="es-ES_tradnl"/>
        </w:rPr>
        <w:t>go de Planta 27023078), vacante por haber sido declarado desierto por Res. CDCIC-211/23 el correspondiente llamado a concurso</w:t>
      </w:r>
      <w:r w:rsidRPr="002D0216">
        <w:rPr>
          <w:snapToGrid w:val="0"/>
          <w:color w:val="000000"/>
          <w:sz w:val="20"/>
          <w:lang w:val="es-AR" w:eastAsia="es-ES"/>
        </w:rPr>
        <w:t>;</w:t>
      </w:r>
    </w:p>
    <w:p w:rsidR="00CE11D4" w:rsidRDefault="00CE11D4" w:rsidP="00332CBE">
      <w:pPr>
        <w:ind w:firstLine="851"/>
        <w:jc w:val="both"/>
        <w:rPr>
          <w:szCs w:val="20"/>
          <w:lang w:val="es-AR" w:eastAsia="es-ES"/>
        </w:rPr>
      </w:pPr>
    </w:p>
    <w:p w:rsidR="00332CBE" w:rsidRPr="002D0216" w:rsidRDefault="00332CBE" w:rsidP="00332CBE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BE2365">
        <w:rPr>
          <w:szCs w:val="20"/>
          <w:lang w:val="es-AR" w:eastAsia="es-ES"/>
        </w:rPr>
        <w:t>Que por resolución CDCIC-266/23 *</w:t>
      </w:r>
      <w:proofErr w:type="spellStart"/>
      <w:r w:rsidRPr="00BE2365">
        <w:rPr>
          <w:szCs w:val="20"/>
          <w:lang w:val="es-AR" w:eastAsia="es-ES"/>
        </w:rPr>
        <w:t>Expte</w:t>
      </w:r>
      <w:proofErr w:type="spellEnd"/>
      <w:r w:rsidR="00BE2365" w:rsidRPr="00BE2365">
        <w:rPr>
          <w:szCs w:val="20"/>
          <w:lang w:val="es-AR" w:eastAsia="es-ES"/>
        </w:rPr>
        <w:t>. 2762</w:t>
      </w:r>
      <w:r w:rsidRPr="00BE2365">
        <w:rPr>
          <w:szCs w:val="20"/>
          <w:lang w:val="es-AR" w:eastAsia="es-ES"/>
        </w:rPr>
        <w:t>/23 se procedió a efectuar el bloqueo</w:t>
      </w:r>
      <w:r w:rsidRPr="002D0216">
        <w:rPr>
          <w:szCs w:val="20"/>
          <w:lang w:val="es-AR" w:eastAsia="es-ES"/>
        </w:rPr>
        <w:t xml:space="preserve"> </w:t>
      </w:r>
      <w:r w:rsidRPr="002D0216">
        <w:rPr>
          <w:szCs w:val="20"/>
          <w:lang w:val="es-ES_tradnl"/>
        </w:rPr>
        <w:t xml:space="preserve">de un </w:t>
      </w:r>
      <w:r>
        <w:rPr>
          <w:szCs w:val="20"/>
          <w:lang w:val="es-ES_tradnl"/>
        </w:rPr>
        <w:t>cargo de Ayudante de Docencia “B</w:t>
      </w:r>
      <w:r w:rsidRPr="002D0216">
        <w:rPr>
          <w:szCs w:val="20"/>
          <w:lang w:val="es-ES_tradnl"/>
        </w:rPr>
        <w:t>” con dedicación simple (Car</w:t>
      </w:r>
      <w:r>
        <w:rPr>
          <w:szCs w:val="20"/>
          <w:lang w:val="es-ES_tradnl"/>
        </w:rPr>
        <w:t>go de Planta 27022083), vacante por renuncia de la Srta. C. Siracusa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15307</w:t>
      </w:r>
      <w:r w:rsidRPr="002D0216">
        <w:rPr>
          <w:snapToGrid w:val="0"/>
          <w:color w:val="000000"/>
          <w:sz w:val="20"/>
          <w:lang w:val="es-AR" w:eastAsia="es-ES"/>
        </w:rPr>
        <w:t>);</w:t>
      </w:r>
    </w:p>
    <w:p w:rsidR="00C9045A" w:rsidRPr="00C9045A" w:rsidRDefault="00C9045A" w:rsidP="00C904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 w:rsidR="00923BB1">
        <w:rPr>
          <w:rFonts w:eastAsia="Arial"/>
          <w:lang w:val="es-AR" w:eastAsia="es-AR"/>
        </w:rPr>
        <w:t>extraordinaria de fecha 03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E11D4" w:rsidRDefault="00CE11D4" w:rsidP="00C9045A">
      <w:pPr>
        <w:jc w:val="both"/>
        <w:rPr>
          <w:b/>
          <w:snapToGrid w:val="0"/>
          <w:lang w:val="es-AR" w:eastAsia="es-ES"/>
        </w:rPr>
      </w:pPr>
    </w:p>
    <w:p w:rsidR="00CE11D4" w:rsidRPr="00C9045A" w:rsidRDefault="00CE11D4" w:rsidP="00CE11D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CDCIC-241/23</w:t>
      </w:r>
    </w:p>
    <w:p w:rsidR="00CE11D4" w:rsidRDefault="00CE11D4" w:rsidP="00C9045A">
      <w:pPr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 w:rsidR="00B73530">
        <w:rPr>
          <w:b/>
          <w:snapToGrid w:val="0"/>
          <w:lang w:val="es-AR" w:eastAsia="es-ES"/>
        </w:rPr>
        <w:t xml:space="preserve">Facundo </w:t>
      </w:r>
      <w:r w:rsidR="00332CBE">
        <w:rPr>
          <w:b/>
          <w:snapToGrid w:val="0"/>
          <w:lang w:val="es-AR" w:eastAsia="es-ES"/>
        </w:rPr>
        <w:t xml:space="preserve">Gastón </w:t>
      </w:r>
      <w:r w:rsidR="00B73530">
        <w:rPr>
          <w:b/>
          <w:snapToGrid w:val="0"/>
          <w:lang w:val="es-AR" w:eastAsia="es-ES"/>
        </w:rPr>
        <w:t>MARIN</w:t>
      </w:r>
      <w:r w:rsidR="00923BB1">
        <w:rPr>
          <w:b/>
          <w:lang w:val="es-AR" w:eastAsia="es-ES"/>
        </w:rPr>
        <w:t xml:space="preserve"> (</w:t>
      </w:r>
      <w:proofErr w:type="spellStart"/>
      <w:r w:rsidR="00312ED0">
        <w:rPr>
          <w:b/>
          <w:lang w:val="es-AR" w:eastAsia="es-ES"/>
        </w:rPr>
        <w:t>Leg</w:t>
      </w:r>
      <w:proofErr w:type="spellEnd"/>
      <w:r w:rsidR="00312ED0">
        <w:rPr>
          <w:b/>
          <w:lang w:val="es-AR" w:eastAsia="es-ES"/>
        </w:rPr>
        <w:t>. 1</w:t>
      </w:r>
      <w:r w:rsidR="00B73530">
        <w:rPr>
          <w:b/>
          <w:lang w:val="es-AR" w:eastAsia="es-ES"/>
        </w:rPr>
        <w:t>6102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para cumplir fun</w:t>
      </w:r>
      <w:r w:rsidR="00332CBE">
        <w:rPr>
          <w:snapToGrid w:val="0"/>
          <w:lang w:val="es-AR" w:eastAsia="es-ES"/>
        </w:rPr>
        <w:t>ciones de Auxiliar de Docencia,</w:t>
      </w:r>
      <w:r w:rsidRPr="00C9045A">
        <w:rPr>
          <w:snapToGrid w:val="0"/>
          <w:lang w:val="es-AR" w:eastAsia="es-ES"/>
        </w:rPr>
        <w:t xml:space="preserve"> en el </w:t>
      </w:r>
      <w:r w:rsidRPr="00C9045A">
        <w:rPr>
          <w:bCs/>
          <w:snapToGrid w:val="0"/>
          <w:lang w:val="es-AR" w:eastAsia="es-ES"/>
        </w:rPr>
        <w:t xml:space="preserve">Área: </w:t>
      </w:r>
      <w:r w:rsidR="006678BB"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I, Disciplina: </w:t>
      </w:r>
      <w:r w:rsidR="006678BB">
        <w:rPr>
          <w:bCs/>
          <w:snapToGrid w:val="0"/>
          <w:lang w:val="es-AR" w:eastAsia="es-ES"/>
        </w:rPr>
        <w:t>Teoría de Ciencias de la Computación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 w:rsidR="006678BB">
        <w:rPr>
          <w:b/>
          <w:bCs/>
          <w:i/>
          <w:iCs/>
          <w:snapToGrid w:val="0"/>
          <w:lang w:val="es-AR" w:eastAsia="es-ES"/>
        </w:rPr>
        <w:t>Lenguajes Formales y Autómatas</w:t>
      </w:r>
      <w:r w:rsidRPr="00C9045A">
        <w:rPr>
          <w:b/>
          <w:bCs/>
          <w:snapToGrid w:val="0"/>
          <w:lang w:val="es-AR" w:eastAsia="es-ES"/>
        </w:rPr>
        <w:t>” (Cód. 7</w:t>
      </w:r>
      <w:r w:rsidR="006678BB">
        <w:rPr>
          <w:b/>
          <w:bCs/>
          <w:snapToGrid w:val="0"/>
          <w:lang w:val="es-AR" w:eastAsia="es-ES"/>
        </w:rPr>
        <w:t>791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 w:rsidR="00312ED0">
        <w:rPr>
          <w:snapToGrid w:val="0"/>
          <w:lang w:val="es-AR" w:eastAsia="es-ES"/>
        </w:rPr>
        <w:t>l</w:t>
      </w:r>
      <w:r w:rsidR="00023049">
        <w:rPr>
          <w:snapToGrid w:val="0"/>
          <w:lang w:val="es-AR" w:eastAsia="es-ES"/>
        </w:rPr>
        <w:t xml:space="preserve"> 14 de agosto </w:t>
      </w:r>
      <w:r w:rsidR="00923BB1">
        <w:rPr>
          <w:snapToGrid w:val="0"/>
          <w:lang w:val="es-AR" w:eastAsia="es-ES"/>
        </w:rPr>
        <w:t>y hasta el 01 de diciembre de 2023</w:t>
      </w:r>
      <w:r w:rsidRPr="00C9045A">
        <w:rPr>
          <w:snapToGrid w:val="0"/>
          <w:lang w:val="es-AR" w:eastAsia="es-ES"/>
        </w:rPr>
        <w:t>.-</w:t>
      </w: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C9045A" w:rsidRPr="00C9045A" w:rsidRDefault="00C9045A" w:rsidP="00C9045A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 xml:space="preserve">Por la prestación de sus servicios el docente percibirá una remuneración equivalente a un </w:t>
      </w:r>
      <w:r w:rsidR="00CE11D4">
        <w:rPr>
          <w:lang w:val="es-AR"/>
        </w:rPr>
        <w:t>cargo de Ayudante de Docencia “A</w:t>
      </w:r>
      <w:r w:rsidRPr="00C9045A">
        <w:rPr>
          <w:lang w:val="es-AR"/>
        </w:rPr>
        <w:t>”</w:t>
      </w:r>
      <w:r w:rsidR="00CE11D4">
        <w:rPr>
          <w:lang w:val="es-AR"/>
        </w:rPr>
        <w:t xml:space="preserve"> con dedicación simple</w:t>
      </w:r>
      <w:r w:rsidRPr="00C9045A">
        <w:rPr>
          <w:lang w:val="es-AR"/>
        </w:rPr>
        <w:t>.-</w:t>
      </w:r>
    </w:p>
    <w:p w:rsidR="00C9045A" w:rsidRPr="00C9045A" w:rsidRDefault="00C9045A" w:rsidP="00C9045A">
      <w:pPr>
        <w:jc w:val="both"/>
        <w:rPr>
          <w:b/>
          <w:lang w:val="es-AR" w:eastAsia="es-ES"/>
        </w:rPr>
      </w:pPr>
    </w:p>
    <w:p w:rsidR="00332CBE" w:rsidRPr="00332CBE" w:rsidRDefault="00332CBE" w:rsidP="00332CBE">
      <w:pPr>
        <w:jc w:val="both"/>
        <w:rPr>
          <w:lang w:val="es-AR" w:eastAsia="es-ES"/>
        </w:rPr>
      </w:pPr>
      <w:r w:rsidRPr="00332CBE">
        <w:rPr>
          <w:b/>
          <w:lang w:val="es-AR" w:eastAsia="es-ES"/>
        </w:rPr>
        <w:t>ARTICULO 3</w:t>
      </w:r>
      <w:r w:rsidRPr="00332CBE">
        <w:rPr>
          <w:b/>
          <w:lang w:val="es-ES" w:eastAsia="es-ES"/>
        </w:rPr>
        <w:sym w:font="Symbol" w:char="F0B0"/>
      </w:r>
      <w:r w:rsidRPr="00332CBE">
        <w:rPr>
          <w:b/>
          <w:lang w:val="es-AR" w:eastAsia="es-ES"/>
        </w:rPr>
        <w:t>:</w:t>
      </w:r>
      <w:r w:rsidRPr="00332CBE">
        <w:rPr>
          <w:lang w:val="es-AR" w:eastAsia="es-ES"/>
        </w:rPr>
        <w:t xml:space="preserve"> La financiación de la contratación mencionada será erogada utilizando los fondos emergentes del bloqueo de un </w:t>
      </w:r>
      <w:r>
        <w:rPr>
          <w:lang w:val="es-AR" w:eastAsia="es-ES"/>
        </w:rPr>
        <w:t>cargo de Ayudante de Docencia “B</w:t>
      </w:r>
      <w:r w:rsidRPr="00332CBE">
        <w:rPr>
          <w:lang w:val="es-AR" w:eastAsia="es-ES"/>
        </w:rPr>
        <w:t xml:space="preserve">”  (Cargo de Planta </w:t>
      </w:r>
      <w:r w:rsidR="00CE11D4">
        <w:rPr>
          <w:snapToGrid w:val="0"/>
          <w:color w:val="000000"/>
          <w:lang w:val="es-ES_tradnl" w:eastAsia="es-ES"/>
        </w:rPr>
        <w:t>27023078</w:t>
      </w:r>
      <w:r w:rsidRPr="00BE2365">
        <w:rPr>
          <w:lang w:val="es-ES_tradnl" w:eastAsia="es-ES"/>
        </w:rPr>
        <w:t xml:space="preserve">), </w:t>
      </w:r>
      <w:r w:rsidRPr="00BE2365">
        <w:rPr>
          <w:lang w:val="es-AR" w:eastAsia="es-ES"/>
        </w:rPr>
        <w:t>ef</w:t>
      </w:r>
      <w:r w:rsidR="00CE11D4">
        <w:rPr>
          <w:lang w:val="es-AR" w:eastAsia="es-ES"/>
        </w:rPr>
        <w:t>ectuado por resolución CDCIC-223</w:t>
      </w:r>
      <w:r w:rsidRPr="00BE2365">
        <w:rPr>
          <w:lang w:val="es-AR" w:eastAsia="es-ES"/>
        </w:rPr>
        <w:t>/23 *</w:t>
      </w:r>
      <w:proofErr w:type="spellStart"/>
      <w:r w:rsidR="00CE11D4">
        <w:rPr>
          <w:lang w:val="es-AR" w:eastAsia="es-ES"/>
        </w:rPr>
        <w:t>Expte</w:t>
      </w:r>
      <w:proofErr w:type="spellEnd"/>
      <w:r w:rsidR="00CE11D4">
        <w:rPr>
          <w:lang w:val="es-AR" w:eastAsia="es-ES"/>
        </w:rPr>
        <w:t>. 0475</w:t>
      </w:r>
      <w:r w:rsidRPr="00BE2365">
        <w:rPr>
          <w:lang w:val="es-AR" w:eastAsia="es-ES"/>
        </w:rPr>
        <w:t>/23</w:t>
      </w:r>
      <w:r w:rsidR="00CE11D4">
        <w:rPr>
          <w:lang w:val="es-AR" w:eastAsia="es-ES"/>
        </w:rPr>
        <w:t xml:space="preserve"> hasta agotar su saldo y del bloqueo de un cargo de Ayudante de Docencia “B” (Cargo de Planta 27022083) efectuado por resolución CDCIC-266/23*</w:t>
      </w:r>
      <w:proofErr w:type="spellStart"/>
      <w:r w:rsidR="00CE11D4">
        <w:rPr>
          <w:lang w:val="es-AR" w:eastAsia="es-ES"/>
        </w:rPr>
        <w:t>Expe</w:t>
      </w:r>
      <w:proofErr w:type="spellEnd"/>
      <w:r w:rsidR="00CE11D4">
        <w:rPr>
          <w:lang w:val="es-AR" w:eastAsia="es-ES"/>
        </w:rPr>
        <w:t>. 2762/23</w:t>
      </w:r>
      <w:r w:rsidRPr="00BE2365">
        <w:rPr>
          <w:lang w:val="es-AR" w:eastAsia="es-ES"/>
        </w:rPr>
        <w:t>.-</w:t>
      </w:r>
    </w:p>
    <w:p w:rsidR="00332CBE" w:rsidRPr="00332CBE" w:rsidRDefault="00332CBE" w:rsidP="00332CB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32CBE" w:rsidRPr="00332CBE" w:rsidRDefault="00332CBE" w:rsidP="00332CBE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332CBE">
        <w:rPr>
          <w:b/>
          <w:lang w:val="es-ES" w:eastAsia="es-ES"/>
        </w:rPr>
        <w:t>ARTICULO 4</w:t>
      </w:r>
      <w:r w:rsidRPr="00332CBE">
        <w:rPr>
          <w:b/>
          <w:lang w:val="es-ES" w:eastAsia="es-ES"/>
        </w:rPr>
        <w:sym w:font="Symbol" w:char="F0B0"/>
      </w:r>
      <w:r w:rsidRPr="00332CBE">
        <w:rPr>
          <w:b/>
          <w:lang w:val="es-ES" w:eastAsia="es-ES"/>
        </w:rPr>
        <w:t>:</w:t>
      </w:r>
      <w:r w:rsidRPr="00332CBE">
        <w:rPr>
          <w:lang w:val="es-ES" w:eastAsia="es-ES"/>
        </w:rPr>
        <w:t xml:space="preserve"> </w:t>
      </w:r>
      <w:r w:rsidRPr="00332CB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------------</w:t>
      </w:r>
    </w:p>
    <w:p w:rsidR="00332CBE" w:rsidRPr="00332CBE" w:rsidRDefault="00332CBE" w:rsidP="00332CBE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843" w:rsidRDefault="00277843">
      <w:r>
        <w:separator/>
      </w:r>
    </w:p>
  </w:endnote>
  <w:endnote w:type="continuationSeparator" w:id="0">
    <w:p w:rsidR="00277843" w:rsidRDefault="0027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843" w:rsidRDefault="00277843">
      <w:r>
        <w:separator/>
      </w:r>
    </w:p>
  </w:footnote>
  <w:footnote w:type="continuationSeparator" w:id="0">
    <w:p w:rsidR="00277843" w:rsidRDefault="00277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3049"/>
    <w:rsid w:val="00031E5E"/>
    <w:rsid w:val="00037287"/>
    <w:rsid w:val="000602B3"/>
    <w:rsid w:val="000B1D7A"/>
    <w:rsid w:val="001768AA"/>
    <w:rsid w:val="001C46FB"/>
    <w:rsid w:val="001D0545"/>
    <w:rsid w:val="00207857"/>
    <w:rsid w:val="00213AEA"/>
    <w:rsid w:val="00214603"/>
    <w:rsid w:val="002225C1"/>
    <w:rsid w:val="0026798B"/>
    <w:rsid w:val="00277843"/>
    <w:rsid w:val="003014A6"/>
    <w:rsid w:val="00312ED0"/>
    <w:rsid w:val="00332CBE"/>
    <w:rsid w:val="00384819"/>
    <w:rsid w:val="00387856"/>
    <w:rsid w:val="003955D2"/>
    <w:rsid w:val="00400C49"/>
    <w:rsid w:val="00440707"/>
    <w:rsid w:val="00445B1D"/>
    <w:rsid w:val="004F4851"/>
    <w:rsid w:val="00590DF0"/>
    <w:rsid w:val="006673E1"/>
    <w:rsid w:val="006678BB"/>
    <w:rsid w:val="00694E0B"/>
    <w:rsid w:val="006970EA"/>
    <w:rsid w:val="006B37B2"/>
    <w:rsid w:val="006D434A"/>
    <w:rsid w:val="0075229C"/>
    <w:rsid w:val="00763AF2"/>
    <w:rsid w:val="007703DD"/>
    <w:rsid w:val="00794D0A"/>
    <w:rsid w:val="007B6D5E"/>
    <w:rsid w:val="007C2DCC"/>
    <w:rsid w:val="0081434C"/>
    <w:rsid w:val="00833557"/>
    <w:rsid w:val="008F11B6"/>
    <w:rsid w:val="00923BB1"/>
    <w:rsid w:val="00930023"/>
    <w:rsid w:val="009A23DA"/>
    <w:rsid w:val="009E1914"/>
    <w:rsid w:val="00A0242F"/>
    <w:rsid w:val="00A7534D"/>
    <w:rsid w:val="00AA0448"/>
    <w:rsid w:val="00AC49BB"/>
    <w:rsid w:val="00B32EF7"/>
    <w:rsid w:val="00B4758E"/>
    <w:rsid w:val="00B73530"/>
    <w:rsid w:val="00BE2365"/>
    <w:rsid w:val="00BF4536"/>
    <w:rsid w:val="00C3182E"/>
    <w:rsid w:val="00C7282A"/>
    <w:rsid w:val="00C9045A"/>
    <w:rsid w:val="00CC6AE7"/>
    <w:rsid w:val="00CE11D4"/>
    <w:rsid w:val="00D14B77"/>
    <w:rsid w:val="00D21FDF"/>
    <w:rsid w:val="00D33B1F"/>
    <w:rsid w:val="00D4386A"/>
    <w:rsid w:val="00D81398"/>
    <w:rsid w:val="00E12C47"/>
    <w:rsid w:val="00E74A82"/>
    <w:rsid w:val="00EB36F7"/>
    <w:rsid w:val="00EC1810"/>
    <w:rsid w:val="00F4798D"/>
    <w:rsid w:val="00F56BEA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FBB3A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18</cp:revision>
  <cp:lastPrinted>2011-10-13T19:07:00Z</cp:lastPrinted>
  <dcterms:created xsi:type="dcterms:W3CDTF">2021-03-30T10:41:00Z</dcterms:created>
  <dcterms:modified xsi:type="dcterms:W3CDTF">2023-09-06T11:17:00Z</dcterms:modified>
</cp:coreProperties>
</file>