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DCIC-</w:t>
      </w:r>
      <w:r w:rsidR="00991789">
        <w:rPr>
          <w:rFonts w:eastAsia="Arial"/>
          <w:b/>
          <w:lang w:val="es-AR" w:eastAsia="es-AR"/>
        </w:rPr>
        <w:t>01</w:t>
      </w:r>
      <w:r w:rsidR="00720ED0">
        <w:rPr>
          <w:rFonts w:eastAsia="Arial"/>
          <w:b/>
          <w:lang w:val="es-AR" w:eastAsia="es-AR"/>
        </w:rPr>
        <w:t>3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 w:rsidR="0030202F">
        <w:rPr>
          <w:rFonts w:eastAsia="Arial"/>
          <w:b/>
          <w:lang w:val="es-AR" w:eastAsia="es-AR"/>
        </w:rPr>
        <w:t>t</w:t>
      </w:r>
      <w:r w:rsidR="00514CF6" w:rsidRPr="0024787C">
        <w:rPr>
          <w:rFonts w:eastAsia="Arial"/>
          <w:b/>
          <w:lang w:val="es-AR" w:eastAsia="es-AR"/>
        </w:rPr>
        <w:t>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Nº </w:t>
      </w:r>
      <w:r w:rsidR="00C50F8E">
        <w:rPr>
          <w:rFonts w:eastAsia="Arial"/>
          <w:b/>
          <w:lang w:val="es-AR" w:eastAsia="es-AR"/>
        </w:rPr>
        <w:t>2764</w:t>
      </w:r>
      <w:r w:rsidR="007B76F4" w:rsidRPr="0024787C">
        <w:rPr>
          <w:rFonts w:eastAsia="Arial"/>
          <w:b/>
          <w:lang w:val="es-AR" w:eastAsia="es-AR"/>
        </w:rPr>
        <w:t>/</w:t>
      </w:r>
      <w:r w:rsidRPr="0024787C">
        <w:rPr>
          <w:rFonts w:eastAsia="Arial"/>
          <w:b/>
          <w:lang w:val="es-AR" w:eastAsia="es-AR"/>
        </w:rPr>
        <w:t>2</w:t>
      </w:r>
      <w:r w:rsidR="00C50F8E">
        <w:rPr>
          <w:rFonts w:eastAsia="Arial"/>
          <w:b/>
          <w:lang w:val="es-AR" w:eastAsia="es-AR"/>
        </w:rPr>
        <w:t>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30202F">
        <w:rPr>
          <w:rFonts w:eastAsia="Arial"/>
          <w:b/>
          <w:lang w:val="es-AR" w:eastAsia="es-AR"/>
        </w:rPr>
        <w:t>10 de octubre de 2023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 w:rsidR="00BD0F20">
        <w:rPr>
          <w:bCs/>
          <w:lang w:val="es-ES_tradnl"/>
        </w:rPr>
        <w:t>A</w:t>
      </w:r>
      <w:r w:rsidR="00A60153">
        <w:rPr>
          <w:bCs/>
          <w:lang w:val="es-ES_tradnl"/>
        </w:rPr>
        <w:t xml:space="preserve">yudante </w:t>
      </w:r>
      <w:r w:rsidRPr="00585806">
        <w:rPr>
          <w:bCs/>
          <w:lang w:val="es-ES_tradnl"/>
        </w:rPr>
        <w:t>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 w:rsidR="00DF632E"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 w:rsidR="00BD0F20">
        <w:rPr>
          <w:bCs/>
          <w:lang w:val="es-ES_tradnl"/>
        </w:rPr>
        <w:t xml:space="preserve"> </w:t>
      </w:r>
      <w:r w:rsidR="00DF632E">
        <w:rPr>
          <w:lang w:val="es-ES_tradnl"/>
        </w:rPr>
        <w:t>270</w:t>
      </w:r>
      <w:r w:rsidR="00A60153">
        <w:rPr>
          <w:lang w:val="es-ES_tradnl"/>
        </w:rPr>
        <w:t>29003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</w:t>
      </w:r>
      <w:r w:rsidR="004C379C">
        <w:rPr>
          <w:bCs/>
          <w:lang w:val="es-ES_tradnl"/>
        </w:rPr>
        <w:t>bloqueado por Resolución CDCIC-2</w:t>
      </w:r>
      <w:r w:rsidR="00A60153">
        <w:rPr>
          <w:bCs/>
          <w:lang w:val="es-ES_tradnl"/>
        </w:rPr>
        <w:t>63</w:t>
      </w:r>
      <w:r w:rsidR="004C379C">
        <w:rPr>
          <w:bCs/>
          <w:lang w:val="es-ES_tradnl"/>
        </w:rPr>
        <w:t xml:space="preserve">/23; </w:t>
      </w:r>
    </w:p>
    <w:p w:rsidR="008521E0" w:rsidRDefault="008521E0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Default="00055F2A" w:rsidP="008521E0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>La Resolución CDCIC-</w:t>
      </w:r>
      <w:r w:rsidR="00BF73DD">
        <w:rPr>
          <w:bCs/>
          <w:lang w:val="es-ES_tradnl"/>
        </w:rPr>
        <w:t>2</w:t>
      </w:r>
      <w:r w:rsidR="00720ED0">
        <w:rPr>
          <w:bCs/>
          <w:lang w:val="es-ES_tradnl"/>
        </w:rPr>
        <w:t>68</w:t>
      </w:r>
      <w:r w:rsidR="008521E0">
        <w:rPr>
          <w:bCs/>
          <w:lang w:val="es-ES_tradnl"/>
        </w:rPr>
        <w:t>/23 mediante la cual se contrata a</w:t>
      </w:r>
      <w:r w:rsidR="00BF73DD">
        <w:rPr>
          <w:bCs/>
          <w:lang w:val="es-ES_tradnl"/>
        </w:rPr>
        <w:t xml:space="preserve">l </w:t>
      </w:r>
      <w:r w:rsidR="00720ED0">
        <w:rPr>
          <w:bCs/>
          <w:lang w:val="es-ES_tradnl"/>
        </w:rPr>
        <w:t xml:space="preserve">Sr. Laureano </w:t>
      </w:r>
      <w:proofErr w:type="spellStart"/>
      <w:r w:rsidR="00720ED0">
        <w:rPr>
          <w:bCs/>
          <w:lang w:val="es-ES_tradnl"/>
        </w:rPr>
        <w:t>Ramíerez</w:t>
      </w:r>
      <w:proofErr w:type="spellEnd"/>
      <w:r w:rsidR="008521E0">
        <w:rPr>
          <w:bCs/>
          <w:lang w:val="es-ES_tradnl"/>
        </w:rPr>
        <w:t xml:space="preserve"> en un cargo Ayudante </w:t>
      </w:r>
      <w:r w:rsidR="00720ED0">
        <w:rPr>
          <w:bCs/>
          <w:lang w:val="es-ES_tradnl"/>
        </w:rPr>
        <w:t>B</w:t>
      </w:r>
      <w:r w:rsidR="008521E0">
        <w:rPr>
          <w:bCs/>
          <w:lang w:val="es-ES_tradnl"/>
        </w:rPr>
        <w:t xml:space="preserve"> en la asignatura </w:t>
      </w:r>
      <w:r w:rsidR="00720ED0">
        <w:rPr>
          <w:bCs/>
          <w:i/>
          <w:lang w:val="es-ES_tradnl"/>
        </w:rPr>
        <w:t>Resolución de Problemas y Algoritmos</w:t>
      </w:r>
      <w:r w:rsidR="00BF73DD">
        <w:rPr>
          <w:bCs/>
          <w:lang w:val="es-ES_tradnl"/>
        </w:rPr>
        <w:t xml:space="preserve">; </w:t>
      </w:r>
    </w:p>
    <w:p w:rsidR="00BF73DD" w:rsidRDefault="00BF73DD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BF73DD" w:rsidRDefault="00BF73DD" w:rsidP="008521E0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>La Resolución CDCIC-28</w:t>
      </w:r>
      <w:r w:rsidR="00720ED0">
        <w:rPr>
          <w:bCs/>
          <w:lang w:val="es-ES_tradnl"/>
        </w:rPr>
        <w:t>6</w:t>
      </w:r>
      <w:r>
        <w:rPr>
          <w:bCs/>
          <w:lang w:val="es-ES_tradnl"/>
        </w:rPr>
        <w:t xml:space="preserve">/23 por la cual se contrata al Sr. </w:t>
      </w:r>
      <w:r w:rsidR="00720ED0">
        <w:rPr>
          <w:bCs/>
          <w:lang w:val="es-ES_tradnl"/>
        </w:rPr>
        <w:t xml:space="preserve">Santiago </w:t>
      </w:r>
      <w:proofErr w:type="spellStart"/>
      <w:r w:rsidR="00720ED0">
        <w:rPr>
          <w:bCs/>
          <w:lang w:val="es-ES_tradnl"/>
        </w:rPr>
        <w:t>Mazsong</w:t>
      </w:r>
      <w:proofErr w:type="spellEnd"/>
      <w:r>
        <w:rPr>
          <w:bCs/>
          <w:lang w:val="es-ES_tradnl"/>
        </w:rPr>
        <w:t xml:space="preserve"> en un cargo de Ayudante B en la asignatura </w:t>
      </w:r>
      <w:r w:rsidR="00720ED0">
        <w:rPr>
          <w:bCs/>
          <w:i/>
          <w:lang w:val="es-ES_tradnl"/>
        </w:rPr>
        <w:t>Lenguajes Formales y Autómatas</w:t>
      </w:r>
      <w:r>
        <w:rPr>
          <w:bCs/>
          <w:lang w:val="es-ES_tradnl"/>
        </w:rPr>
        <w:t>; y</w:t>
      </w:r>
    </w:p>
    <w:p w:rsidR="00BF73DD" w:rsidRDefault="00BF73DD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8521E0" w:rsidRPr="00585806" w:rsidRDefault="008521E0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F73DD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  <w:r w:rsidR="00BF73DD">
        <w:rPr>
          <w:rFonts w:eastAsia="Arial"/>
          <w:lang w:val="es-AR" w:eastAsia="es-AR"/>
        </w:rPr>
        <w:t xml:space="preserve">Que ambas contrataciones están financiadas por el mencionado bloqueo; </w:t>
      </w:r>
    </w:p>
    <w:p w:rsidR="00367629" w:rsidRPr="00BF73DD" w:rsidRDefault="00367629" w:rsidP="00BF73DD">
      <w:pPr>
        <w:spacing w:after="160" w:line="259" w:lineRule="auto"/>
        <w:ind w:firstLine="720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Que es necesario dar de baja </w:t>
      </w:r>
      <w:r w:rsidR="00BF73DD">
        <w:rPr>
          <w:rFonts w:eastAsia="Arial"/>
          <w:lang w:val="es-AR" w:eastAsia="es-AR"/>
        </w:rPr>
        <w:t>el mismo</w:t>
      </w:r>
      <w:r w:rsidR="004C379C">
        <w:rPr>
          <w:rFonts w:eastAsia="Arial"/>
          <w:lang w:val="es-AR" w:eastAsia="es-AR"/>
        </w:rPr>
        <w:t xml:space="preserve"> a fin de</w:t>
      </w:r>
      <w:r w:rsidRPr="00585806">
        <w:rPr>
          <w:rFonts w:eastAsia="Arial"/>
          <w:lang w:val="es-AR" w:eastAsia="es-AR"/>
        </w:rPr>
        <w:t xml:space="preserve">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4C379C" w:rsidRPr="00585806" w:rsidRDefault="004C379C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ab/>
        <w:t>Que</w:t>
      </w:r>
      <w:r w:rsidR="000B1F6E">
        <w:rPr>
          <w:rFonts w:eastAsia="Arial"/>
          <w:lang w:val="es-ES_tradnl" w:eastAsia="es-AR"/>
        </w:rPr>
        <w:t>, por ende, es</w:t>
      </w:r>
      <w:r w:rsidR="00BF5579">
        <w:rPr>
          <w:rFonts w:eastAsia="Arial"/>
          <w:lang w:val="es-ES_tradnl" w:eastAsia="es-AR"/>
        </w:rPr>
        <w:t xml:space="preserve"> preciso</w:t>
      </w:r>
      <w:r w:rsidR="000B1F6E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proceder a realizar una nueva imputación a fin de que </w:t>
      </w:r>
      <w:r w:rsidR="00BF73DD">
        <w:rPr>
          <w:rFonts w:eastAsia="Arial"/>
          <w:lang w:val="es-ES_tradnl" w:eastAsia="es-AR"/>
        </w:rPr>
        <w:t xml:space="preserve">las </w:t>
      </w:r>
      <w:r w:rsidR="00BF5579">
        <w:rPr>
          <w:rFonts w:eastAsia="Arial"/>
          <w:lang w:val="es-ES_tradnl" w:eastAsia="es-AR"/>
        </w:rPr>
        <w:t>citadas</w:t>
      </w:r>
      <w:r w:rsidR="00BF73DD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>contrataciones no se vean afectadas;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POR ELLO,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 w:rsidR="004C379C">
        <w:rPr>
          <w:rFonts w:eastAsia="Arial"/>
          <w:lang w:val="es-ES_tradnl" w:eastAsia="es-AR"/>
        </w:rPr>
        <w:t>Dar de baja el bloqueo de un cargo de</w:t>
      </w:r>
      <w:r w:rsidR="00720ED0">
        <w:rPr>
          <w:rFonts w:eastAsia="Arial"/>
          <w:lang w:val="es-ES_tradnl" w:eastAsia="es-AR"/>
        </w:rPr>
        <w:t xml:space="preserve"> </w:t>
      </w:r>
      <w:r w:rsidR="00720ED0" w:rsidRPr="00720ED0">
        <w:rPr>
          <w:lang w:val="es-ES_tradnl"/>
        </w:rPr>
        <w:t>Ayudante de Docencia “A” con dedicación simple (</w:t>
      </w:r>
      <w:r w:rsidR="00720ED0" w:rsidRPr="00720ED0">
        <w:rPr>
          <w:b/>
          <w:lang w:val="es-ES_tradnl"/>
        </w:rPr>
        <w:t>Cargo de Planta 27029003)</w:t>
      </w:r>
      <w:r w:rsidR="00720ED0" w:rsidRPr="00720ED0">
        <w:rPr>
          <w:lang w:val="es-ES_tradnl"/>
        </w:rPr>
        <w:t xml:space="preserve">, </w:t>
      </w:r>
      <w:r w:rsidR="00720ED0">
        <w:t xml:space="preserve">a </w:t>
      </w:r>
      <w:proofErr w:type="spellStart"/>
      <w:r w:rsidR="00720ED0">
        <w:t>partir</w:t>
      </w:r>
      <w:proofErr w:type="spellEnd"/>
      <w:r w:rsidR="00720ED0">
        <w:t xml:space="preserve"> del 01 de </w:t>
      </w:r>
      <w:proofErr w:type="spellStart"/>
      <w:r w:rsidR="00720ED0">
        <w:t>octubre</w:t>
      </w:r>
      <w:proofErr w:type="spellEnd"/>
      <w:r w:rsidR="00720ED0">
        <w:t xml:space="preserve"> de 2023</w:t>
      </w:r>
    </w:p>
    <w:p w:rsidR="00BF5579" w:rsidRPr="00BF5579" w:rsidRDefault="00367629" w:rsidP="00BF5579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bookmarkStart w:id="0" w:name="_Hlk148513868"/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 w:rsidR="00AB25EC">
        <w:rPr>
          <w:rFonts w:eastAsia="Arial"/>
          <w:lang w:val="es-ES_tradnl" w:eastAsia="es-AR"/>
        </w:rPr>
        <w:t>Afectar</w:t>
      </w:r>
      <w:r w:rsidR="00BF5579">
        <w:rPr>
          <w:rFonts w:eastAsia="Arial"/>
          <w:lang w:val="es-ES_tradnl" w:eastAsia="es-AR"/>
        </w:rPr>
        <w:t xml:space="preserve"> presupuestariamente, </w:t>
      </w:r>
      <w:r w:rsidR="00BF5579" w:rsidRPr="00BF5579">
        <w:rPr>
          <w:rFonts w:eastAsia="Arial"/>
          <w:b/>
          <w:lang w:val="es-ES_tradnl" w:eastAsia="es-AR"/>
        </w:rPr>
        <w:t>a partir del 01 de octubre y hasta el 01 de diciembre de 2023</w:t>
      </w:r>
      <w:r w:rsidR="00BF5579">
        <w:rPr>
          <w:rFonts w:eastAsia="Arial"/>
          <w:lang w:val="es-ES_tradnl" w:eastAsia="es-AR"/>
        </w:rPr>
        <w:t>, la c</w:t>
      </w:r>
      <w:proofErr w:type="spellStart"/>
      <w:r w:rsidR="00BF5579" w:rsidRPr="00BF5579">
        <w:rPr>
          <w:rFonts w:eastAsia="Arial"/>
          <w:lang w:val="es-AR" w:eastAsia="es-AR"/>
        </w:rPr>
        <w:t>ontrata</w:t>
      </w:r>
      <w:r w:rsidR="00BF5579">
        <w:rPr>
          <w:rFonts w:eastAsia="Arial"/>
          <w:lang w:val="es-AR" w:eastAsia="es-AR"/>
        </w:rPr>
        <w:t>ción</w:t>
      </w:r>
      <w:proofErr w:type="spellEnd"/>
      <w:r w:rsidR="00BF5579">
        <w:rPr>
          <w:rFonts w:eastAsia="Arial"/>
          <w:lang w:val="es-AR" w:eastAsia="es-AR"/>
        </w:rPr>
        <w:t xml:space="preserve"> </w:t>
      </w:r>
      <w:r w:rsidR="00A60F74">
        <w:rPr>
          <w:rFonts w:eastAsia="Arial"/>
          <w:lang w:val="es-AR" w:eastAsia="es-AR"/>
        </w:rPr>
        <w:t>aprobada por</w:t>
      </w:r>
      <w:r w:rsidR="00BF5579">
        <w:rPr>
          <w:rFonts w:eastAsia="Arial"/>
          <w:lang w:val="es-AR" w:eastAsia="es-AR"/>
        </w:rPr>
        <w:t xml:space="preserve"> Resolución CDCIC-2</w:t>
      </w:r>
      <w:r w:rsidR="00720ED0">
        <w:rPr>
          <w:rFonts w:eastAsia="Arial"/>
          <w:lang w:val="es-AR" w:eastAsia="es-AR"/>
        </w:rPr>
        <w:t>68</w:t>
      </w:r>
      <w:r w:rsidR="00BF5579">
        <w:rPr>
          <w:rFonts w:eastAsia="Arial"/>
          <w:lang w:val="es-AR" w:eastAsia="es-AR"/>
        </w:rPr>
        <w:t>/23 del</w:t>
      </w:r>
      <w:r w:rsidR="00BF5579" w:rsidRPr="00BF5579">
        <w:rPr>
          <w:rFonts w:eastAsia="Arial"/>
          <w:lang w:val="es-AR" w:eastAsia="es-AR"/>
        </w:rPr>
        <w:t xml:space="preserve"> </w:t>
      </w:r>
      <w:r w:rsidR="00720ED0">
        <w:rPr>
          <w:rFonts w:eastAsia="Arial"/>
          <w:b/>
          <w:lang w:val="es-AR" w:eastAsia="es-AR"/>
        </w:rPr>
        <w:t>Señor Laureano RAMIREZ</w:t>
      </w:r>
      <w:r w:rsidR="00BF5579" w:rsidRPr="00BF5579">
        <w:rPr>
          <w:rFonts w:eastAsia="Arial"/>
          <w:b/>
          <w:lang w:val="es-AR" w:eastAsia="es-AR"/>
        </w:rPr>
        <w:t xml:space="preserve"> (</w:t>
      </w:r>
      <w:proofErr w:type="spellStart"/>
      <w:r w:rsidR="00BF5579" w:rsidRPr="00BF5579">
        <w:rPr>
          <w:rFonts w:eastAsia="Arial"/>
          <w:b/>
          <w:lang w:val="es-AR" w:eastAsia="es-AR"/>
        </w:rPr>
        <w:t>Leg</w:t>
      </w:r>
      <w:proofErr w:type="spellEnd"/>
      <w:r w:rsidR="00BF5579" w:rsidRPr="00BF5579">
        <w:rPr>
          <w:rFonts w:eastAsia="Arial"/>
          <w:b/>
          <w:lang w:val="es-AR" w:eastAsia="es-AR"/>
        </w:rPr>
        <w:t>. 161</w:t>
      </w:r>
      <w:r w:rsidR="00720ED0">
        <w:rPr>
          <w:rFonts w:eastAsia="Arial"/>
          <w:b/>
          <w:lang w:val="es-AR" w:eastAsia="es-AR"/>
        </w:rPr>
        <w:t>36</w:t>
      </w:r>
      <w:r w:rsidR="00BF5579" w:rsidRPr="00BF5579">
        <w:rPr>
          <w:rFonts w:eastAsia="Arial"/>
          <w:b/>
          <w:lang w:val="es-AR" w:eastAsia="es-AR"/>
        </w:rPr>
        <w:t>)</w:t>
      </w:r>
      <w:r w:rsidR="00BF5579" w:rsidRPr="00BF5579">
        <w:rPr>
          <w:rFonts w:eastAsia="Arial"/>
          <w:lang w:val="es-AR" w:eastAsia="es-AR"/>
        </w:rPr>
        <w:t xml:space="preserve"> </w:t>
      </w:r>
      <w:r w:rsidR="00BF5579">
        <w:rPr>
          <w:rFonts w:eastAsia="Arial"/>
          <w:lang w:val="es-AR" w:eastAsia="es-AR"/>
        </w:rPr>
        <w:t>como</w:t>
      </w:r>
      <w:r w:rsidR="00BF5579" w:rsidRPr="00BF5579">
        <w:rPr>
          <w:rFonts w:eastAsia="Arial"/>
          <w:lang w:val="es-AR" w:eastAsia="es-AR"/>
        </w:rPr>
        <w:t xml:space="preserve"> Ayudante de Docencia B</w:t>
      </w:r>
      <w:r w:rsidR="00BF5579">
        <w:rPr>
          <w:rFonts w:eastAsia="Arial"/>
          <w:lang w:val="es-AR" w:eastAsia="es-AR"/>
        </w:rPr>
        <w:t xml:space="preserve"> de la</w:t>
      </w:r>
      <w:r w:rsidR="00BF5579" w:rsidRPr="00BF5579">
        <w:rPr>
          <w:rFonts w:eastAsia="Arial"/>
          <w:bCs/>
          <w:lang w:val="es-AR" w:eastAsia="es-AR"/>
        </w:rPr>
        <w:t xml:space="preserve"> Asignatura </w:t>
      </w:r>
      <w:r w:rsidR="00BF5579" w:rsidRPr="00BF5579">
        <w:rPr>
          <w:rFonts w:eastAsia="Arial"/>
          <w:b/>
          <w:bCs/>
          <w:lang w:val="es-AR" w:eastAsia="es-AR"/>
        </w:rPr>
        <w:t>“</w:t>
      </w:r>
      <w:r w:rsidR="00720ED0">
        <w:rPr>
          <w:rFonts w:eastAsia="Arial"/>
          <w:b/>
          <w:bCs/>
          <w:i/>
          <w:iCs/>
          <w:lang w:val="es-AR" w:eastAsia="es-AR"/>
        </w:rPr>
        <w:t>Resolución de Problemas y Algoritmos</w:t>
      </w:r>
      <w:r w:rsidR="00BF5579" w:rsidRPr="00BF5579">
        <w:rPr>
          <w:rFonts w:eastAsia="Arial"/>
          <w:b/>
          <w:bCs/>
          <w:i/>
          <w:iCs/>
          <w:lang w:val="es-AR" w:eastAsia="es-AR"/>
        </w:rPr>
        <w:t>”</w:t>
      </w:r>
      <w:r w:rsidR="00BF5579" w:rsidRPr="00BF5579">
        <w:rPr>
          <w:rFonts w:eastAsia="Arial"/>
          <w:b/>
          <w:bCs/>
          <w:lang w:val="es-AR" w:eastAsia="es-AR"/>
        </w:rPr>
        <w:t xml:space="preserve"> (Cód. 5</w:t>
      </w:r>
      <w:r w:rsidR="00720ED0">
        <w:rPr>
          <w:rFonts w:eastAsia="Arial"/>
          <w:b/>
          <w:bCs/>
          <w:lang w:val="es-AR" w:eastAsia="es-AR"/>
        </w:rPr>
        <w:t>793</w:t>
      </w:r>
      <w:r w:rsidR="00BF5579">
        <w:rPr>
          <w:rFonts w:eastAsia="Arial"/>
          <w:b/>
          <w:bCs/>
          <w:lang w:val="es-AR" w:eastAsia="es-AR"/>
        </w:rPr>
        <w:t xml:space="preserve">), </w:t>
      </w:r>
      <w:bookmarkStart w:id="1" w:name="_Hlk148514663"/>
      <w:r w:rsidR="00BF5579">
        <w:rPr>
          <w:rFonts w:eastAsia="Arial"/>
          <w:lang w:val="es-AR" w:eastAsia="es-AR"/>
        </w:rPr>
        <w:t xml:space="preserve">al bloqueo de un cargo de </w:t>
      </w:r>
      <w:r w:rsidR="00BF5579">
        <w:rPr>
          <w:lang w:val="es-AR" w:eastAsia="es-ES"/>
        </w:rPr>
        <w:t>un cargo de Ayudante de Docencia “</w:t>
      </w:r>
      <w:r w:rsidR="00720ED0">
        <w:rPr>
          <w:lang w:val="es-AR" w:eastAsia="es-ES"/>
        </w:rPr>
        <w:t>B</w:t>
      </w:r>
      <w:r w:rsidR="00BF5579">
        <w:rPr>
          <w:lang w:val="es-AR" w:eastAsia="es-ES"/>
        </w:rPr>
        <w:t>” (Cargo de Planta 27</w:t>
      </w:r>
      <w:r w:rsidR="00720ED0">
        <w:rPr>
          <w:lang w:val="es-AR" w:eastAsia="es-ES"/>
        </w:rPr>
        <w:t>02832</w:t>
      </w:r>
      <w:r w:rsidR="00BF5579">
        <w:rPr>
          <w:lang w:val="es-ES_tradnl" w:eastAsia="es-ES"/>
        </w:rPr>
        <w:t xml:space="preserve">), </w:t>
      </w:r>
      <w:r w:rsidR="00BF5579">
        <w:rPr>
          <w:lang w:val="es-AR" w:eastAsia="es-ES"/>
        </w:rPr>
        <w:t>efectuado por resolución DCIC-0</w:t>
      </w:r>
      <w:r w:rsidR="00720ED0">
        <w:rPr>
          <w:lang w:val="es-AR" w:eastAsia="es-ES"/>
        </w:rPr>
        <w:t>11</w:t>
      </w:r>
      <w:r w:rsidR="00BF5579">
        <w:rPr>
          <w:lang w:val="es-AR" w:eastAsia="es-ES"/>
        </w:rPr>
        <w:t>/23 *</w:t>
      </w:r>
      <w:proofErr w:type="spellStart"/>
      <w:r w:rsidR="00BF5579">
        <w:rPr>
          <w:lang w:val="es-AR" w:eastAsia="es-ES"/>
        </w:rPr>
        <w:t>Expte</w:t>
      </w:r>
      <w:proofErr w:type="spellEnd"/>
      <w:r w:rsidR="00BF5579">
        <w:rPr>
          <w:lang w:val="es-AR" w:eastAsia="es-ES"/>
        </w:rPr>
        <w:t xml:space="preserve">. </w:t>
      </w:r>
      <w:r w:rsidR="00720ED0">
        <w:rPr>
          <w:lang w:val="es-AR" w:eastAsia="es-ES"/>
        </w:rPr>
        <w:t>2755</w:t>
      </w:r>
      <w:r w:rsidR="00BF5579">
        <w:rPr>
          <w:lang w:val="es-AR" w:eastAsia="es-ES"/>
        </w:rPr>
        <w:t>/23.</w:t>
      </w:r>
    </w:p>
    <w:bookmarkEnd w:id="1"/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</w:p>
    <w:bookmarkEnd w:id="0"/>
    <w:p w:rsidR="00C50F8E" w:rsidRDefault="00C50F8E" w:rsidP="00D84B27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>
        <w:rPr>
          <w:rFonts w:eastAsia="Arial"/>
          <w:b/>
          <w:lang w:val="es-ES_tradnl" w:eastAsia="es-AR"/>
        </w:rPr>
        <w:lastRenderedPageBreak/>
        <w:t>/// DCIC-013/23</w:t>
      </w:r>
    </w:p>
    <w:p w:rsidR="00D84B27" w:rsidRPr="00D84B27" w:rsidRDefault="00BF5579" w:rsidP="00D84B27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b/>
          <w:lang w:val="es-ES_tradnl" w:eastAsia="es-AR"/>
        </w:rPr>
        <w:t xml:space="preserve">ARTICULO </w:t>
      </w:r>
      <w:r>
        <w:rPr>
          <w:rFonts w:eastAsia="Arial"/>
          <w:b/>
          <w:lang w:val="es-ES_tradnl" w:eastAsia="es-AR"/>
        </w:rPr>
        <w:t>3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Afectar presupuestariamente, </w:t>
      </w:r>
      <w:r w:rsidRPr="00BF5579">
        <w:rPr>
          <w:rFonts w:eastAsia="Arial"/>
          <w:b/>
          <w:lang w:val="es-ES_tradnl" w:eastAsia="es-AR"/>
        </w:rPr>
        <w:t>a partir del 01 de octubre y hasta el 01 de diciembre de 2023</w:t>
      </w:r>
      <w:r>
        <w:rPr>
          <w:rFonts w:eastAsia="Arial"/>
          <w:lang w:val="es-ES_tradnl" w:eastAsia="es-AR"/>
        </w:rPr>
        <w:t xml:space="preserve">, la </w:t>
      </w:r>
      <w:r w:rsidR="00720ED0">
        <w:rPr>
          <w:rFonts w:eastAsia="Arial"/>
          <w:lang w:val="es-ES_tradnl" w:eastAsia="es-AR"/>
        </w:rPr>
        <w:t>asignación complementaria</w:t>
      </w:r>
      <w:r>
        <w:rPr>
          <w:rFonts w:eastAsia="Arial"/>
          <w:lang w:val="es-AR" w:eastAsia="es-AR"/>
        </w:rPr>
        <w:t xml:space="preserve"> </w:t>
      </w:r>
      <w:r w:rsidR="00A60F74">
        <w:rPr>
          <w:rFonts w:eastAsia="Arial"/>
          <w:lang w:val="es-AR" w:eastAsia="es-AR"/>
        </w:rPr>
        <w:t>aprobada por</w:t>
      </w:r>
      <w:r>
        <w:rPr>
          <w:rFonts w:eastAsia="Arial"/>
          <w:lang w:val="es-AR" w:eastAsia="es-AR"/>
        </w:rPr>
        <w:t xml:space="preserve"> Resolución CDCIC-2</w:t>
      </w:r>
      <w:r w:rsidR="00720ED0">
        <w:rPr>
          <w:rFonts w:eastAsia="Arial"/>
          <w:lang w:val="es-AR" w:eastAsia="es-AR"/>
        </w:rPr>
        <w:t>86</w:t>
      </w:r>
      <w:r>
        <w:rPr>
          <w:rFonts w:eastAsia="Arial"/>
          <w:lang w:val="es-AR" w:eastAsia="es-AR"/>
        </w:rPr>
        <w:t>/23 del</w:t>
      </w:r>
      <w:r w:rsidRPr="00BF5579">
        <w:rPr>
          <w:rFonts w:eastAsia="Arial"/>
          <w:lang w:val="es-AR" w:eastAsia="es-AR"/>
        </w:rPr>
        <w:t xml:space="preserve"> </w:t>
      </w:r>
      <w:r w:rsidRPr="00BF5579">
        <w:rPr>
          <w:b/>
          <w:lang w:val="es-AR"/>
        </w:rPr>
        <w:t xml:space="preserve">Señor </w:t>
      </w:r>
      <w:r w:rsidR="00D84B27" w:rsidRPr="00D84B27">
        <w:rPr>
          <w:b/>
          <w:snapToGrid w:val="0"/>
          <w:lang w:val="es-ES_tradnl"/>
        </w:rPr>
        <w:t>Señor Santiago MASZONG</w:t>
      </w:r>
      <w:r w:rsidR="00D84B27" w:rsidRPr="00D84B27">
        <w:rPr>
          <w:b/>
          <w:snapToGrid w:val="0"/>
        </w:rPr>
        <w:t xml:space="preserve"> (Leg. 15605</w:t>
      </w:r>
      <w:r w:rsidR="00D84B27" w:rsidRPr="00D84B27">
        <w:rPr>
          <w:snapToGrid w:val="0"/>
          <w:lang w:val="es-ES_tradnl"/>
        </w:rPr>
        <w:t>)</w:t>
      </w:r>
      <w:r w:rsidR="0073177F" w:rsidRPr="0073177F">
        <w:rPr>
          <w:bCs/>
          <w:lang w:val="es-ES_tradnl"/>
        </w:rPr>
        <w:t>como Ayudante B de l</w:t>
      </w:r>
      <w:r w:rsidR="0073177F">
        <w:rPr>
          <w:bCs/>
          <w:lang w:val="es-ES_tradnl"/>
        </w:rPr>
        <w:t>a a</w:t>
      </w:r>
      <w:r w:rsidRPr="00BF5579">
        <w:rPr>
          <w:bCs/>
          <w:lang w:val="es-AR"/>
        </w:rPr>
        <w:t xml:space="preserve">signatura </w:t>
      </w:r>
      <w:r w:rsidRPr="00BF5579">
        <w:rPr>
          <w:b/>
          <w:bCs/>
          <w:lang w:val="es-AR"/>
        </w:rPr>
        <w:t>“</w:t>
      </w:r>
      <w:r w:rsidR="00D84B27">
        <w:rPr>
          <w:b/>
          <w:bCs/>
          <w:i/>
          <w:iCs/>
          <w:lang w:val="es-ES_tradnl"/>
        </w:rPr>
        <w:t>Lenguajes Formales y Autómatas</w:t>
      </w:r>
      <w:r w:rsidRPr="00BF5579">
        <w:rPr>
          <w:b/>
          <w:bCs/>
          <w:lang w:val="es-AR"/>
        </w:rPr>
        <w:t xml:space="preserve">” (Cód. </w:t>
      </w:r>
      <w:r w:rsidR="00D84B27">
        <w:rPr>
          <w:b/>
          <w:bCs/>
          <w:lang w:val="es-AR"/>
        </w:rPr>
        <w:t>7791</w:t>
      </w:r>
      <w:r w:rsidRPr="00BF5579">
        <w:rPr>
          <w:b/>
          <w:bCs/>
          <w:lang w:val="es-AR"/>
        </w:rPr>
        <w:t>)</w:t>
      </w:r>
      <w:r w:rsidRPr="00BF5579">
        <w:rPr>
          <w:b/>
          <w:lang w:val="es-AR"/>
        </w:rPr>
        <w:t>,</w:t>
      </w:r>
      <w:r w:rsidR="0073177F">
        <w:rPr>
          <w:rFonts w:eastAsia="Arial"/>
          <w:b/>
          <w:bCs/>
          <w:lang w:val="es-AR" w:eastAsia="es-AR"/>
        </w:rPr>
        <w:t xml:space="preserve"> </w:t>
      </w:r>
      <w:r w:rsidR="00D84B27" w:rsidRPr="00D84B27">
        <w:rPr>
          <w:rFonts w:eastAsia="Arial"/>
          <w:lang w:val="es-AR" w:eastAsia="es-AR"/>
        </w:rPr>
        <w:t xml:space="preserve">al </w:t>
      </w:r>
      <w:bookmarkStart w:id="2" w:name="_Hlk148514686"/>
      <w:r w:rsidR="00D84B27" w:rsidRPr="00D84B27">
        <w:rPr>
          <w:rFonts w:eastAsia="Arial"/>
          <w:lang w:val="es-AR" w:eastAsia="es-AR"/>
        </w:rPr>
        <w:t>bloqueo de un cargo de un cargo de Ayudante de Docencia “B” (Cargo de Planta 27028</w:t>
      </w:r>
      <w:r w:rsidR="00561DCB">
        <w:rPr>
          <w:rFonts w:eastAsia="Arial"/>
          <w:lang w:val="es-AR" w:eastAsia="es-AR"/>
        </w:rPr>
        <w:t>8</w:t>
      </w:r>
      <w:bookmarkStart w:id="3" w:name="_GoBack"/>
      <w:bookmarkEnd w:id="3"/>
      <w:r w:rsidR="00D84B27" w:rsidRPr="00D84B27">
        <w:rPr>
          <w:rFonts w:eastAsia="Arial"/>
          <w:lang w:val="es-AR" w:eastAsia="es-AR"/>
        </w:rPr>
        <w:t>32</w:t>
      </w:r>
      <w:r w:rsidR="00D84B27" w:rsidRPr="00D84B27">
        <w:rPr>
          <w:rFonts w:eastAsia="Arial"/>
          <w:lang w:val="es-ES_tradnl" w:eastAsia="es-AR"/>
        </w:rPr>
        <w:t xml:space="preserve">), </w:t>
      </w:r>
      <w:r w:rsidR="00D84B27" w:rsidRPr="00D84B27">
        <w:rPr>
          <w:rFonts w:eastAsia="Arial"/>
          <w:lang w:val="es-AR" w:eastAsia="es-AR"/>
        </w:rPr>
        <w:t>efectuado por resolución DCIC-011/23 *</w:t>
      </w:r>
      <w:proofErr w:type="spellStart"/>
      <w:r w:rsidR="00D84B27" w:rsidRPr="00D84B27">
        <w:rPr>
          <w:rFonts w:eastAsia="Arial"/>
          <w:lang w:val="es-AR" w:eastAsia="es-AR"/>
        </w:rPr>
        <w:t>Expte</w:t>
      </w:r>
      <w:proofErr w:type="spellEnd"/>
      <w:r w:rsidR="00D84B27" w:rsidRPr="00D84B27">
        <w:rPr>
          <w:rFonts w:eastAsia="Arial"/>
          <w:lang w:val="es-AR" w:eastAsia="es-AR"/>
        </w:rPr>
        <w:t>. 2755/23</w:t>
      </w:r>
      <w:r w:rsidR="00D84B27">
        <w:rPr>
          <w:rFonts w:eastAsia="Arial"/>
          <w:lang w:val="es-AR" w:eastAsia="es-AR"/>
        </w:rPr>
        <w:t xml:space="preserve"> </w:t>
      </w:r>
      <w:bookmarkEnd w:id="2"/>
      <w:r w:rsidR="00D84B27">
        <w:rPr>
          <w:rFonts w:eastAsia="Arial"/>
          <w:lang w:val="es-AR" w:eastAsia="es-AR"/>
        </w:rPr>
        <w:t xml:space="preserve">hasta agotar su saldo y el monto restante al </w:t>
      </w:r>
      <w:r w:rsidR="00D84B27" w:rsidRPr="00D84B27">
        <w:rPr>
          <w:rFonts w:eastAsia="Arial"/>
          <w:lang w:val="es-AR" w:eastAsia="es-AR"/>
        </w:rPr>
        <w:t>bloqueo de un cargo de un cargo de Ayudante de Docencia “</w:t>
      </w:r>
      <w:r w:rsidR="00D84B27">
        <w:rPr>
          <w:rFonts w:eastAsia="Arial"/>
          <w:lang w:val="es-AR" w:eastAsia="es-AR"/>
        </w:rPr>
        <w:t>A</w:t>
      </w:r>
      <w:r w:rsidR="00D84B27" w:rsidRPr="00D84B27">
        <w:rPr>
          <w:rFonts w:eastAsia="Arial"/>
          <w:lang w:val="es-AR" w:eastAsia="es-AR"/>
        </w:rPr>
        <w:t>”</w:t>
      </w:r>
      <w:r w:rsidR="00D84B27">
        <w:rPr>
          <w:rFonts w:eastAsia="Arial"/>
          <w:lang w:val="es-AR" w:eastAsia="es-AR"/>
        </w:rPr>
        <w:t xml:space="preserve"> con dedicación simple</w:t>
      </w:r>
      <w:r w:rsidR="00D84B27" w:rsidRPr="00D84B27">
        <w:rPr>
          <w:rFonts w:eastAsia="Arial"/>
          <w:lang w:val="es-AR" w:eastAsia="es-AR"/>
        </w:rPr>
        <w:t xml:space="preserve"> (Cargo de Planta 270</w:t>
      </w:r>
      <w:r w:rsidR="00561DCB">
        <w:rPr>
          <w:rFonts w:eastAsia="Arial"/>
          <w:lang w:val="es-AR" w:eastAsia="es-AR"/>
        </w:rPr>
        <w:t>2</w:t>
      </w:r>
      <w:r w:rsidR="00D84B27">
        <w:rPr>
          <w:rFonts w:eastAsia="Arial"/>
          <w:lang w:val="es-AR" w:eastAsia="es-AR"/>
        </w:rPr>
        <w:t>6005</w:t>
      </w:r>
      <w:r w:rsidR="00D84B27" w:rsidRPr="00D84B27">
        <w:rPr>
          <w:rFonts w:eastAsia="Arial"/>
          <w:lang w:val="es-ES_tradnl" w:eastAsia="es-AR"/>
        </w:rPr>
        <w:t xml:space="preserve">), </w:t>
      </w:r>
      <w:r w:rsidR="00D84B27" w:rsidRPr="00D84B27">
        <w:rPr>
          <w:rFonts w:eastAsia="Arial"/>
          <w:lang w:val="es-AR" w:eastAsia="es-AR"/>
        </w:rPr>
        <w:t xml:space="preserve">efectuado por resolución </w:t>
      </w:r>
      <w:r w:rsidR="00D84B27">
        <w:rPr>
          <w:rFonts w:eastAsia="Arial"/>
          <w:lang w:val="es-AR" w:eastAsia="es-AR"/>
        </w:rPr>
        <w:t>C</w:t>
      </w:r>
      <w:r w:rsidR="00D84B27" w:rsidRPr="00D84B27">
        <w:rPr>
          <w:rFonts w:eastAsia="Arial"/>
          <w:lang w:val="es-AR" w:eastAsia="es-AR"/>
        </w:rPr>
        <w:t>DCIC-</w:t>
      </w:r>
      <w:r w:rsidR="00D84B27">
        <w:rPr>
          <w:rFonts w:eastAsia="Arial"/>
          <w:lang w:val="es-AR" w:eastAsia="es-AR"/>
        </w:rPr>
        <w:t>257</w:t>
      </w:r>
      <w:r w:rsidR="00D84B27" w:rsidRPr="00D84B27">
        <w:rPr>
          <w:rFonts w:eastAsia="Arial"/>
          <w:lang w:val="es-AR" w:eastAsia="es-AR"/>
        </w:rPr>
        <w:t>/23 *</w:t>
      </w:r>
      <w:proofErr w:type="spellStart"/>
      <w:r w:rsidR="00D84B27" w:rsidRPr="00D84B27">
        <w:rPr>
          <w:rFonts w:eastAsia="Arial"/>
          <w:lang w:val="es-AR" w:eastAsia="es-AR"/>
        </w:rPr>
        <w:t>Expte</w:t>
      </w:r>
      <w:proofErr w:type="spellEnd"/>
      <w:r w:rsidR="00D84B27" w:rsidRPr="00D84B27">
        <w:rPr>
          <w:rFonts w:eastAsia="Arial"/>
          <w:lang w:val="es-AR" w:eastAsia="es-AR"/>
        </w:rPr>
        <w:t xml:space="preserve">. </w:t>
      </w:r>
      <w:r w:rsidR="00D84B27">
        <w:rPr>
          <w:rFonts w:eastAsia="Arial"/>
          <w:lang w:val="es-AR" w:eastAsia="es-AR"/>
        </w:rPr>
        <w:t>512</w:t>
      </w:r>
      <w:r w:rsidR="00D84B27" w:rsidRPr="00D84B27">
        <w:rPr>
          <w:rFonts w:eastAsia="Arial"/>
          <w:lang w:val="es-AR" w:eastAsia="es-AR"/>
        </w:rPr>
        <w:t>/2</w:t>
      </w:r>
      <w:r w:rsidR="00D84B27">
        <w:rPr>
          <w:rFonts w:eastAsia="Arial"/>
          <w:lang w:val="es-AR" w:eastAsia="es-AR"/>
        </w:rPr>
        <w:t>2.</w:t>
      </w:r>
    </w:p>
    <w:p w:rsidR="00367629" w:rsidRPr="00585806" w:rsidRDefault="00367629" w:rsidP="00D84B27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 xml:space="preserve">ARTICULO </w:t>
      </w:r>
      <w:r w:rsidR="00BF5579">
        <w:rPr>
          <w:rFonts w:eastAsia="Arial"/>
          <w:b/>
          <w:lang w:val="es-AR" w:eastAsia="es-ES"/>
        </w:rPr>
        <w:t>4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</w:t>
      </w:r>
      <w:r w:rsidR="0073177F">
        <w:rPr>
          <w:rFonts w:eastAsia="Arial"/>
          <w:lang w:val="es-AR" w:eastAsia="es-ES"/>
        </w:rPr>
        <w:t>pase a</w:t>
      </w:r>
      <w:r w:rsidRPr="00585806">
        <w:rPr>
          <w:rFonts w:eastAsia="Arial"/>
          <w:lang w:val="es-AR" w:eastAsia="es-ES"/>
        </w:rPr>
        <w:t xml:space="preserve"> las Direcciones Generales de </w:t>
      </w:r>
      <w:r w:rsidR="0073177F" w:rsidRPr="00585806">
        <w:rPr>
          <w:rFonts w:eastAsia="Arial"/>
          <w:lang w:val="es-AR" w:eastAsia="es-ES"/>
        </w:rPr>
        <w:t>Economía y Finanzas (Dirección de Programación y Control Presupuestario)</w:t>
      </w:r>
      <w:r w:rsidR="0073177F">
        <w:rPr>
          <w:rFonts w:eastAsia="Arial"/>
          <w:lang w:val="es-AR" w:eastAsia="es-ES"/>
        </w:rPr>
        <w:t xml:space="preserve"> y de </w:t>
      </w:r>
      <w:r w:rsidRPr="00585806">
        <w:rPr>
          <w:rFonts w:eastAsia="Arial"/>
          <w:lang w:val="es-AR" w:eastAsia="es-ES"/>
        </w:rPr>
        <w:t>Personal</w:t>
      </w:r>
      <w:r w:rsidR="0073177F">
        <w:rPr>
          <w:rFonts w:eastAsia="Arial"/>
          <w:lang w:val="es-AR" w:eastAsia="es-ES"/>
        </w:rPr>
        <w:t xml:space="preserve"> a los fines que corresponda;</w:t>
      </w:r>
      <w:r w:rsidRPr="00585806">
        <w:rPr>
          <w:rFonts w:eastAsia="Arial"/>
          <w:lang w:val="es-AR" w:eastAsia="es-ES"/>
        </w:rPr>
        <w:t xml:space="preserve"> cumplido, archívese.-------------------------------------------------</w:t>
      </w:r>
      <w:r w:rsidR="00D60CF6">
        <w:rPr>
          <w:rFonts w:eastAsia="Arial"/>
          <w:lang w:val="es-AR" w:eastAsia="es-ES"/>
        </w:rPr>
        <w:t>--------------------</w:t>
      </w:r>
      <w:r w:rsidR="0073177F">
        <w:rPr>
          <w:rFonts w:eastAsia="Arial"/>
          <w:lang w:val="es-AR" w:eastAsia="es-ES"/>
        </w:rPr>
        <w:t>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0B7" w:rsidRDefault="00ED50B7">
      <w:r>
        <w:separator/>
      </w:r>
    </w:p>
  </w:endnote>
  <w:endnote w:type="continuationSeparator" w:id="0">
    <w:p w:rsidR="00ED50B7" w:rsidRDefault="00ED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0B7" w:rsidRDefault="00ED50B7">
      <w:r>
        <w:separator/>
      </w:r>
    </w:p>
  </w:footnote>
  <w:footnote w:type="continuationSeparator" w:id="0">
    <w:p w:rsidR="00ED50B7" w:rsidRDefault="00ED5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55F2A"/>
    <w:rsid w:val="000602B3"/>
    <w:rsid w:val="00083264"/>
    <w:rsid w:val="000B1D7A"/>
    <w:rsid w:val="000B1F6E"/>
    <w:rsid w:val="000C7AB6"/>
    <w:rsid w:val="00135B7A"/>
    <w:rsid w:val="0014025F"/>
    <w:rsid w:val="00154A0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D3D9E"/>
    <w:rsid w:val="002F6A9F"/>
    <w:rsid w:val="0030202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C379C"/>
    <w:rsid w:val="004D69A8"/>
    <w:rsid w:val="004F4318"/>
    <w:rsid w:val="004F4851"/>
    <w:rsid w:val="005126FD"/>
    <w:rsid w:val="00514CF6"/>
    <w:rsid w:val="00561DCB"/>
    <w:rsid w:val="00574AE3"/>
    <w:rsid w:val="00590DF0"/>
    <w:rsid w:val="0059277F"/>
    <w:rsid w:val="005B0534"/>
    <w:rsid w:val="005E0C38"/>
    <w:rsid w:val="00605609"/>
    <w:rsid w:val="006414C9"/>
    <w:rsid w:val="00645420"/>
    <w:rsid w:val="00663EB4"/>
    <w:rsid w:val="00691833"/>
    <w:rsid w:val="00694E0B"/>
    <w:rsid w:val="006970EA"/>
    <w:rsid w:val="006F6874"/>
    <w:rsid w:val="006F7D7E"/>
    <w:rsid w:val="00720ED0"/>
    <w:rsid w:val="0073177F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35B00"/>
    <w:rsid w:val="008521E0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91789"/>
    <w:rsid w:val="009C6EEA"/>
    <w:rsid w:val="009D24B6"/>
    <w:rsid w:val="009F10BC"/>
    <w:rsid w:val="00A0242F"/>
    <w:rsid w:val="00A170EF"/>
    <w:rsid w:val="00A60153"/>
    <w:rsid w:val="00A60F74"/>
    <w:rsid w:val="00A7534D"/>
    <w:rsid w:val="00A9680B"/>
    <w:rsid w:val="00AA601F"/>
    <w:rsid w:val="00AB25EC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BF5579"/>
    <w:rsid w:val="00BF73DD"/>
    <w:rsid w:val="00C150BB"/>
    <w:rsid w:val="00C175D1"/>
    <w:rsid w:val="00C22AAC"/>
    <w:rsid w:val="00C23602"/>
    <w:rsid w:val="00C3182E"/>
    <w:rsid w:val="00C43FA9"/>
    <w:rsid w:val="00C45781"/>
    <w:rsid w:val="00C50F8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0CF6"/>
    <w:rsid w:val="00D84B27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67DF3"/>
    <w:rsid w:val="00E71F87"/>
    <w:rsid w:val="00E9012C"/>
    <w:rsid w:val="00EB50A7"/>
    <w:rsid w:val="00EB5A5C"/>
    <w:rsid w:val="00EC1810"/>
    <w:rsid w:val="00ED50B7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2D186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2022-11-16T14:02:00Z</cp:lastPrinted>
  <dcterms:created xsi:type="dcterms:W3CDTF">2023-10-18T12:34:00Z</dcterms:created>
  <dcterms:modified xsi:type="dcterms:W3CDTF">2023-11-07T16:46:00Z</dcterms:modified>
</cp:coreProperties>
</file>