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05" w:rsidRPr="00752705" w:rsidRDefault="00752705" w:rsidP="0075270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752705">
        <w:rPr>
          <w:b/>
          <w:bCs/>
          <w:smallCaps/>
          <w:color w:val="000000"/>
          <w:lang w:val="es-ES"/>
        </w:rPr>
        <w:t>REGISTRADO BAJO Nº CDCIC-145/23</w:t>
      </w:r>
    </w:p>
    <w:p w:rsidR="00752705" w:rsidRPr="00752705" w:rsidRDefault="00752705" w:rsidP="00752705">
      <w:pPr>
        <w:rPr>
          <w:lang w:val="es-ES"/>
        </w:rPr>
      </w:pPr>
    </w:p>
    <w:p w:rsidR="00752705" w:rsidRPr="00752705" w:rsidRDefault="00752705" w:rsidP="00752705">
      <w:pPr>
        <w:ind w:firstLine="3402"/>
        <w:rPr>
          <w:b/>
          <w:lang w:val="es-ES"/>
        </w:rPr>
      </w:pPr>
      <w:r w:rsidRPr="00752705">
        <w:rPr>
          <w:b/>
          <w:lang w:val="es-ES"/>
        </w:rPr>
        <w:t xml:space="preserve">Corresponde al </w:t>
      </w:r>
      <w:proofErr w:type="spellStart"/>
      <w:r w:rsidRPr="00752705">
        <w:rPr>
          <w:b/>
          <w:lang w:val="es-ES"/>
        </w:rPr>
        <w:t>Expe</w:t>
      </w:r>
      <w:proofErr w:type="spellEnd"/>
      <w:r w:rsidRPr="00752705">
        <w:rPr>
          <w:b/>
          <w:lang w:val="es-ES"/>
        </w:rPr>
        <w:t xml:space="preserve"> Nº 1645/23</w:t>
      </w: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5270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16 de mayo de 2023</w:t>
      </w:r>
      <w:bookmarkStart w:id="0" w:name="_GoBack"/>
      <w:bookmarkEnd w:id="0"/>
    </w:p>
    <w:p w:rsidR="00752705" w:rsidRPr="00752705" w:rsidRDefault="00752705" w:rsidP="00752705">
      <w:pPr>
        <w:spacing w:line="260" w:lineRule="exact"/>
        <w:jc w:val="both"/>
        <w:rPr>
          <w:lang w:val="es-ES"/>
        </w:rPr>
      </w:pPr>
    </w:p>
    <w:p w:rsidR="00752705" w:rsidRPr="00752705" w:rsidRDefault="00752705" w:rsidP="00752705">
      <w:pPr>
        <w:spacing w:line="260" w:lineRule="exact"/>
        <w:jc w:val="both"/>
        <w:rPr>
          <w:b/>
          <w:bCs/>
          <w:lang w:val="es-ES"/>
        </w:rPr>
      </w:pPr>
      <w:r w:rsidRPr="00752705">
        <w:rPr>
          <w:b/>
          <w:bCs/>
          <w:lang w:val="es-ES"/>
        </w:rPr>
        <w:t>VISTO:</w:t>
      </w:r>
    </w:p>
    <w:p w:rsidR="00752705" w:rsidRPr="00752705" w:rsidRDefault="00752705" w:rsidP="00752705">
      <w:pPr>
        <w:widowControl w:val="0"/>
        <w:jc w:val="both"/>
        <w:rPr>
          <w:szCs w:val="20"/>
          <w:lang w:val="es-ES_tradnl"/>
        </w:rPr>
      </w:pP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752705">
        <w:rPr>
          <w:snapToGrid w:val="0"/>
          <w:lang w:val="es-ES" w:eastAsia="es-ES"/>
        </w:rPr>
        <w:t>El saldo resultante de la reestructuración docente aprobada por Resol. CDCIC-131/23 *</w:t>
      </w:r>
      <w:proofErr w:type="spellStart"/>
      <w:r w:rsidRPr="00752705">
        <w:rPr>
          <w:snapToGrid w:val="0"/>
          <w:lang w:val="es-ES" w:eastAsia="es-ES"/>
        </w:rPr>
        <w:t>Expte</w:t>
      </w:r>
      <w:proofErr w:type="spellEnd"/>
      <w:r w:rsidRPr="00752705">
        <w:rPr>
          <w:snapToGrid w:val="0"/>
          <w:lang w:val="es-ES" w:eastAsia="es-ES"/>
        </w:rPr>
        <w:t>. 1439/23; y</w:t>
      </w: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752705" w:rsidRPr="00752705" w:rsidRDefault="00752705" w:rsidP="0075270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752705">
        <w:rPr>
          <w:b/>
          <w:bCs/>
          <w:szCs w:val="20"/>
          <w:lang w:val="es-ES_tradnl"/>
        </w:rPr>
        <w:t xml:space="preserve">CONSIDERANDO:  </w:t>
      </w: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52705" w:rsidRPr="00752705" w:rsidRDefault="00752705" w:rsidP="00752705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752705">
        <w:rPr>
          <w:szCs w:val="20"/>
          <w:lang w:val="es-ES_tradnl"/>
        </w:rPr>
        <w:t xml:space="preserve">Que es necesario crear un cargo de Profesor Adjunto con dedicación simple a fin de cubrir adecuadamente las necesidades docentes del Área I: Programación; </w:t>
      </w:r>
    </w:p>
    <w:p w:rsidR="00752705" w:rsidRPr="00752705" w:rsidRDefault="00752705" w:rsidP="0075270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752705">
        <w:rPr>
          <w:rFonts w:eastAsia="Arial"/>
          <w:lang w:val="es-AR" w:eastAsia="es-AR"/>
        </w:rPr>
        <w:t>Que el Consejo Departamental aprobó por unanimidad en su reunión ordinaria de fecha 16 de mayo de 2023 dicha reestructuración;</w:t>
      </w:r>
    </w:p>
    <w:p w:rsidR="00752705" w:rsidRPr="00752705" w:rsidRDefault="00752705" w:rsidP="00752705">
      <w:pPr>
        <w:jc w:val="both"/>
        <w:rPr>
          <w:szCs w:val="20"/>
          <w:lang w:val="es-AR" w:eastAsia="es-ES"/>
        </w:rPr>
      </w:pPr>
    </w:p>
    <w:p w:rsidR="00752705" w:rsidRPr="00752705" w:rsidRDefault="00752705" w:rsidP="00752705">
      <w:pPr>
        <w:jc w:val="both"/>
        <w:rPr>
          <w:szCs w:val="20"/>
          <w:lang w:val="es-ES_tradnl"/>
        </w:rPr>
      </w:pPr>
      <w:r w:rsidRPr="00752705">
        <w:rPr>
          <w:b/>
          <w:szCs w:val="20"/>
          <w:lang w:val="es-ES_tradnl"/>
        </w:rPr>
        <w:t>POR ELLO</w:t>
      </w:r>
      <w:r w:rsidRPr="00752705">
        <w:rPr>
          <w:szCs w:val="20"/>
          <w:lang w:val="es-ES_tradnl"/>
        </w:rPr>
        <w:t>,</w:t>
      </w:r>
    </w:p>
    <w:p w:rsidR="00752705" w:rsidRPr="00752705" w:rsidRDefault="00752705" w:rsidP="00752705">
      <w:pPr>
        <w:jc w:val="both"/>
        <w:rPr>
          <w:szCs w:val="20"/>
          <w:lang w:val="es-ES_tradnl"/>
        </w:rPr>
      </w:pPr>
    </w:p>
    <w:p w:rsidR="00752705" w:rsidRPr="00752705" w:rsidRDefault="00752705" w:rsidP="007527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752705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752705" w:rsidRPr="00752705" w:rsidRDefault="00752705" w:rsidP="00752705">
      <w:pPr>
        <w:ind w:firstLine="1134"/>
        <w:jc w:val="center"/>
        <w:rPr>
          <w:b/>
          <w:szCs w:val="20"/>
          <w:lang w:val="es-ES_tradnl"/>
        </w:rPr>
      </w:pPr>
    </w:p>
    <w:p w:rsidR="00752705" w:rsidRPr="00752705" w:rsidRDefault="00752705" w:rsidP="00752705">
      <w:pPr>
        <w:jc w:val="center"/>
        <w:rPr>
          <w:szCs w:val="20"/>
          <w:lang w:val="es-ES_tradnl"/>
        </w:rPr>
      </w:pPr>
      <w:r w:rsidRPr="00752705">
        <w:rPr>
          <w:b/>
          <w:szCs w:val="20"/>
          <w:lang w:val="es-ES_tradnl"/>
        </w:rPr>
        <w:t>RESUELVE:</w:t>
      </w:r>
    </w:p>
    <w:p w:rsidR="00752705" w:rsidRPr="00752705" w:rsidRDefault="00752705" w:rsidP="0075270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52705" w:rsidRPr="00752705" w:rsidRDefault="00752705" w:rsidP="00752705">
      <w:pPr>
        <w:tabs>
          <w:tab w:val="left" w:pos="5670"/>
        </w:tabs>
        <w:jc w:val="both"/>
        <w:rPr>
          <w:szCs w:val="20"/>
          <w:lang w:val="es-ES_tradnl"/>
        </w:rPr>
      </w:pPr>
      <w:r w:rsidRPr="00752705">
        <w:rPr>
          <w:b/>
          <w:szCs w:val="20"/>
          <w:lang w:val="es-ES_tradnl"/>
        </w:rPr>
        <w:t>ARTICULO 1</w:t>
      </w:r>
      <w:r w:rsidRPr="00752705">
        <w:rPr>
          <w:b/>
          <w:szCs w:val="20"/>
          <w:lang w:val="es-ES_tradnl"/>
        </w:rPr>
        <w:sym w:font="Symbol" w:char="F0B0"/>
      </w:r>
      <w:r w:rsidRPr="00752705">
        <w:rPr>
          <w:b/>
          <w:szCs w:val="20"/>
          <w:lang w:val="es-ES_tradnl"/>
        </w:rPr>
        <w:t>:</w:t>
      </w:r>
      <w:r w:rsidRPr="00752705">
        <w:rPr>
          <w:szCs w:val="20"/>
          <w:lang w:val="es-ES_tradnl"/>
        </w:rPr>
        <w:t xml:space="preserve"> Crear el cargo que a continuación se detalla:</w:t>
      </w:r>
    </w:p>
    <w:p w:rsidR="00752705" w:rsidRPr="00752705" w:rsidRDefault="00752705" w:rsidP="00752705">
      <w:pPr>
        <w:spacing w:line="260" w:lineRule="exact"/>
        <w:rPr>
          <w:b/>
          <w:lang w:val="es-ES"/>
        </w:rPr>
      </w:pPr>
    </w:p>
    <w:p w:rsidR="00752705" w:rsidRPr="00752705" w:rsidRDefault="00752705" w:rsidP="0075270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752705">
        <w:rPr>
          <w:b/>
          <w:szCs w:val="20"/>
          <w:lang w:val="es-ES_tradnl"/>
        </w:rPr>
        <w:t>Cargo a crear</w:t>
      </w:r>
    </w:p>
    <w:p w:rsidR="00752705" w:rsidRPr="00752705" w:rsidRDefault="00752705" w:rsidP="0075270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752705" w:rsidRPr="00752705" w:rsidTr="004548FF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752705" w:rsidRPr="00752705" w:rsidRDefault="00752705" w:rsidP="0075270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752705">
              <w:rPr>
                <w:szCs w:val="20"/>
                <w:lang w:val="es-ES_tradnl"/>
              </w:rPr>
              <w:t>Un (01) cargo de Profesor Adjunto con dedicación Simple</w:t>
            </w:r>
          </w:p>
        </w:tc>
        <w:tc>
          <w:tcPr>
            <w:tcW w:w="1843" w:type="dxa"/>
          </w:tcPr>
          <w:p w:rsidR="00752705" w:rsidRPr="00752705" w:rsidRDefault="00752705" w:rsidP="0075270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proofErr w:type="gramStart"/>
            <w:r w:rsidRPr="00752705">
              <w:rPr>
                <w:b/>
                <w:szCs w:val="20"/>
                <w:lang w:val="es-ES_tradnl"/>
              </w:rPr>
              <w:t>$  1.277.933</w:t>
            </w:r>
            <w:proofErr w:type="gramEnd"/>
            <w:r w:rsidRPr="00752705">
              <w:rPr>
                <w:b/>
                <w:szCs w:val="20"/>
                <w:lang w:val="es-ES_tradnl"/>
              </w:rPr>
              <w:t>,00</w:t>
            </w:r>
          </w:p>
          <w:p w:rsidR="00752705" w:rsidRPr="00752705" w:rsidRDefault="00752705" w:rsidP="0075270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752705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752705" w:rsidRPr="00752705" w:rsidRDefault="00752705" w:rsidP="0075270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52705" w:rsidRPr="00752705" w:rsidRDefault="00752705" w:rsidP="00752705">
      <w:pPr>
        <w:tabs>
          <w:tab w:val="left" w:pos="5670"/>
        </w:tabs>
        <w:jc w:val="both"/>
        <w:rPr>
          <w:szCs w:val="20"/>
          <w:lang w:val="es-ES_tradnl"/>
        </w:rPr>
      </w:pPr>
      <w:r w:rsidRPr="00752705">
        <w:rPr>
          <w:b/>
          <w:szCs w:val="20"/>
          <w:lang w:val="es-ES_tradnl"/>
        </w:rPr>
        <w:t>ARTICULO 2</w:t>
      </w:r>
      <w:r w:rsidRPr="00752705">
        <w:rPr>
          <w:b/>
          <w:szCs w:val="20"/>
          <w:lang w:val="es-ES_tradnl"/>
        </w:rPr>
        <w:sym w:font="Symbol" w:char="00B0"/>
      </w:r>
      <w:r w:rsidRPr="00752705">
        <w:rPr>
          <w:b/>
          <w:szCs w:val="20"/>
          <w:lang w:val="es-ES_tradnl"/>
        </w:rPr>
        <w:t>:</w:t>
      </w:r>
      <w:r w:rsidRPr="00752705">
        <w:rPr>
          <w:szCs w:val="20"/>
          <w:lang w:val="es-ES_tradnl"/>
        </w:rPr>
        <w:t xml:space="preserve"> El saldo de pesos UN MILLON QUINIENTOS NOVENTA MIL SETECIENTOS CUARENTA y OCHO con 00/100 ($ 1.590.748,00.-), queda pendiente para futuras reestructuraciones de esta unidad académica.-</w:t>
      </w:r>
    </w:p>
    <w:p w:rsidR="00752705" w:rsidRPr="00752705" w:rsidRDefault="00752705" w:rsidP="00752705">
      <w:pPr>
        <w:spacing w:line="260" w:lineRule="exact"/>
        <w:rPr>
          <w:b/>
          <w:lang w:val="es-ES"/>
        </w:rPr>
      </w:pPr>
    </w:p>
    <w:p w:rsidR="00752705" w:rsidRPr="00752705" w:rsidRDefault="00752705" w:rsidP="00752705">
      <w:pPr>
        <w:jc w:val="both"/>
        <w:rPr>
          <w:lang w:val="es-AR" w:eastAsia="es-ES"/>
        </w:rPr>
      </w:pPr>
      <w:r w:rsidRPr="00752705">
        <w:rPr>
          <w:b/>
          <w:lang w:val="es-AR" w:eastAsia="es-ES"/>
        </w:rPr>
        <w:t>ARTICULO 3</w:t>
      </w:r>
      <w:r w:rsidRPr="00752705">
        <w:rPr>
          <w:b/>
          <w:lang w:val="es-ES" w:eastAsia="es-ES"/>
        </w:rPr>
        <w:sym w:font="Symbol" w:char="F0B0"/>
      </w:r>
      <w:r w:rsidRPr="00752705">
        <w:rPr>
          <w:b/>
          <w:lang w:val="es-AR" w:eastAsia="es-ES"/>
        </w:rPr>
        <w:t>:</w:t>
      </w:r>
      <w:r w:rsidRPr="00752705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752705" w:rsidRPr="00752705" w:rsidRDefault="00752705" w:rsidP="00752705">
      <w:pPr>
        <w:jc w:val="both"/>
        <w:rPr>
          <w:lang w:val="es-AR" w:eastAsia="es-ES"/>
        </w:rPr>
      </w:pPr>
    </w:p>
    <w:p w:rsidR="00752705" w:rsidRPr="00752705" w:rsidRDefault="00752705" w:rsidP="00752705">
      <w:pPr>
        <w:jc w:val="both"/>
        <w:rPr>
          <w:lang w:val="es-AR" w:eastAsia="es-ES"/>
        </w:rPr>
      </w:pPr>
    </w:p>
    <w:p w:rsidR="00752705" w:rsidRPr="00752705" w:rsidRDefault="00752705" w:rsidP="00752705">
      <w:pPr>
        <w:jc w:val="both"/>
        <w:rPr>
          <w:sz w:val="20"/>
          <w:szCs w:val="20"/>
          <w:lang w:val="es-AR"/>
        </w:rPr>
      </w:pPr>
    </w:p>
    <w:p w:rsidR="00752705" w:rsidRPr="00752705" w:rsidRDefault="00752705" w:rsidP="00752705">
      <w:pPr>
        <w:spacing w:line="260" w:lineRule="exact"/>
        <w:jc w:val="both"/>
        <w:rPr>
          <w:b/>
          <w:bCs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53" w:rsidRDefault="00621653">
      <w:r>
        <w:separator/>
      </w:r>
    </w:p>
  </w:endnote>
  <w:endnote w:type="continuationSeparator" w:id="0">
    <w:p w:rsidR="00621653" w:rsidRDefault="0062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53" w:rsidRDefault="00621653">
      <w:r>
        <w:separator/>
      </w:r>
    </w:p>
  </w:footnote>
  <w:footnote w:type="continuationSeparator" w:id="0">
    <w:p w:rsidR="00621653" w:rsidRDefault="0062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21653"/>
    <w:rsid w:val="00691833"/>
    <w:rsid w:val="00694E0B"/>
    <w:rsid w:val="006970EA"/>
    <w:rsid w:val="006F6874"/>
    <w:rsid w:val="00752705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66088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2023-05-16T15:36:00Z</dcterms:created>
  <dcterms:modified xsi:type="dcterms:W3CDTF">2023-05-16T15:36:00Z</dcterms:modified>
</cp:coreProperties>
</file>