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6C" w:rsidRPr="0040076C" w:rsidRDefault="0040076C" w:rsidP="0040076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40076C" w:rsidRPr="0040076C" w:rsidRDefault="0040076C" w:rsidP="0040076C">
      <w:pPr>
        <w:keepNext/>
        <w:ind w:firstLine="3402"/>
        <w:jc w:val="both"/>
        <w:outlineLvl w:val="0"/>
        <w:rPr>
          <w:b/>
          <w:lang w:val="es-ES_tradnl"/>
        </w:rPr>
      </w:pPr>
      <w:r w:rsidRPr="0040076C">
        <w:rPr>
          <w:b/>
          <w:lang w:val="es-ES_tradnl"/>
        </w:rPr>
        <w:t>REGISTRADO BAJO N</w:t>
      </w:r>
      <w:r w:rsidRPr="0040076C">
        <w:rPr>
          <w:b/>
          <w:lang w:val="es-ES_tradnl"/>
        </w:rPr>
        <w:sym w:font="Symbol" w:char="F0B0"/>
      </w:r>
      <w:r w:rsidRPr="0040076C">
        <w:rPr>
          <w:b/>
          <w:lang w:val="es-ES_tradnl"/>
        </w:rPr>
        <w:t xml:space="preserve">  CDCIC-147/23</w:t>
      </w:r>
    </w:p>
    <w:p w:rsidR="0040076C" w:rsidRPr="0040076C" w:rsidRDefault="0040076C" w:rsidP="0040076C">
      <w:pPr>
        <w:ind w:firstLine="3402"/>
        <w:jc w:val="both"/>
        <w:rPr>
          <w:lang w:val="es-ES_tradnl"/>
        </w:rPr>
      </w:pPr>
    </w:p>
    <w:p w:rsidR="0040076C" w:rsidRPr="0040076C" w:rsidRDefault="0040076C" w:rsidP="0040076C">
      <w:pPr>
        <w:ind w:firstLine="3402"/>
        <w:jc w:val="both"/>
        <w:rPr>
          <w:b/>
          <w:lang w:val="es-ES_tradnl"/>
        </w:rPr>
      </w:pPr>
      <w:r w:rsidRPr="0040076C">
        <w:rPr>
          <w:b/>
          <w:lang w:val="es-ES_tradnl"/>
        </w:rPr>
        <w:t xml:space="preserve">Corresponde al </w:t>
      </w:r>
      <w:proofErr w:type="spellStart"/>
      <w:r w:rsidRPr="0040076C">
        <w:rPr>
          <w:b/>
          <w:lang w:val="es-ES_tradnl"/>
        </w:rPr>
        <w:t>Expe</w:t>
      </w:r>
      <w:proofErr w:type="spellEnd"/>
      <w:r w:rsidRPr="0040076C">
        <w:rPr>
          <w:b/>
          <w:lang w:val="es-ES_tradnl"/>
        </w:rPr>
        <w:t>. Nº 1648/23</w:t>
      </w:r>
    </w:p>
    <w:p w:rsidR="0040076C" w:rsidRPr="0040076C" w:rsidRDefault="0040076C" w:rsidP="0040076C">
      <w:pPr>
        <w:ind w:firstLine="3402"/>
        <w:jc w:val="both"/>
        <w:rPr>
          <w:lang w:val="es-ES_tradnl"/>
        </w:rPr>
      </w:pPr>
    </w:p>
    <w:p w:rsidR="0040076C" w:rsidRPr="0040076C" w:rsidRDefault="0040076C" w:rsidP="0040076C">
      <w:pPr>
        <w:ind w:firstLine="3402"/>
        <w:jc w:val="both"/>
        <w:rPr>
          <w:lang w:val="es-ES_tradnl"/>
        </w:rPr>
      </w:pPr>
      <w:r w:rsidRPr="0040076C">
        <w:rPr>
          <w:b/>
          <w:lang w:val="es-ES_tradnl"/>
        </w:rPr>
        <w:t>BAHIA BLANCA</w:t>
      </w:r>
      <w:r w:rsidRPr="0040076C">
        <w:rPr>
          <w:lang w:val="es-ES_tradnl"/>
        </w:rPr>
        <w:t xml:space="preserve">, </w:t>
      </w:r>
      <w:r>
        <w:rPr>
          <w:lang w:val="es-ES_tradnl"/>
        </w:rPr>
        <w:t>16 de mayo de 2023</w:t>
      </w:r>
    </w:p>
    <w:p w:rsidR="0040076C" w:rsidRPr="0040076C" w:rsidRDefault="0040076C" w:rsidP="0040076C">
      <w:pPr>
        <w:jc w:val="both"/>
        <w:rPr>
          <w:lang w:val="es-ES_tradnl"/>
        </w:rPr>
      </w:pPr>
    </w:p>
    <w:p w:rsidR="0040076C" w:rsidRPr="0040076C" w:rsidRDefault="0040076C" w:rsidP="0040076C">
      <w:pPr>
        <w:jc w:val="both"/>
        <w:rPr>
          <w:lang w:val="es-ES_tradnl"/>
        </w:rPr>
      </w:pP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076C">
        <w:rPr>
          <w:b/>
          <w:snapToGrid w:val="0"/>
          <w:szCs w:val="20"/>
          <w:lang w:val="es-AR" w:eastAsia="es-ES"/>
        </w:rPr>
        <w:t>VISTO:</w:t>
      </w: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076C" w:rsidRPr="0040076C" w:rsidRDefault="0040076C" w:rsidP="0040076C">
      <w:pPr>
        <w:spacing w:line="260" w:lineRule="exact"/>
        <w:ind w:firstLine="851"/>
        <w:jc w:val="both"/>
        <w:rPr>
          <w:lang w:val="es-ES"/>
        </w:rPr>
      </w:pPr>
      <w:r w:rsidRPr="0040076C">
        <w:rPr>
          <w:lang w:val="es-ES"/>
        </w:rPr>
        <w:t xml:space="preserve">La resolución </w:t>
      </w:r>
      <w:r w:rsidRPr="0040076C">
        <w:rPr>
          <w:b/>
          <w:lang w:val="es-ES"/>
        </w:rPr>
        <w:t xml:space="preserve">CSU-484/21 </w:t>
      </w:r>
      <w:r w:rsidRPr="0040076C">
        <w:rPr>
          <w:lang w:val="es-ES"/>
        </w:rPr>
        <w:t xml:space="preserve">que establece las Etapas de Nivelación Ingreso 2022; </w:t>
      </w:r>
    </w:p>
    <w:p w:rsidR="0040076C" w:rsidRPr="0040076C" w:rsidRDefault="0040076C" w:rsidP="0040076C">
      <w:pPr>
        <w:spacing w:line="260" w:lineRule="exact"/>
        <w:jc w:val="both"/>
        <w:rPr>
          <w:lang w:val="es-ES"/>
        </w:rPr>
      </w:pPr>
    </w:p>
    <w:p w:rsidR="0040076C" w:rsidRPr="0040076C" w:rsidRDefault="0040076C" w:rsidP="0040076C">
      <w:pPr>
        <w:spacing w:line="260" w:lineRule="exact"/>
        <w:ind w:firstLine="851"/>
        <w:jc w:val="both"/>
        <w:rPr>
          <w:lang w:val="es-ES"/>
        </w:rPr>
      </w:pPr>
      <w:r w:rsidRPr="0040076C">
        <w:rPr>
          <w:bCs/>
          <w:lang w:val="es-ES"/>
        </w:rPr>
        <w:t>La resolución</w:t>
      </w:r>
      <w:r w:rsidRPr="0040076C">
        <w:rPr>
          <w:b/>
          <w:bCs/>
          <w:lang w:val="es-ES"/>
        </w:rPr>
        <w:t xml:space="preserve"> CSU-274/23 </w:t>
      </w:r>
      <w:r w:rsidRPr="0040076C">
        <w:rPr>
          <w:bCs/>
          <w:lang w:val="es-ES"/>
        </w:rPr>
        <w:t xml:space="preserve">mediante la cual se establecen los montos de las retribuciones para profesores que participen en la Etapa II de la Nivelación 2023; </w:t>
      </w:r>
      <w:r w:rsidRPr="0040076C">
        <w:rPr>
          <w:lang w:val="es-ES"/>
        </w:rPr>
        <w:t>y</w:t>
      </w:r>
    </w:p>
    <w:p w:rsidR="0040076C" w:rsidRPr="0040076C" w:rsidRDefault="0040076C" w:rsidP="0040076C">
      <w:pPr>
        <w:spacing w:line="260" w:lineRule="exact"/>
        <w:ind w:firstLine="851"/>
        <w:jc w:val="both"/>
        <w:rPr>
          <w:lang w:val="es-ES"/>
        </w:rPr>
      </w:pPr>
    </w:p>
    <w:p w:rsidR="0040076C" w:rsidRPr="0040076C" w:rsidRDefault="0040076C" w:rsidP="0040076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40076C" w:rsidRPr="0040076C" w:rsidRDefault="0040076C" w:rsidP="0040076C">
      <w:pPr>
        <w:spacing w:line="260" w:lineRule="exact"/>
        <w:jc w:val="both"/>
        <w:rPr>
          <w:b/>
          <w:bCs/>
          <w:szCs w:val="20"/>
          <w:lang w:val="es-ES"/>
        </w:rPr>
      </w:pPr>
      <w:r w:rsidRPr="0040076C">
        <w:rPr>
          <w:b/>
          <w:bCs/>
          <w:szCs w:val="20"/>
          <w:lang w:val="es-ES"/>
        </w:rPr>
        <w:t xml:space="preserve">CONSIDERANDO: </w:t>
      </w:r>
    </w:p>
    <w:p w:rsidR="0040076C" w:rsidRPr="0040076C" w:rsidRDefault="0040076C" w:rsidP="0040076C">
      <w:pPr>
        <w:spacing w:line="260" w:lineRule="exact"/>
        <w:jc w:val="both"/>
        <w:rPr>
          <w:bCs/>
          <w:szCs w:val="20"/>
          <w:lang w:val="es-ES"/>
        </w:rPr>
      </w:pPr>
    </w:p>
    <w:p w:rsidR="0040076C" w:rsidRPr="0040076C" w:rsidRDefault="0040076C" w:rsidP="0040076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0076C">
        <w:rPr>
          <w:bCs/>
          <w:szCs w:val="20"/>
          <w:lang w:val="es-ES"/>
        </w:rPr>
        <w:t xml:space="preserve">Que fueron asignados fondos a esta Unidad Académica para asumir la responsabilidad del dictado de dos (02) dos cursos de Análisis y Comprensión de Problemas como parte de la Etapa II de la Nivelación 2023 para el período junio-julio 2023; </w:t>
      </w:r>
    </w:p>
    <w:p w:rsidR="0040076C" w:rsidRPr="0040076C" w:rsidRDefault="0040076C" w:rsidP="0040076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40076C" w:rsidRPr="0040076C" w:rsidRDefault="0040076C" w:rsidP="0040076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0076C">
        <w:rPr>
          <w:bCs/>
          <w:szCs w:val="20"/>
          <w:lang w:val="es-ES"/>
        </w:rPr>
        <w:t xml:space="preserve">Que es necesario designar un profesor responsable para cada curso; </w:t>
      </w:r>
    </w:p>
    <w:p w:rsidR="0040076C" w:rsidRPr="0040076C" w:rsidRDefault="0040076C" w:rsidP="0040076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40076C" w:rsidRPr="0040076C" w:rsidRDefault="0040076C" w:rsidP="0040076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0076C">
        <w:rPr>
          <w:rFonts w:eastAsia="Arial"/>
          <w:lang w:val="es-AR" w:eastAsia="es-AR"/>
        </w:rPr>
        <w:t xml:space="preserve">Que se procedió a efectuar un llamado a inscripción a fin de cubrir dichos cargos; </w:t>
      </w:r>
    </w:p>
    <w:p w:rsidR="0040076C" w:rsidRPr="0040076C" w:rsidRDefault="0040076C" w:rsidP="0040076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0076C">
        <w:rPr>
          <w:bCs/>
          <w:szCs w:val="20"/>
          <w:lang w:val="es-ES"/>
        </w:rPr>
        <w:t xml:space="preserve">Que la Comisión ad-hoc </w:t>
      </w:r>
      <w:r w:rsidRPr="0040076C">
        <w:rPr>
          <w:lang w:val="es-ES" w:eastAsia="es-ES"/>
        </w:rPr>
        <w:t xml:space="preserve">designada para analizar los antecedentes </w:t>
      </w:r>
      <w:r w:rsidRPr="0040076C">
        <w:rPr>
          <w:bCs/>
          <w:szCs w:val="20"/>
          <w:lang w:val="es-ES"/>
        </w:rPr>
        <w:t>de los inscriptos</w:t>
      </w:r>
      <w:r w:rsidRPr="0040076C">
        <w:rPr>
          <w:lang w:val="es-ES" w:eastAsia="es-ES"/>
        </w:rPr>
        <w:t xml:space="preserve">, </w:t>
      </w:r>
      <w:r w:rsidRPr="0040076C">
        <w:rPr>
          <w:bCs/>
          <w:szCs w:val="20"/>
          <w:lang w:val="es-ES"/>
        </w:rPr>
        <w:t>recomendó la designación del Lic. Sebastián E Soto como Profesor de uno de los cursos de Análisis y Comprensión de Problemas;</w:t>
      </w: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076C">
        <w:rPr>
          <w:snapToGrid w:val="0"/>
          <w:szCs w:val="20"/>
          <w:lang w:val="es-AR" w:eastAsia="es-ES"/>
        </w:rPr>
        <w:t>Que el Consejo Departamental aprobó por unanimidad, en su reunión ordinaria de fecha 16 de mayo de 2023 dicha designación;</w:t>
      </w: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076C">
        <w:rPr>
          <w:b/>
          <w:snapToGrid w:val="0"/>
          <w:szCs w:val="20"/>
          <w:lang w:val="es-AR" w:eastAsia="es-ES"/>
        </w:rPr>
        <w:t>POR ELLO,</w:t>
      </w: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076C">
        <w:rPr>
          <w:b/>
          <w:snapToGrid w:val="0"/>
          <w:szCs w:val="20"/>
          <w:lang w:val="es-AR" w:eastAsia="es-ES"/>
        </w:rPr>
        <w:tab/>
      </w:r>
    </w:p>
    <w:p w:rsidR="0040076C" w:rsidRPr="0040076C" w:rsidRDefault="0040076C" w:rsidP="0040076C">
      <w:pPr>
        <w:ind w:firstLine="1440"/>
        <w:jc w:val="center"/>
        <w:rPr>
          <w:b/>
          <w:snapToGrid w:val="0"/>
          <w:lang w:val="es-AR" w:eastAsia="es-ES"/>
        </w:rPr>
      </w:pPr>
      <w:r w:rsidRPr="0040076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0076C" w:rsidRPr="0040076C" w:rsidRDefault="0040076C" w:rsidP="00400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0076C">
        <w:rPr>
          <w:b/>
          <w:snapToGrid w:val="0"/>
          <w:szCs w:val="20"/>
          <w:lang w:val="es-AR" w:eastAsia="es-ES"/>
        </w:rPr>
        <w:t>RESUELVE:</w:t>
      </w:r>
    </w:p>
    <w:p w:rsidR="0040076C" w:rsidRPr="0040076C" w:rsidRDefault="0040076C" w:rsidP="0040076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40076C" w:rsidRPr="0040076C" w:rsidRDefault="0040076C" w:rsidP="0040076C">
      <w:pPr>
        <w:spacing w:line="260" w:lineRule="exact"/>
        <w:jc w:val="both"/>
        <w:rPr>
          <w:bCs/>
          <w:szCs w:val="20"/>
          <w:lang w:val="es-ES"/>
        </w:rPr>
      </w:pPr>
      <w:r w:rsidRPr="0040076C">
        <w:rPr>
          <w:b/>
          <w:bCs/>
          <w:szCs w:val="20"/>
          <w:lang w:val="es-ES"/>
        </w:rPr>
        <w:t>ARTICULO 1</w:t>
      </w:r>
      <w:r w:rsidRPr="0040076C">
        <w:rPr>
          <w:b/>
          <w:bCs/>
          <w:szCs w:val="20"/>
          <w:lang w:val="es-ES"/>
        </w:rPr>
        <w:sym w:font="Symbol" w:char="F0B0"/>
      </w:r>
      <w:r w:rsidRPr="0040076C">
        <w:rPr>
          <w:b/>
          <w:bCs/>
          <w:szCs w:val="20"/>
          <w:lang w:val="es-ES"/>
        </w:rPr>
        <w:t xml:space="preserve">: </w:t>
      </w:r>
      <w:r w:rsidRPr="0040076C">
        <w:rPr>
          <w:szCs w:val="20"/>
          <w:lang w:val="es-AR"/>
        </w:rPr>
        <w:t>Establecer una asignación complementaria</w:t>
      </w:r>
      <w:r w:rsidRPr="0040076C">
        <w:rPr>
          <w:szCs w:val="20"/>
          <w:lang w:val="es-ES"/>
        </w:rPr>
        <w:t xml:space="preserve"> al </w:t>
      </w:r>
      <w:r w:rsidRPr="0040076C">
        <w:rPr>
          <w:b/>
          <w:szCs w:val="20"/>
          <w:lang w:val="es-ES"/>
        </w:rPr>
        <w:t xml:space="preserve">Licenciado Sebastián Eduardo SOTO </w:t>
      </w:r>
      <w:r w:rsidRPr="0040076C">
        <w:rPr>
          <w:b/>
          <w:szCs w:val="20"/>
          <w:lang w:val="es-ES_tradnl"/>
        </w:rPr>
        <w:t>(</w:t>
      </w:r>
      <w:proofErr w:type="spellStart"/>
      <w:r w:rsidRPr="0040076C">
        <w:rPr>
          <w:b/>
          <w:szCs w:val="20"/>
          <w:lang w:val="es-ES_tradnl"/>
        </w:rPr>
        <w:t>Leg</w:t>
      </w:r>
      <w:proofErr w:type="spellEnd"/>
      <w:r w:rsidRPr="0040076C">
        <w:rPr>
          <w:b/>
          <w:szCs w:val="20"/>
          <w:lang w:val="es-ES_tradnl"/>
        </w:rPr>
        <w:t>. 14918</w:t>
      </w:r>
      <w:r w:rsidRPr="0040076C">
        <w:rPr>
          <w:b/>
          <w:bCs/>
          <w:szCs w:val="20"/>
          <w:lang w:val="es-ES"/>
        </w:rPr>
        <w:t>)</w:t>
      </w:r>
      <w:r w:rsidRPr="0040076C">
        <w:rPr>
          <w:szCs w:val="20"/>
          <w:lang w:val="es-ES"/>
        </w:rPr>
        <w:t xml:space="preserve"> para cumplir funciones como profesor de </w:t>
      </w:r>
      <w:r w:rsidRPr="0040076C">
        <w:rPr>
          <w:b/>
          <w:szCs w:val="20"/>
          <w:lang w:val="es-ES"/>
        </w:rPr>
        <w:t>un (1)</w:t>
      </w:r>
      <w:r w:rsidRPr="0040076C">
        <w:rPr>
          <w:szCs w:val="20"/>
          <w:lang w:val="es-ES"/>
        </w:rPr>
        <w:t xml:space="preserve"> Curso de </w:t>
      </w:r>
      <w:r w:rsidRPr="0040076C">
        <w:rPr>
          <w:bCs/>
          <w:szCs w:val="20"/>
          <w:lang w:val="es-ES"/>
        </w:rPr>
        <w:t>Análisis y Comprensión de Problemas</w:t>
      </w:r>
      <w:r w:rsidRPr="0040076C">
        <w:rPr>
          <w:szCs w:val="20"/>
          <w:lang w:val="es-ES"/>
        </w:rPr>
        <w:t xml:space="preserve"> para la Etapa II de la</w:t>
      </w:r>
      <w:r w:rsidR="0022136B">
        <w:rPr>
          <w:szCs w:val="20"/>
          <w:lang w:val="es-ES"/>
        </w:rPr>
        <w:t xml:space="preserve"> Nivelación 2023 a partir del 16 de mayo y hasta el 15</w:t>
      </w:r>
      <w:bookmarkStart w:id="0" w:name="_GoBack"/>
      <w:bookmarkEnd w:id="0"/>
      <w:r w:rsidRPr="0040076C">
        <w:rPr>
          <w:szCs w:val="20"/>
          <w:lang w:val="es-ES"/>
        </w:rPr>
        <w:t xml:space="preserve"> de julio de 2023.-</w:t>
      </w:r>
    </w:p>
    <w:p w:rsidR="0040076C" w:rsidRPr="0040076C" w:rsidRDefault="0040076C" w:rsidP="0040076C">
      <w:pPr>
        <w:spacing w:line="260" w:lineRule="exact"/>
        <w:rPr>
          <w:bCs/>
          <w:szCs w:val="20"/>
          <w:lang w:val="es-ES"/>
        </w:rPr>
      </w:pPr>
    </w:p>
    <w:p w:rsidR="0040076C" w:rsidRPr="0040076C" w:rsidRDefault="0040076C" w:rsidP="0040076C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  <w:r w:rsidRPr="0040076C">
        <w:rPr>
          <w:b/>
          <w:bCs/>
          <w:szCs w:val="20"/>
          <w:lang w:val="es-ES"/>
        </w:rPr>
        <w:t xml:space="preserve">ARTICULO 2º: </w:t>
      </w:r>
      <w:r w:rsidRPr="0040076C">
        <w:rPr>
          <w:szCs w:val="20"/>
          <w:lang w:val="es-AR"/>
        </w:rPr>
        <w:t>La retribución a la cual se hace mención</w:t>
      </w:r>
      <w:r w:rsidRPr="0040076C">
        <w:rPr>
          <w:szCs w:val="20"/>
          <w:lang w:val="es-ES"/>
        </w:rPr>
        <w:t xml:space="preserve"> en </w:t>
      </w:r>
      <w:proofErr w:type="gramStart"/>
      <w:r w:rsidRPr="0040076C">
        <w:rPr>
          <w:szCs w:val="20"/>
          <w:lang w:val="es-ES"/>
        </w:rPr>
        <w:t>el  Art.</w:t>
      </w:r>
      <w:proofErr w:type="gramEnd"/>
      <w:r w:rsidRPr="0040076C">
        <w:rPr>
          <w:szCs w:val="20"/>
          <w:lang w:val="es-ES"/>
        </w:rPr>
        <w:t xml:space="preserve"> 1º) será remunerada con una asignación complementaria mensual  </w:t>
      </w:r>
      <w:r w:rsidRPr="0040076C">
        <w:rPr>
          <w:b/>
          <w:szCs w:val="20"/>
          <w:lang w:val="es-ES"/>
        </w:rPr>
        <w:t xml:space="preserve">CIENTO VEINTINUEVE MIL SETECIENTOS CUARENTA Y SIETE  </w:t>
      </w:r>
      <w:r w:rsidRPr="0040076C">
        <w:rPr>
          <w:b/>
          <w:bCs/>
          <w:szCs w:val="20"/>
          <w:lang w:val="es-ES"/>
        </w:rPr>
        <w:t xml:space="preserve">pesos- ($ 129.747.-) </w:t>
      </w:r>
      <w:r w:rsidRPr="0040076C">
        <w:rPr>
          <w:bCs/>
          <w:szCs w:val="20"/>
          <w:lang w:val="es-ES"/>
        </w:rPr>
        <w:t xml:space="preserve">durante un período de dos meses. El importe </w:t>
      </w:r>
    </w:p>
    <w:p w:rsidR="0040076C" w:rsidRPr="0040076C" w:rsidRDefault="0040076C" w:rsidP="0040076C">
      <w:pPr>
        <w:spacing w:line="260" w:lineRule="exact"/>
        <w:jc w:val="both"/>
        <w:rPr>
          <w:b/>
          <w:lang w:val="es-AR"/>
        </w:rPr>
      </w:pPr>
      <w:r w:rsidRPr="0040076C">
        <w:rPr>
          <w:szCs w:val="20"/>
          <w:lang w:val="es-ES"/>
        </w:rPr>
        <w:t>/</w:t>
      </w:r>
      <w:r w:rsidRPr="0040076C">
        <w:rPr>
          <w:b/>
          <w:lang w:val="es-AR"/>
        </w:rPr>
        <w:t>//CDCIC-147/23</w:t>
      </w:r>
    </w:p>
    <w:p w:rsidR="0040076C" w:rsidRPr="0040076C" w:rsidRDefault="0040076C" w:rsidP="0040076C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</w:p>
    <w:p w:rsidR="0040076C" w:rsidRPr="0040076C" w:rsidRDefault="0040076C" w:rsidP="0040076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40076C">
        <w:rPr>
          <w:bCs/>
          <w:szCs w:val="20"/>
          <w:lang w:val="es-ES"/>
        </w:rPr>
        <w:t xml:space="preserve">mencionado reviste carácter remunerativo, no </w:t>
      </w:r>
      <w:proofErr w:type="spellStart"/>
      <w:r w:rsidRPr="0040076C">
        <w:rPr>
          <w:bCs/>
          <w:szCs w:val="20"/>
          <w:lang w:val="es-ES"/>
        </w:rPr>
        <w:t>bonificable</w:t>
      </w:r>
      <w:proofErr w:type="spellEnd"/>
      <w:r w:rsidRPr="0040076C">
        <w:rPr>
          <w:bCs/>
          <w:szCs w:val="20"/>
          <w:lang w:val="es-ES"/>
        </w:rPr>
        <w:t xml:space="preserve"> e incluye el proporcional del sueldo anual complementario.</w:t>
      </w:r>
    </w:p>
    <w:p w:rsidR="0040076C" w:rsidRPr="0040076C" w:rsidRDefault="0040076C" w:rsidP="0040076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40076C" w:rsidRPr="0040076C" w:rsidRDefault="0040076C" w:rsidP="0040076C">
      <w:pPr>
        <w:spacing w:line="260" w:lineRule="exact"/>
        <w:jc w:val="both"/>
        <w:rPr>
          <w:lang w:val="es-ES_tradnl" w:eastAsia="es-ES"/>
        </w:rPr>
      </w:pPr>
      <w:r w:rsidRPr="0040076C">
        <w:rPr>
          <w:b/>
          <w:lang w:val="es-ES_tradnl" w:eastAsia="es-ES"/>
        </w:rPr>
        <w:t>ARTICULO 3º:</w:t>
      </w:r>
      <w:r w:rsidRPr="0040076C">
        <w:rPr>
          <w:lang w:val="es-ES_tradnl" w:eastAsia="es-ES"/>
        </w:rPr>
        <w:t xml:space="preserve"> </w:t>
      </w:r>
      <w:r w:rsidRPr="0040076C">
        <w:rPr>
          <w:lang w:val="es-ES" w:eastAsia="es-ES"/>
        </w:rPr>
        <w:t xml:space="preserve">El gasto que demande el cumplimiento de la presente Resolución será imputado a la </w:t>
      </w:r>
      <w:r w:rsidRPr="0040076C">
        <w:rPr>
          <w:b/>
          <w:lang w:val="es-ES" w:eastAsia="es-ES"/>
        </w:rPr>
        <w:t>Unidad Presupuestaria</w:t>
      </w:r>
      <w:r w:rsidRPr="0040076C">
        <w:rPr>
          <w:lang w:val="es-ES" w:eastAsia="es-ES"/>
        </w:rPr>
        <w:t xml:space="preserve"> 033.001.000: Secretaría General Académica, </w:t>
      </w:r>
      <w:r w:rsidRPr="0040076C">
        <w:rPr>
          <w:b/>
          <w:lang w:val="es-ES" w:eastAsia="es-ES"/>
        </w:rPr>
        <w:t>Categoría Programática</w:t>
      </w:r>
      <w:r w:rsidRPr="0040076C">
        <w:rPr>
          <w:lang w:val="es-ES" w:eastAsia="es-ES"/>
        </w:rPr>
        <w:t xml:space="preserve"> 01.00.00.04.00: </w:t>
      </w:r>
      <w:r w:rsidRPr="0040076C">
        <w:rPr>
          <w:b/>
          <w:lang w:val="es-ES" w:eastAsia="es-ES"/>
        </w:rPr>
        <w:t>Programa</w:t>
      </w:r>
      <w:r w:rsidRPr="0040076C">
        <w:rPr>
          <w:lang w:val="es-ES" w:eastAsia="es-ES"/>
        </w:rPr>
        <w:t xml:space="preserve">: Docencia Universitaria –– </w:t>
      </w:r>
      <w:r w:rsidRPr="0040076C">
        <w:rPr>
          <w:b/>
          <w:lang w:val="es-ES" w:eastAsia="es-ES"/>
        </w:rPr>
        <w:t>Actividad:</w:t>
      </w:r>
      <w:r w:rsidRPr="0040076C">
        <w:rPr>
          <w:lang w:val="es-ES" w:eastAsia="es-ES"/>
        </w:rPr>
        <w:t xml:space="preserve"> Cursos de Nivelación, </w:t>
      </w:r>
      <w:r w:rsidRPr="0040076C">
        <w:rPr>
          <w:b/>
          <w:lang w:val="es-ES" w:eastAsia="es-ES"/>
        </w:rPr>
        <w:t>Fuente de Financiamiento</w:t>
      </w:r>
      <w:r w:rsidRPr="0040076C">
        <w:rPr>
          <w:lang w:val="es-ES" w:eastAsia="es-ES"/>
        </w:rPr>
        <w:t xml:space="preserve"> 1.1 </w:t>
      </w:r>
      <w:r w:rsidRPr="0040076C">
        <w:rPr>
          <w:lang w:val="es-ES_tradnl" w:eastAsia="es-ES"/>
        </w:rPr>
        <w:t>Tesoro Nacional. Ejercicio Presupuestario 2023.</w:t>
      </w:r>
    </w:p>
    <w:p w:rsidR="0040076C" w:rsidRPr="0040076C" w:rsidRDefault="0040076C" w:rsidP="0040076C">
      <w:pPr>
        <w:spacing w:line="260" w:lineRule="exact"/>
        <w:jc w:val="both"/>
        <w:rPr>
          <w:b/>
          <w:lang w:val="es-AR"/>
        </w:rPr>
      </w:pPr>
    </w:p>
    <w:p w:rsidR="0040076C" w:rsidRPr="0040076C" w:rsidRDefault="0040076C" w:rsidP="0040076C">
      <w:pPr>
        <w:spacing w:line="260" w:lineRule="exact"/>
        <w:jc w:val="both"/>
        <w:rPr>
          <w:szCs w:val="20"/>
          <w:lang w:val="es-ES" w:eastAsia="es-ES"/>
        </w:rPr>
      </w:pPr>
      <w:r w:rsidRPr="0040076C">
        <w:rPr>
          <w:b/>
          <w:lang w:val="es-AR"/>
        </w:rPr>
        <w:t>ARTICULO 4</w:t>
      </w:r>
      <w:r w:rsidRPr="0040076C">
        <w:rPr>
          <w:b/>
          <w:lang w:val="es-ES"/>
        </w:rPr>
        <w:sym w:font="Symbol" w:char="F0B0"/>
      </w:r>
      <w:r w:rsidRPr="0040076C">
        <w:rPr>
          <w:b/>
          <w:lang w:val="es-AR"/>
        </w:rPr>
        <w:t>:</w:t>
      </w:r>
      <w:r w:rsidRPr="0040076C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40076C">
        <w:rPr>
          <w:lang w:val="es-ES"/>
        </w:rPr>
        <w:t>-----------------------------------------------------------------</w:t>
      </w:r>
    </w:p>
    <w:p w:rsidR="0040076C" w:rsidRPr="0040076C" w:rsidRDefault="0040076C" w:rsidP="0040076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FC" w:rsidRDefault="00F170FC">
      <w:r>
        <w:separator/>
      </w:r>
    </w:p>
  </w:endnote>
  <w:endnote w:type="continuationSeparator" w:id="0">
    <w:p w:rsidR="00F170FC" w:rsidRDefault="00F1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FC" w:rsidRDefault="00F170FC">
      <w:r>
        <w:separator/>
      </w:r>
    </w:p>
  </w:footnote>
  <w:footnote w:type="continuationSeparator" w:id="0">
    <w:p w:rsidR="00F170FC" w:rsidRDefault="00F17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136B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76C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0755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170FC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40C5C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2023-05-16T16:50:00Z</dcterms:created>
  <dcterms:modified xsi:type="dcterms:W3CDTF">2023-05-17T14:41:00Z</dcterms:modified>
</cp:coreProperties>
</file>