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75" w:rsidRPr="00801975" w:rsidRDefault="00801975" w:rsidP="00801975">
      <w:pPr>
        <w:ind w:firstLine="3402"/>
        <w:rPr>
          <w:b/>
          <w:bCs/>
          <w:szCs w:val="20"/>
          <w:lang w:val="es-ES_tradnl"/>
        </w:rPr>
      </w:pPr>
      <w:r w:rsidRPr="00801975">
        <w:rPr>
          <w:b/>
          <w:bCs/>
          <w:szCs w:val="20"/>
          <w:lang w:val="es-ES_tradnl"/>
        </w:rPr>
        <w:t>REGISTRADO BAJO N</w:t>
      </w:r>
      <w:r w:rsidRPr="00801975">
        <w:rPr>
          <w:b/>
          <w:bCs/>
          <w:szCs w:val="20"/>
          <w:lang w:val="es-ES_tradnl"/>
        </w:rPr>
        <w:sym w:font="Symbol" w:char="F0B0"/>
      </w:r>
      <w:r w:rsidRPr="00801975">
        <w:rPr>
          <w:b/>
          <w:bCs/>
          <w:szCs w:val="20"/>
          <w:lang w:val="es-ES_tradnl"/>
        </w:rPr>
        <w:t xml:space="preserve"> CDCIC-179/23  </w:t>
      </w:r>
    </w:p>
    <w:p w:rsidR="00801975" w:rsidRPr="00801975" w:rsidRDefault="00801975" w:rsidP="00801975">
      <w:pPr>
        <w:ind w:firstLine="3402"/>
        <w:rPr>
          <w:b/>
          <w:szCs w:val="20"/>
          <w:lang w:val="es-ES_tradnl"/>
        </w:rPr>
      </w:pPr>
    </w:p>
    <w:p w:rsidR="00801975" w:rsidRPr="00801975" w:rsidRDefault="00801975" w:rsidP="00801975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</w:t>
      </w:r>
      <w:r w:rsidRPr="00801975">
        <w:rPr>
          <w:b/>
          <w:szCs w:val="20"/>
          <w:lang w:val="es-ES_tradnl"/>
        </w:rPr>
        <w:t xml:space="preserve"> al </w:t>
      </w:r>
      <w:proofErr w:type="spellStart"/>
      <w:r w:rsidRPr="00801975">
        <w:rPr>
          <w:b/>
          <w:szCs w:val="20"/>
          <w:lang w:val="es-ES_tradnl"/>
        </w:rPr>
        <w:t>Expe</w:t>
      </w:r>
      <w:proofErr w:type="spellEnd"/>
      <w:r w:rsidRPr="00801975">
        <w:rPr>
          <w:b/>
          <w:szCs w:val="20"/>
          <w:lang w:val="es-ES_tradnl"/>
        </w:rPr>
        <w:t>. Nº 1956/23</w:t>
      </w:r>
    </w:p>
    <w:p w:rsidR="00801975" w:rsidRPr="00801975" w:rsidRDefault="00801975" w:rsidP="00801975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801975">
        <w:rPr>
          <w:b/>
          <w:szCs w:val="20"/>
          <w:lang w:val="es-ES_tradnl"/>
        </w:rPr>
        <w:t>BAHIA BLANCA,</w:t>
      </w:r>
      <w:r w:rsidRPr="00801975">
        <w:rPr>
          <w:bCs/>
          <w:szCs w:val="20"/>
          <w:lang w:val="es-ES_tradnl"/>
        </w:rPr>
        <w:t xml:space="preserve">    </w:t>
      </w:r>
      <w:r>
        <w:rPr>
          <w:bCs/>
          <w:szCs w:val="20"/>
          <w:lang w:val="es-ES_tradnl"/>
        </w:rPr>
        <w:t>04 de agosto de 2023</w:t>
      </w:r>
      <w:bookmarkStart w:id="0" w:name="_GoBack"/>
      <w:bookmarkEnd w:id="0"/>
      <w:r w:rsidRPr="00801975">
        <w:rPr>
          <w:bCs/>
          <w:szCs w:val="20"/>
          <w:lang w:val="es-ES_tradnl"/>
        </w:rPr>
        <w:t xml:space="preserve">   </w:t>
      </w:r>
    </w:p>
    <w:p w:rsidR="00801975" w:rsidRPr="00801975" w:rsidRDefault="00801975" w:rsidP="00801975">
      <w:pPr>
        <w:tabs>
          <w:tab w:val="left" w:pos="5670"/>
        </w:tabs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801975">
        <w:rPr>
          <w:b/>
          <w:szCs w:val="20"/>
          <w:lang w:val="es-ES_tradnl"/>
        </w:rPr>
        <w:t>VISTO :</w:t>
      </w:r>
      <w:proofErr w:type="gramEnd"/>
    </w:p>
    <w:p w:rsidR="00801975" w:rsidRPr="00801975" w:rsidRDefault="00801975" w:rsidP="00801975">
      <w:pPr>
        <w:widowControl w:val="0"/>
        <w:jc w:val="both"/>
        <w:rPr>
          <w:szCs w:val="20"/>
          <w:lang w:val="es-ES_tradnl"/>
        </w:rPr>
      </w:pPr>
    </w:p>
    <w:p w:rsidR="00801975" w:rsidRPr="00801975" w:rsidRDefault="00801975" w:rsidP="00801975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801975">
        <w:rPr>
          <w:color w:val="000000"/>
          <w:lang w:val="es-AR"/>
        </w:rPr>
        <w:t>Que la asignatura Lenguajes Formales y Autómatas se dicta en el primer cuatrimestre para alumnos de las carreras Licenciatura en Ciencias de la Computación. Ingeniería en Computación e Ingeniería en Sistemas de Información</w:t>
      </w:r>
      <w:r w:rsidRPr="00801975">
        <w:rPr>
          <w:lang w:val="es-ES_tradnl"/>
        </w:rPr>
        <w:t>; y</w:t>
      </w:r>
    </w:p>
    <w:p w:rsidR="00801975" w:rsidRPr="00801975" w:rsidRDefault="00801975" w:rsidP="00801975">
      <w:pPr>
        <w:tabs>
          <w:tab w:val="left" w:pos="5670"/>
        </w:tabs>
        <w:jc w:val="both"/>
        <w:rPr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01975">
        <w:rPr>
          <w:b/>
          <w:bCs/>
          <w:szCs w:val="20"/>
          <w:lang w:val="es-ES_tradnl"/>
        </w:rPr>
        <w:t xml:space="preserve">CONSIDERANDO:  </w:t>
      </w:r>
    </w:p>
    <w:p w:rsidR="00801975" w:rsidRPr="00801975" w:rsidRDefault="00801975" w:rsidP="008019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01975" w:rsidRPr="00801975" w:rsidRDefault="00801975" w:rsidP="00801975">
      <w:pPr>
        <w:ind w:firstLine="993"/>
        <w:jc w:val="both"/>
        <w:rPr>
          <w:lang w:val="es-AR" w:eastAsia="es-AR"/>
        </w:rPr>
      </w:pPr>
      <w:r w:rsidRPr="00801975">
        <w:rPr>
          <w:lang w:val="es-AR" w:eastAsia="es-AR"/>
        </w:rPr>
        <w:t>Que el número de alumnos en condiciones de cursar dicha asignatura requiere la implementación de dos cursos;</w:t>
      </w:r>
    </w:p>
    <w:p w:rsidR="00801975" w:rsidRPr="00801975" w:rsidRDefault="00801975" w:rsidP="008019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 </w:t>
      </w:r>
    </w:p>
    <w:p w:rsidR="00801975" w:rsidRPr="00801975" w:rsidRDefault="00801975" w:rsidP="008019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993"/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Que resulta indispensable la designación de un Profesor para el dictado de la asignatura mencionada; </w:t>
      </w:r>
    </w:p>
    <w:p w:rsidR="00801975" w:rsidRPr="00801975" w:rsidRDefault="00801975" w:rsidP="00801975">
      <w:pPr>
        <w:ind w:firstLine="851"/>
        <w:jc w:val="both"/>
        <w:rPr>
          <w:lang w:val="es-AR" w:eastAsia="es-AR"/>
        </w:rPr>
      </w:pPr>
      <w:r w:rsidRPr="00801975">
        <w:rPr>
          <w:lang w:val="es-AR" w:eastAsia="es-AR"/>
        </w:rPr>
        <w:t xml:space="preserve"> </w:t>
      </w:r>
    </w:p>
    <w:p w:rsidR="00801975" w:rsidRPr="00801975" w:rsidRDefault="00801975" w:rsidP="00801975">
      <w:pPr>
        <w:ind w:firstLine="851"/>
        <w:jc w:val="both"/>
        <w:rPr>
          <w:color w:val="000000"/>
          <w:lang w:val="es-AR" w:eastAsia="es-ES"/>
        </w:rPr>
      </w:pPr>
      <w:r w:rsidRPr="00801975">
        <w:rPr>
          <w:bCs/>
          <w:lang w:val="es-ES_tradnl"/>
        </w:rPr>
        <w:t xml:space="preserve"> </w:t>
      </w:r>
      <w:r w:rsidRPr="00801975">
        <w:rPr>
          <w:color w:val="000000"/>
          <w:lang w:val="es-AR" w:eastAsia="es-ES"/>
        </w:rPr>
        <w:t xml:space="preserve">Que los miembros del Consejo Departamental coinciden que la Mg. </w:t>
      </w:r>
      <w:proofErr w:type="spellStart"/>
      <w:r w:rsidRPr="00801975">
        <w:rPr>
          <w:color w:val="000000"/>
          <w:lang w:val="es-AR" w:eastAsia="es-ES"/>
        </w:rPr>
        <w:t>Telma</w:t>
      </w:r>
      <w:proofErr w:type="spellEnd"/>
      <w:r w:rsidRPr="00801975">
        <w:rPr>
          <w:color w:val="000000"/>
          <w:lang w:val="es-AR" w:eastAsia="es-ES"/>
        </w:rPr>
        <w:t xml:space="preserve"> </w:t>
      </w:r>
      <w:proofErr w:type="spellStart"/>
      <w:r w:rsidRPr="00801975">
        <w:rPr>
          <w:color w:val="000000"/>
          <w:lang w:val="es-AR" w:eastAsia="es-ES"/>
        </w:rPr>
        <w:t>Delladio</w:t>
      </w:r>
      <w:proofErr w:type="spellEnd"/>
      <w:r w:rsidRPr="00801975">
        <w:rPr>
          <w:color w:val="000000"/>
          <w:lang w:val="es-AR" w:eastAsia="es-ES"/>
        </w:rPr>
        <w:t xml:space="preserve"> reúne los antecedentes necesarios para desempeñarse como Profesora en la asignatura “Lenguajes Formales y Autómatas”</w:t>
      </w:r>
      <w:r w:rsidRPr="00801975">
        <w:rPr>
          <w:color w:val="000000"/>
          <w:lang w:val="es-ES_tradnl" w:eastAsia="es-ES"/>
        </w:rPr>
        <w:t xml:space="preserve">;  </w:t>
      </w:r>
    </w:p>
    <w:p w:rsidR="00801975" w:rsidRPr="00801975" w:rsidRDefault="00801975" w:rsidP="00801975">
      <w:pPr>
        <w:ind w:firstLine="851"/>
        <w:jc w:val="both"/>
        <w:rPr>
          <w:bCs/>
          <w:lang w:val="es-ES_tradnl" w:eastAsia="es-AR"/>
        </w:rPr>
      </w:pPr>
    </w:p>
    <w:p w:rsidR="00801975" w:rsidRPr="00801975" w:rsidRDefault="00801975" w:rsidP="00801975">
      <w:pPr>
        <w:ind w:firstLine="851"/>
        <w:jc w:val="both"/>
        <w:rPr>
          <w:bCs/>
          <w:lang w:val="es-ES_tradnl"/>
        </w:rPr>
      </w:pPr>
      <w:r w:rsidRPr="00801975">
        <w:rPr>
          <w:bCs/>
          <w:lang w:val="es-ES_tradnl"/>
        </w:rPr>
        <w:t xml:space="preserve"> Que la Mg. </w:t>
      </w:r>
      <w:proofErr w:type="spellStart"/>
      <w:r w:rsidRPr="00801975">
        <w:rPr>
          <w:bCs/>
          <w:lang w:val="es-ES_tradnl"/>
        </w:rPr>
        <w:t>Delladio</w:t>
      </w:r>
      <w:proofErr w:type="spellEnd"/>
      <w:r w:rsidRPr="00801975">
        <w:rPr>
          <w:bCs/>
          <w:lang w:val="es-ES_tradnl"/>
        </w:rPr>
        <w:t xml:space="preserve"> es Asistente de docencia con dedicación simple y ha dado su anuencia para cumplir funciones de Profesora;</w:t>
      </w:r>
    </w:p>
    <w:p w:rsidR="00801975" w:rsidRPr="00801975" w:rsidRDefault="00801975" w:rsidP="00801975">
      <w:pPr>
        <w:ind w:firstLine="851"/>
        <w:jc w:val="both"/>
        <w:rPr>
          <w:bCs/>
          <w:lang w:val="es-ES_tradnl"/>
        </w:rPr>
      </w:pPr>
      <w:r w:rsidRPr="00801975">
        <w:rPr>
          <w:bCs/>
          <w:lang w:val="es-ES_tradnl"/>
        </w:rPr>
        <w:t xml:space="preserve">        </w:t>
      </w:r>
    </w:p>
    <w:p w:rsidR="00801975" w:rsidRPr="00801975" w:rsidRDefault="00801975" w:rsidP="00801975">
      <w:pPr>
        <w:ind w:firstLine="851"/>
        <w:jc w:val="both"/>
        <w:rPr>
          <w:lang w:val="es-ES"/>
        </w:rPr>
      </w:pPr>
      <w:r w:rsidRPr="00801975">
        <w:rPr>
          <w:bCs/>
          <w:lang w:val="es-ES_tradnl"/>
        </w:rPr>
        <w:t xml:space="preserve">  Que por resolución CSU-</w:t>
      </w:r>
      <w:r w:rsidRPr="00801975">
        <w:rPr>
          <w:lang w:val="es-ES_tradnl"/>
        </w:rPr>
        <w:t>962/22</w:t>
      </w:r>
      <w:r w:rsidRPr="00801975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801975" w:rsidRPr="00801975" w:rsidRDefault="00801975" w:rsidP="00801975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801975">
        <w:rPr>
          <w:szCs w:val="20"/>
          <w:lang w:val="es-AR" w:eastAsia="es-ES"/>
        </w:rPr>
        <w:t xml:space="preserve">        </w:t>
      </w:r>
    </w:p>
    <w:p w:rsidR="00801975" w:rsidRPr="00801975" w:rsidRDefault="00801975" w:rsidP="00801975">
      <w:pPr>
        <w:tabs>
          <w:tab w:val="left" w:pos="5670"/>
        </w:tabs>
        <w:ind w:firstLine="993"/>
        <w:jc w:val="both"/>
        <w:rPr>
          <w:szCs w:val="20"/>
          <w:lang w:val="es-AR" w:eastAsia="es-ES"/>
        </w:rPr>
      </w:pPr>
      <w:r w:rsidRPr="00801975">
        <w:rPr>
          <w:szCs w:val="20"/>
          <w:lang w:val="es-AR" w:eastAsia="es-ES"/>
        </w:rPr>
        <w:t>Que el Consejo Departamental aprobó por unanimidad, en su reunión ordinaria de fecha 13 de junio de 2023 dicha asignación;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801975" w:rsidRPr="00801975" w:rsidRDefault="00801975" w:rsidP="00801975">
      <w:pPr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jc w:val="both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POR ELLO</w:t>
      </w:r>
      <w:r w:rsidRPr="00801975">
        <w:rPr>
          <w:szCs w:val="20"/>
          <w:lang w:val="es-ES_tradnl"/>
        </w:rPr>
        <w:t>,</w:t>
      </w:r>
    </w:p>
    <w:p w:rsidR="00801975" w:rsidRPr="00801975" w:rsidRDefault="00801975" w:rsidP="00801975">
      <w:pPr>
        <w:jc w:val="both"/>
        <w:rPr>
          <w:szCs w:val="20"/>
          <w:lang w:val="es-ES_tradnl"/>
        </w:rPr>
      </w:pPr>
    </w:p>
    <w:p w:rsidR="00801975" w:rsidRPr="00801975" w:rsidRDefault="00801975" w:rsidP="008019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801975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801975" w:rsidRPr="00801975" w:rsidRDefault="00801975" w:rsidP="00801975">
      <w:pPr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jc w:val="center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RESUELVE: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1975">
        <w:rPr>
          <w:b/>
          <w:lang w:val="pt-BR"/>
        </w:rPr>
        <w:t>ARTICULO 1º:</w:t>
      </w:r>
      <w:r w:rsidRPr="00801975">
        <w:rPr>
          <w:lang w:val="pt-BR"/>
        </w:rPr>
        <w:t xml:space="preserve"> </w:t>
      </w:r>
      <w:r w:rsidRPr="00801975">
        <w:rPr>
          <w:lang w:val="es-AR" w:eastAsia="es-ES"/>
        </w:rPr>
        <w:t xml:space="preserve">Establecer una asignación complementaria a la </w:t>
      </w:r>
      <w:r w:rsidRPr="00801975">
        <w:rPr>
          <w:b/>
          <w:lang w:val="es-AR" w:eastAsia="es-ES"/>
        </w:rPr>
        <w:t xml:space="preserve">Mg. </w:t>
      </w:r>
      <w:proofErr w:type="spellStart"/>
      <w:r w:rsidRPr="00801975">
        <w:rPr>
          <w:b/>
          <w:lang w:val="es-AR" w:eastAsia="es-ES"/>
        </w:rPr>
        <w:t>Telma</w:t>
      </w:r>
      <w:proofErr w:type="spellEnd"/>
      <w:r w:rsidRPr="00801975">
        <w:rPr>
          <w:b/>
          <w:lang w:val="es-AR" w:eastAsia="es-ES"/>
        </w:rPr>
        <w:t xml:space="preserve"> DELLADIO</w:t>
      </w:r>
      <w:r w:rsidRPr="00801975">
        <w:rPr>
          <w:lang w:val="es-AR" w:eastAsia="es-ES"/>
        </w:rPr>
        <w:t xml:space="preserve"> </w:t>
      </w:r>
      <w:r w:rsidRPr="00801975">
        <w:rPr>
          <w:b/>
          <w:snapToGrid w:val="0"/>
          <w:lang w:val="es-AR"/>
        </w:rPr>
        <w:t>(</w:t>
      </w:r>
      <w:proofErr w:type="spellStart"/>
      <w:r w:rsidRPr="00801975">
        <w:rPr>
          <w:b/>
          <w:snapToGrid w:val="0"/>
          <w:lang w:val="es-AR"/>
        </w:rPr>
        <w:t>Leg</w:t>
      </w:r>
      <w:proofErr w:type="spellEnd"/>
      <w:r w:rsidRPr="00801975">
        <w:rPr>
          <w:b/>
          <w:snapToGrid w:val="0"/>
          <w:lang w:val="es-AR"/>
        </w:rPr>
        <w:t xml:space="preserve">. 9571) </w:t>
      </w:r>
      <w:r w:rsidRPr="00801975">
        <w:rPr>
          <w:lang w:val="es-AR" w:eastAsia="es-ES"/>
        </w:rPr>
        <w:t xml:space="preserve">para cumplir funciones de Profesor, en el Área: II, Disciplina: Teoría de Ciencias 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01975" w:rsidRDefault="00801975" w:rsidP="0080197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01975">
        <w:rPr>
          <w:b/>
          <w:szCs w:val="20"/>
          <w:lang w:val="es-ES_tradnl"/>
        </w:rPr>
        <w:lastRenderedPageBreak/>
        <w:t>///CDCIC-179/23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1975">
        <w:rPr>
          <w:lang w:val="es-AR" w:eastAsia="es-ES"/>
        </w:rPr>
        <w:t xml:space="preserve">de la Computación, Asignatura </w:t>
      </w:r>
      <w:r w:rsidRPr="00801975">
        <w:rPr>
          <w:i/>
          <w:iCs/>
          <w:lang w:val="es-AR" w:eastAsia="es-ES"/>
        </w:rPr>
        <w:t>“</w:t>
      </w:r>
      <w:r w:rsidRPr="00801975">
        <w:rPr>
          <w:b/>
          <w:bCs/>
          <w:i/>
          <w:iCs/>
          <w:lang w:val="es-AR" w:eastAsia="es-ES"/>
        </w:rPr>
        <w:t>Lenguajes Formales y Autómatas</w:t>
      </w:r>
      <w:r w:rsidRPr="00801975">
        <w:rPr>
          <w:b/>
          <w:bCs/>
          <w:lang w:val="es-AR" w:eastAsia="es-ES"/>
        </w:rPr>
        <w:t>” (7791)</w:t>
      </w:r>
      <w:r w:rsidRPr="00801975">
        <w:rPr>
          <w:lang w:val="es-AR" w:eastAsia="es-ES"/>
        </w:rPr>
        <w:t>, en el Departamento de Ciencias e Ingeniería de la Computación, desde el 01 de agosto y hasta el 30 de septiembre de 2023.-</w:t>
      </w:r>
    </w:p>
    <w:p w:rsidR="00801975" w:rsidRPr="00801975" w:rsidRDefault="00801975" w:rsidP="0080197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ARTICULO 2</w:t>
      </w:r>
      <w:r w:rsidRPr="00801975">
        <w:rPr>
          <w:b/>
          <w:szCs w:val="20"/>
          <w:lang w:val="es-ES_tradnl"/>
        </w:rPr>
        <w:sym w:font="Symbol" w:char="00B0"/>
      </w:r>
      <w:r w:rsidRPr="00801975">
        <w:rPr>
          <w:b/>
          <w:szCs w:val="20"/>
          <w:lang w:val="es-ES_tradnl"/>
        </w:rPr>
        <w:t>:</w:t>
      </w:r>
      <w:r w:rsidRPr="00801975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801975" w:rsidRPr="00801975" w:rsidRDefault="00801975" w:rsidP="00801975">
      <w:pPr>
        <w:tabs>
          <w:tab w:val="left" w:pos="5670"/>
        </w:tabs>
        <w:jc w:val="both"/>
        <w:rPr>
          <w:szCs w:val="20"/>
          <w:lang w:val="es-ES_tradnl"/>
        </w:rPr>
      </w:pPr>
    </w:p>
    <w:p w:rsidR="00801975" w:rsidRPr="00801975" w:rsidRDefault="00801975" w:rsidP="00801975">
      <w:pPr>
        <w:spacing w:line="260" w:lineRule="exact"/>
        <w:jc w:val="both"/>
        <w:rPr>
          <w:lang w:val="es-ES" w:eastAsia="es-ES"/>
        </w:rPr>
      </w:pPr>
      <w:r w:rsidRPr="00801975">
        <w:rPr>
          <w:b/>
          <w:lang w:val="es-ES" w:eastAsia="es-ES"/>
        </w:rPr>
        <w:t>ARTICULO 3</w:t>
      </w:r>
      <w:r w:rsidRPr="00801975">
        <w:rPr>
          <w:b/>
          <w:lang w:val="es-ES" w:eastAsia="es-ES"/>
        </w:rPr>
        <w:sym w:font="Symbol" w:char="F0B0"/>
      </w:r>
      <w:r w:rsidRPr="00801975">
        <w:rPr>
          <w:b/>
          <w:lang w:val="es-ES" w:eastAsia="es-ES"/>
        </w:rPr>
        <w:t>:</w:t>
      </w:r>
      <w:r w:rsidRPr="00801975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801975" w:rsidRPr="00801975" w:rsidRDefault="00801975" w:rsidP="00801975">
      <w:pPr>
        <w:jc w:val="both"/>
        <w:rPr>
          <w:b/>
          <w:lang w:val="es-ES" w:eastAsia="es-AR"/>
        </w:rPr>
      </w:pPr>
    </w:p>
    <w:p w:rsidR="00801975" w:rsidRPr="00801975" w:rsidRDefault="00801975" w:rsidP="00801975">
      <w:pPr>
        <w:jc w:val="both"/>
        <w:rPr>
          <w:lang w:val="es-ES_tradnl" w:eastAsia="es-AR"/>
        </w:rPr>
      </w:pPr>
      <w:r w:rsidRPr="00801975">
        <w:rPr>
          <w:b/>
          <w:lang w:val="es-ES" w:eastAsia="es-AR"/>
        </w:rPr>
        <w:t>ARTICULO 4</w:t>
      </w:r>
      <w:r w:rsidRPr="00801975">
        <w:rPr>
          <w:b/>
          <w:lang w:val="es-ES" w:eastAsia="es-AR"/>
        </w:rPr>
        <w:sym w:font="Symbol" w:char="F0B0"/>
      </w:r>
      <w:r w:rsidRPr="00801975">
        <w:rPr>
          <w:b/>
          <w:lang w:val="es-ES" w:eastAsia="es-AR"/>
        </w:rPr>
        <w:t>:</w:t>
      </w:r>
      <w:r w:rsidRPr="00801975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801975" w:rsidRPr="00801975" w:rsidRDefault="00801975" w:rsidP="00801975">
      <w:pPr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45" w:rsidRDefault="00B27F45">
      <w:r>
        <w:separator/>
      </w:r>
    </w:p>
  </w:endnote>
  <w:endnote w:type="continuationSeparator" w:id="0">
    <w:p w:rsidR="00B27F45" w:rsidRDefault="00B2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45" w:rsidRDefault="00B27F45">
      <w:r>
        <w:separator/>
      </w:r>
    </w:p>
  </w:footnote>
  <w:footnote w:type="continuationSeparator" w:id="0">
    <w:p w:rsidR="00B27F45" w:rsidRDefault="00B2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1975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27F45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D5E4A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80197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80197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2023-08-24T12:43:00Z</dcterms:created>
  <dcterms:modified xsi:type="dcterms:W3CDTF">2023-08-24T12:43:00Z</dcterms:modified>
</cp:coreProperties>
</file>