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31" w:rsidRPr="00EA1531" w:rsidRDefault="00EA1531" w:rsidP="00325B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A1531">
        <w:rPr>
          <w:rFonts w:eastAsia="Arial"/>
          <w:b/>
          <w:lang w:val="es-AR" w:eastAsia="es-AR"/>
        </w:rPr>
        <w:t>REGISTRADO BAJO CDCIC-1</w:t>
      </w:r>
      <w:r>
        <w:rPr>
          <w:rFonts w:eastAsia="Arial"/>
          <w:b/>
          <w:lang w:val="es-AR" w:eastAsia="es-AR"/>
        </w:rPr>
        <w:t>99</w:t>
      </w:r>
      <w:r w:rsidRPr="00EA1531">
        <w:rPr>
          <w:rFonts w:eastAsia="Arial"/>
          <w:b/>
          <w:lang w:val="es-AR" w:eastAsia="es-AR"/>
        </w:rPr>
        <w:t>/23</w:t>
      </w:r>
    </w:p>
    <w:p w:rsidR="00EA1531" w:rsidRPr="00EA1531" w:rsidRDefault="00407130" w:rsidP="00325B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bookmarkStart w:id="0" w:name="_GoBack"/>
      <w:bookmarkEnd w:id="0"/>
      <w:r w:rsidRPr="0040713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07130">
        <w:rPr>
          <w:rFonts w:eastAsia="Arial"/>
          <w:b/>
          <w:lang w:val="es-AR" w:eastAsia="es-AR"/>
        </w:rPr>
        <w:t>Exp</w:t>
      </w:r>
      <w:r w:rsidR="00EA1531" w:rsidRPr="00407130">
        <w:rPr>
          <w:rFonts w:eastAsia="Arial"/>
          <w:b/>
          <w:lang w:val="es-AR" w:eastAsia="es-AR"/>
        </w:rPr>
        <w:t>e</w:t>
      </w:r>
      <w:proofErr w:type="spellEnd"/>
      <w:r w:rsidR="00EA1531" w:rsidRPr="00407130">
        <w:rPr>
          <w:rFonts w:eastAsia="Arial"/>
          <w:b/>
          <w:lang w:val="es-AR" w:eastAsia="es-AR"/>
        </w:rPr>
        <w:t xml:space="preserve">. </w:t>
      </w:r>
      <w:r w:rsidRPr="00407130">
        <w:rPr>
          <w:rFonts w:eastAsia="Arial"/>
          <w:b/>
          <w:lang w:val="es-AR" w:eastAsia="es-AR"/>
        </w:rPr>
        <w:t>Nº 2960</w:t>
      </w:r>
      <w:r w:rsidR="00EA1531" w:rsidRPr="00407130">
        <w:rPr>
          <w:rFonts w:eastAsia="Arial"/>
          <w:b/>
          <w:lang w:val="es-AR" w:eastAsia="es-AR"/>
        </w:rPr>
        <w:t>/23</w:t>
      </w:r>
    </w:p>
    <w:p w:rsidR="00EA1531" w:rsidRPr="00EA1531" w:rsidRDefault="00EA1531" w:rsidP="00325B45">
      <w:pPr>
        <w:spacing w:after="160" w:line="259" w:lineRule="auto"/>
        <w:ind w:firstLine="3402"/>
        <w:rPr>
          <w:rStyle w:val="textoComun"/>
          <w:rFonts w:eastAsia="Arial"/>
          <w:sz w:val="20"/>
          <w:szCs w:val="20"/>
          <w:lang w:val="es-AR" w:eastAsia="es-AR"/>
        </w:rPr>
      </w:pPr>
      <w:r w:rsidRPr="00EA1531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27 de junio de 2023</w:t>
      </w:r>
    </w:p>
    <w:p w:rsidR="00EA1531" w:rsidRDefault="00EA1531" w:rsidP="00817579">
      <w:pPr>
        <w:rPr>
          <w:rStyle w:val="textoComun"/>
          <w:b/>
        </w:rPr>
      </w:pPr>
    </w:p>
    <w:p w:rsidR="00817579" w:rsidRDefault="00817579" w:rsidP="00817579">
      <w:pPr>
        <w:rPr>
          <w:rStyle w:val="textoComun"/>
          <w:b/>
        </w:rPr>
      </w:pPr>
      <w:r>
        <w:rPr>
          <w:rStyle w:val="textoComun"/>
          <w:b/>
        </w:rPr>
        <w:t xml:space="preserve">VISTO: </w:t>
      </w:r>
    </w:p>
    <w:p w:rsidR="00817579" w:rsidRDefault="00817579" w:rsidP="00817579">
      <w:pPr>
        <w:rPr>
          <w:rStyle w:val="textoComun"/>
          <w:b/>
        </w:rPr>
      </w:pPr>
    </w:p>
    <w:p w:rsidR="00C4662E" w:rsidRPr="00C4662E" w:rsidRDefault="00C4662E" w:rsidP="00C4662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C4662E">
        <w:rPr>
          <w:rFonts w:eastAsia="Arial"/>
          <w:lang w:val="es-ES" w:eastAsia="es-AR"/>
        </w:rPr>
        <w:t>El Proyecto presentado por la Universidad Nacional del Sur en el marco de la convocatoria de</w:t>
      </w:r>
      <w:r w:rsidRPr="00C4662E">
        <w:rPr>
          <w:rFonts w:eastAsia="Arial"/>
          <w:b/>
          <w:bCs/>
          <w:lang w:val="es-AR" w:eastAsia="es-AR"/>
        </w:rPr>
        <w:t xml:space="preserve"> </w:t>
      </w:r>
      <w:r w:rsidRPr="00C4662E">
        <w:rPr>
          <w:rFonts w:eastAsia="Arial"/>
          <w:lang w:val="es-ES" w:eastAsia="es-AR"/>
        </w:rPr>
        <w:t xml:space="preserve">Proyectos de Articulación Universidad Escuela Secundaria “Sigamos Estudiando 2022 -Universidades Públicas Comprometidas con el Derecho a Estudiar”; </w:t>
      </w:r>
    </w:p>
    <w:p w:rsidR="00C4662E" w:rsidRPr="00C4662E" w:rsidRDefault="00C4662E" w:rsidP="00C4662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C4662E">
        <w:rPr>
          <w:rFonts w:eastAsia="Arial"/>
          <w:lang w:val="es-ES" w:eastAsia="es-AR"/>
        </w:rPr>
        <w:t xml:space="preserve">La Resolución R-356/23, ratificada por Resolución CSU-347/23 mediante la cual se aceptan los fondos para financiar gastos corrientes en el marco de dicho proyecto; </w:t>
      </w:r>
      <w:r>
        <w:rPr>
          <w:rFonts w:eastAsia="Arial"/>
          <w:lang w:val="es-ES" w:eastAsia="es-AR"/>
        </w:rPr>
        <w:t>y</w:t>
      </w:r>
    </w:p>
    <w:p w:rsidR="00C4662E" w:rsidRDefault="00C4662E" w:rsidP="00C4662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4662E" w:rsidRPr="00C4662E" w:rsidRDefault="00C4662E" w:rsidP="00C4662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4662E">
        <w:rPr>
          <w:rFonts w:eastAsia="Arial"/>
          <w:b/>
          <w:lang w:val="es-AR" w:eastAsia="es-AR"/>
        </w:rPr>
        <w:t xml:space="preserve">CONSIDERANDO: </w:t>
      </w:r>
    </w:p>
    <w:p w:rsidR="00C4662E" w:rsidRPr="00C4662E" w:rsidRDefault="00C4662E" w:rsidP="00C4662E">
      <w:pPr>
        <w:spacing w:after="160" w:line="259" w:lineRule="auto"/>
        <w:ind w:firstLine="851"/>
        <w:jc w:val="both"/>
        <w:rPr>
          <w:rFonts w:eastAsia="Arial"/>
          <w:color w:val="000000"/>
          <w:shd w:val="clear" w:color="auto" w:fill="FFFFFF"/>
          <w:lang w:val="es-AR" w:eastAsia="es-AR"/>
        </w:rPr>
      </w:pPr>
      <w:r w:rsidRPr="00C4662E">
        <w:rPr>
          <w:rFonts w:eastAsia="Arial"/>
          <w:lang w:val="es-ES" w:eastAsia="es-AR"/>
        </w:rPr>
        <w:t>Que d</w:t>
      </w:r>
      <w:proofErr w:type="spellStart"/>
      <w:r w:rsidRPr="00C4662E">
        <w:rPr>
          <w:rFonts w:eastAsia="Arial"/>
          <w:lang w:val="es-AR" w:eastAsia="es-AR"/>
        </w:rPr>
        <w:t>e</w:t>
      </w:r>
      <w:proofErr w:type="spellEnd"/>
      <w:r w:rsidRPr="00C4662E">
        <w:rPr>
          <w:rFonts w:eastAsia="Arial"/>
          <w:lang w:val="es-AR" w:eastAsia="es-AR"/>
        </w:rPr>
        <w:t xml:space="preserve"> acuerdo al mencionado proyecto se le asignó al Departamento de Ciencias e Ingeniería de la Computación fondos para financiar </w:t>
      </w:r>
      <w:r>
        <w:rPr>
          <w:rFonts w:eastAsia="Arial"/>
          <w:lang w:eastAsia="es-AR"/>
        </w:rPr>
        <w:t>d</w:t>
      </w:r>
      <w:r w:rsidRPr="00C4662E">
        <w:rPr>
          <w:rFonts w:eastAsia="Arial"/>
          <w:lang w:eastAsia="es-AR"/>
        </w:rPr>
        <w:t>os</w:t>
      </w:r>
      <w:r w:rsidR="00EA1531">
        <w:rPr>
          <w:rFonts w:eastAsia="Arial"/>
          <w:lang w:eastAsia="es-AR"/>
        </w:rPr>
        <w:t xml:space="preserve"> (2) cargos de</w:t>
      </w:r>
      <w:r w:rsidRPr="00C4662E">
        <w:rPr>
          <w:rFonts w:eastAsia="Arial"/>
          <w:lang w:eastAsia="es-AR"/>
        </w:rPr>
        <w:t xml:space="preserve"> </w:t>
      </w:r>
      <w:proofErr w:type="spellStart"/>
      <w:r w:rsidRPr="00C4662E">
        <w:rPr>
          <w:rFonts w:eastAsia="Arial"/>
          <w:lang w:eastAsia="es-AR"/>
        </w:rPr>
        <w:t>tutores</w:t>
      </w:r>
      <w:proofErr w:type="spellEnd"/>
      <w:r w:rsidRPr="00C4662E">
        <w:rPr>
          <w:rFonts w:eastAsia="Arial"/>
          <w:lang w:eastAsia="es-AR"/>
        </w:rPr>
        <w:t xml:space="preserve"> </w:t>
      </w:r>
      <w:proofErr w:type="spellStart"/>
      <w:r w:rsidRPr="00C4662E">
        <w:rPr>
          <w:rFonts w:eastAsia="Arial"/>
          <w:lang w:eastAsia="es-AR"/>
        </w:rPr>
        <w:t>docentes</w:t>
      </w:r>
      <w:proofErr w:type="spellEnd"/>
      <w:r w:rsidRPr="00C4662E">
        <w:rPr>
          <w:rFonts w:eastAsia="Arial"/>
          <w:lang w:eastAsia="es-AR"/>
        </w:rPr>
        <w:t xml:space="preserve"> y un</w:t>
      </w:r>
      <w:r w:rsidR="00EA1531">
        <w:rPr>
          <w:rFonts w:eastAsia="Arial"/>
          <w:lang w:eastAsia="es-AR"/>
        </w:rPr>
        <w:t xml:space="preserve"> </w:t>
      </w:r>
      <w:r w:rsidRPr="00C4662E">
        <w:rPr>
          <w:rFonts w:eastAsia="Arial"/>
          <w:lang w:eastAsia="es-AR"/>
        </w:rPr>
        <w:t>(1)</w:t>
      </w:r>
      <w:r w:rsidR="00EA1531">
        <w:rPr>
          <w:rFonts w:eastAsia="Arial"/>
          <w:lang w:eastAsia="es-AR"/>
        </w:rPr>
        <w:t xml:space="preserve"> cargo de</w:t>
      </w:r>
      <w:r w:rsidRPr="00C4662E">
        <w:rPr>
          <w:rFonts w:eastAsia="Arial"/>
          <w:lang w:eastAsia="es-AR"/>
        </w:rPr>
        <w:t xml:space="preserve"> tutor </w:t>
      </w:r>
      <w:proofErr w:type="spellStart"/>
      <w:r w:rsidRPr="00C4662E">
        <w:rPr>
          <w:rFonts w:eastAsia="Arial"/>
          <w:lang w:eastAsia="es-AR"/>
        </w:rPr>
        <w:t>alumno</w:t>
      </w:r>
      <w:proofErr w:type="spellEnd"/>
      <w:r w:rsidR="00EA1531">
        <w:rPr>
          <w:rFonts w:eastAsia="Arial"/>
          <w:lang w:eastAsia="es-AR"/>
        </w:rPr>
        <w:t>,</w:t>
      </w:r>
      <w:r w:rsidRPr="00C4662E">
        <w:rPr>
          <w:rFonts w:eastAsia="Arial"/>
          <w:lang w:eastAsia="es-AR"/>
        </w:rPr>
        <w:t xml:space="preserve"> </w:t>
      </w:r>
      <w:proofErr w:type="spellStart"/>
      <w:r w:rsidRPr="00C4662E">
        <w:rPr>
          <w:rFonts w:eastAsia="Arial"/>
          <w:lang w:eastAsia="es-AR"/>
        </w:rPr>
        <w:t>afectado</w:t>
      </w:r>
      <w:r>
        <w:rPr>
          <w:rFonts w:eastAsia="Arial"/>
          <w:lang w:eastAsia="es-AR"/>
        </w:rPr>
        <w:t>s</w:t>
      </w:r>
      <w:proofErr w:type="spellEnd"/>
      <w:r w:rsidRPr="00C4662E">
        <w:rPr>
          <w:rFonts w:eastAsia="Arial"/>
          <w:lang w:eastAsia="es-AR"/>
        </w:rPr>
        <w:t xml:space="preserve"> a la </w:t>
      </w:r>
      <w:proofErr w:type="spellStart"/>
      <w:r w:rsidRPr="00C4662E">
        <w:rPr>
          <w:rFonts w:eastAsia="Arial"/>
          <w:lang w:eastAsia="es-AR"/>
        </w:rPr>
        <w:t>actividad</w:t>
      </w:r>
      <w:proofErr w:type="spellEnd"/>
      <w:r w:rsidRPr="00C4662E">
        <w:rPr>
          <w:rFonts w:eastAsia="Arial"/>
          <w:lang w:eastAsia="es-AR"/>
        </w:rPr>
        <w:t xml:space="preserve"> “Hora del </w:t>
      </w:r>
      <w:proofErr w:type="spellStart"/>
      <w:r w:rsidRPr="00C4662E">
        <w:rPr>
          <w:rFonts w:eastAsia="Arial"/>
          <w:lang w:eastAsia="es-AR"/>
        </w:rPr>
        <w:t>Código</w:t>
      </w:r>
      <w:proofErr w:type="spellEnd"/>
      <w:r w:rsidRPr="00C4662E">
        <w:rPr>
          <w:rFonts w:eastAsia="Arial"/>
          <w:lang w:eastAsia="es-AR"/>
        </w:rPr>
        <w:t xml:space="preserve">” </w:t>
      </w:r>
      <w:proofErr w:type="spellStart"/>
      <w:r w:rsidRPr="00C4662E">
        <w:rPr>
          <w:rFonts w:eastAsia="Arial"/>
          <w:lang w:eastAsia="es-AR"/>
        </w:rPr>
        <w:t>por</w:t>
      </w:r>
      <w:proofErr w:type="spellEnd"/>
      <w:r w:rsidRPr="00C4662E">
        <w:rPr>
          <w:rFonts w:eastAsia="Arial"/>
          <w:lang w:eastAsia="es-AR"/>
        </w:rPr>
        <w:t xml:space="preserve"> dos (2) </w:t>
      </w:r>
      <w:proofErr w:type="spellStart"/>
      <w:r w:rsidRPr="00C4662E">
        <w:rPr>
          <w:rFonts w:eastAsia="Arial"/>
          <w:lang w:eastAsia="es-AR"/>
        </w:rPr>
        <w:t>meses</w:t>
      </w:r>
      <w:proofErr w:type="spellEnd"/>
      <w:r>
        <w:rPr>
          <w:rFonts w:eastAsia="Arial"/>
          <w:lang w:eastAsia="es-AR"/>
        </w:rPr>
        <w:t>;</w:t>
      </w:r>
    </w:p>
    <w:p w:rsidR="00C4662E" w:rsidRDefault="00C4662E" w:rsidP="00C4662E">
      <w:pPr>
        <w:ind w:firstLine="851"/>
        <w:jc w:val="both"/>
        <w:rPr>
          <w:lang w:val="es-AR" w:eastAsia="es-AR"/>
        </w:rPr>
      </w:pPr>
      <w:r w:rsidRPr="00C4662E">
        <w:rPr>
          <w:lang w:val="es-AR" w:eastAsia="es-AR"/>
        </w:rPr>
        <w:t xml:space="preserve">Que </w:t>
      </w:r>
      <w:r>
        <w:rPr>
          <w:lang w:val="es-AR" w:eastAsia="es-AR"/>
        </w:rPr>
        <w:t xml:space="preserve">la Ing. Virginia Sabando reviste un cargo de Asistente de Docencia con dedicación simple </w:t>
      </w:r>
      <w:r w:rsidR="00EA1531">
        <w:rPr>
          <w:lang w:val="es-AR" w:eastAsia="es-AR"/>
        </w:rPr>
        <w:t xml:space="preserve">y el Lic. Sebastián Soto, un cargo de Ayudante de Docencia con dedicación simple; </w:t>
      </w:r>
    </w:p>
    <w:p w:rsidR="00EA1531" w:rsidRDefault="00EA1531" w:rsidP="00C4662E">
      <w:pPr>
        <w:ind w:firstLine="851"/>
        <w:jc w:val="both"/>
        <w:rPr>
          <w:lang w:val="es-AR" w:eastAsia="es-AR"/>
        </w:rPr>
      </w:pPr>
    </w:p>
    <w:p w:rsidR="00C4662E" w:rsidRPr="00C4662E" w:rsidRDefault="00C4662E" w:rsidP="00C4662E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</w:t>
      </w:r>
      <w:r w:rsidR="00EA1531">
        <w:rPr>
          <w:lang w:val="es-AR" w:eastAsia="es-AR"/>
        </w:rPr>
        <w:t xml:space="preserve">ambos manifestaron su intención de participar en el mencionado proyecto como tutores docentes y </w:t>
      </w:r>
      <w:r>
        <w:rPr>
          <w:lang w:val="es-AR" w:eastAsia="es-AR"/>
        </w:rPr>
        <w:t xml:space="preserve">los miembros del consejo consideran que reúnen las condiciones necesarias para asumir dicha responsabilidad; </w:t>
      </w:r>
    </w:p>
    <w:p w:rsidR="00C4662E" w:rsidRPr="00C4662E" w:rsidRDefault="00C4662E" w:rsidP="00C4662E">
      <w:pPr>
        <w:ind w:firstLine="851"/>
        <w:jc w:val="both"/>
        <w:rPr>
          <w:rFonts w:eastAsia="Arial"/>
          <w:lang w:val="es-AR" w:eastAsia="es-AR"/>
        </w:rPr>
      </w:pPr>
    </w:p>
    <w:p w:rsidR="00C4662E" w:rsidRPr="00C4662E" w:rsidRDefault="00C4662E" w:rsidP="00C4662E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C4662E">
        <w:rPr>
          <w:rFonts w:eastAsia="Arial"/>
          <w:lang w:val="es-AR" w:eastAsia="es-AR"/>
        </w:rPr>
        <w:t xml:space="preserve"> Que el Consejo Departamental aprobó por unanimidad, en su reunión de fecha </w:t>
      </w:r>
      <w:r w:rsidR="00EA1531">
        <w:rPr>
          <w:rFonts w:eastAsia="Arial"/>
          <w:lang w:val="es-AR" w:eastAsia="es-AR"/>
        </w:rPr>
        <w:t>27</w:t>
      </w:r>
      <w:r w:rsidRPr="00C4662E">
        <w:rPr>
          <w:rFonts w:eastAsia="Arial"/>
          <w:lang w:val="es-AR" w:eastAsia="es-AR"/>
        </w:rPr>
        <w:t xml:space="preserve"> de junio de 2023 dicha designación;</w:t>
      </w:r>
    </w:p>
    <w:p w:rsidR="00817579" w:rsidRDefault="00817579" w:rsidP="00817579">
      <w:pPr>
        <w:jc w:val="both"/>
        <w:rPr>
          <w:rStyle w:val="textoComun"/>
        </w:rPr>
      </w:pPr>
    </w:p>
    <w:p w:rsidR="00817579" w:rsidRPr="00452341" w:rsidRDefault="00817579" w:rsidP="00817579">
      <w:pPr>
        <w:jc w:val="both"/>
        <w:rPr>
          <w:rStyle w:val="textoComun"/>
          <w:b/>
        </w:rPr>
      </w:pPr>
      <w:r w:rsidRPr="00452341">
        <w:rPr>
          <w:rStyle w:val="textoComun"/>
          <w:b/>
        </w:rPr>
        <w:t xml:space="preserve">POR ELLO, </w:t>
      </w:r>
    </w:p>
    <w:p w:rsidR="00817579" w:rsidRDefault="00817579" w:rsidP="00817579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17579" w:rsidRPr="003D6FAB" w:rsidRDefault="00817579" w:rsidP="0081757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17579" w:rsidRPr="003D6FAB" w:rsidRDefault="00817579" w:rsidP="00817579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817579" w:rsidRPr="00452341" w:rsidRDefault="00817579" w:rsidP="00817579">
      <w:pPr>
        <w:jc w:val="both"/>
        <w:rPr>
          <w:rStyle w:val="textoComun"/>
        </w:rPr>
      </w:pPr>
    </w:p>
    <w:p w:rsidR="00C4662E" w:rsidRDefault="00C4662E" w:rsidP="004658D1">
      <w:pPr>
        <w:spacing w:line="259" w:lineRule="auto"/>
        <w:jc w:val="both"/>
        <w:rPr>
          <w:lang w:val="es-ES_tradnl"/>
        </w:rPr>
      </w:pPr>
      <w:r w:rsidRPr="00C4662E">
        <w:rPr>
          <w:rFonts w:eastAsia="Arial"/>
          <w:b/>
          <w:lang w:val="es-AR" w:eastAsia="es-AR"/>
        </w:rPr>
        <w:t>ARTICULO 1º:</w:t>
      </w:r>
      <w:r w:rsidRPr="00C4662E">
        <w:rPr>
          <w:rFonts w:eastAsia="Arial"/>
          <w:lang w:val="es-AR" w:eastAsia="es-AR"/>
        </w:rPr>
        <w:t xml:space="preserve"> </w:t>
      </w:r>
      <w:r w:rsidRPr="00C4662E">
        <w:rPr>
          <w:lang w:val="es-ES_tradnl"/>
        </w:rPr>
        <w:t xml:space="preserve">Designar a los </w:t>
      </w:r>
      <w:r w:rsidR="00EA1531">
        <w:rPr>
          <w:lang w:val="es-ES_tradnl"/>
        </w:rPr>
        <w:t>docentes</w:t>
      </w:r>
      <w:r w:rsidRPr="00C4662E">
        <w:rPr>
          <w:lang w:val="es-ES_tradnl"/>
        </w:rPr>
        <w:t xml:space="preserve"> que se detallan a continuación como Tutores </w:t>
      </w:r>
      <w:r w:rsidR="00EA1531">
        <w:rPr>
          <w:lang w:val="es-ES_tradnl"/>
        </w:rPr>
        <w:t>Docentes</w:t>
      </w:r>
      <w:r w:rsidRPr="00C4662E">
        <w:rPr>
          <w:lang w:val="es-ES_tradnl"/>
        </w:rPr>
        <w:t xml:space="preserve"> afectados a</w:t>
      </w:r>
      <w:r w:rsidR="00EA1531">
        <w:rPr>
          <w:lang w:val="es-ES_tradnl"/>
        </w:rPr>
        <w:t xml:space="preserve"> la</w:t>
      </w:r>
      <w:r w:rsidRPr="00C4662E">
        <w:rPr>
          <w:lang w:val="es-ES_tradnl"/>
        </w:rPr>
        <w:t xml:space="preserve"> “</w:t>
      </w:r>
      <w:r w:rsidR="00EA1531">
        <w:rPr>
          <w:lang w:val="es-ES_tradnl"/>
        </w:rPr>
        <w:t>Hora de Código</w:t>
      </w:r>
      <w:r w:rsidRPr="00C4662E">
        <w:rPr>
          <w:lang w:val="es-ES_tradnl"/>
        </w:rPr>
        <w:t>”:</w:t>
      </w:r>
    </w:p>
    <w:p w:rsidR="00EA1531" w:rsidRPr="00C4662E" w:rsidRDefault="00EA1531" w:rsidP="00C4662E">
      <w:pPr>
        <w:spacing w:line="259" w:lineRule="auto"/>
        <w:jc w:val="both"/>
        <w:rPr>
          <w:lang w:val="es-ES_tradnl"/>
        </w:rPr>
      </w:pPr>
    </w:p>
    <w:p w:rsidR="00C4662E" w:rsidRPr="00C4662E" w:rsidRDefault="008B3500" w:rsidP="004658D1">
      <w:pPr>
        <w:numPr>
          <w:ilvl w:val="0"/>
          <w:numId w:val="4"/>
        </w:numPr>
        <w:ind w:left="714" w:hanging="357"/>
        <w:jc w:val="both"/>
        <w:rPr>
          <w:lang w:val="es-ES_tradnl"/>
        </w:rPr>
      </w:pPr>
      <w:r>
        <w:rPr>
          <w:lang w:val="es-ES_tradnl"/>
        </w:rPr>
        <w:t xml:space="preserve">María </w:t>
      </w:r>
      <w:r w:rsidR="00EA1531">
        <w:rPr>
          <w:lang w:val="es-ES_tradnl"/>
        </w:rPr>
        <w:t>Virginia SABANDO</w:t>
      </w:r>
      <w:r w:rsidR="00C4662E" w:rsidRPr="00C4662E">
        <w:rPr>
          <w:lang w:val="es-ES_tradnl"/>
        </w:rPr>
        <w:t xml:space="preserve"> – </w:t>
      </w:r>
      <w:bookmarkStart w:id="1" w:name="_Hlk137213493"/>
      <w:proofErr w:type="spellStart"/>
      <w:r w:rsidR="00C4662E" w:rsidRPr="00C4662E">
        <w:rPr>
          <w:lang w:val="es-ES_tradnl"/>
        </w:rPr>
        <w:t>Leg</w:t>
      </w:r>
      <w:proofErr w:type="spellEnd"/>
      <w:r w:rsidR="00C4662E" w:rsidRPr="00C4662E">
        <w:rPr>
          <w:lang w:val="es-ES_tradnl"/>
        </w:rPr>
        <w:t>: 1</w:t>
      </w:r>
      <w:r>
        <w:rPr>
          <w:lang w:val="es-ES_tradnl"/>
        </w:rPr>
        <w:t>3432</w:t>
      </w:r>
      <w:r w:rsidR="00C4662E" w:rsidRPr="00C4662E">
        <w:rPr>
          <w:lang w:val="es-ES_tradnl"/>
        </w:rPr>
        <w:t xml:space="preserve">. -  CUIL:  </w:t>
      </w:r>
      <w:bookmarkEnd w:id="1"/>
      <w:r w:rsidRPr="008B3500">
        <w:rPr>
          <w:lang w:val="es-AR"/>
        </w:rPr>
        <w:t>27-37355746-9</w:t>
      </w:r>
    </w:p>
    <w:p w:rsidR="00C4662E" w:rsidRDefault="00EA1531" w:rsidP="008B3500">
      <w:pPr>
        <w:numPr>
          <w:ilvl w:val="0"/>
          <w:numId w:val="4"/>
        </w:numPr>
        <w:ind w:left="714" w:hanging="357"/>
        <w:jc w:val="both"/>
        <w:rPr>
          <w:lang w:val="es-ES_tradnl"/>
        </w:rPr>
      </w:pPr>
      <w:r>
        <w:rPr>
          <w:lang w:val="es-ES_tradnl"/>
        </w:rPr>
        <w:t>Sebastián</w:t>
      </w:r>
      <w:r w:rsidR="008B3500">
        <w:rPr>
          <w:lang w:val="es-ES_tradnl"/>
        </w:rPr>
        <w:t xml:space="preserve"> Eduardo</w:t>
      </w:r>
      <w:r>
        <w:rPr>
          <w:lang w:val="es-ES_tradnl"/>
        </w:rPr>
        <w:t xml:space="preserve"> SOTO</w:t>
      </w:r>
      <w:r w:rsidR="00C4662E" w:rsidRPr="00C4662E">
        <w:rPr>
          <w:lang w:val="es-ES_tradnl"/>
        </w:rPr>
        <w:t xml:space="preserve"> – </w:t>
      </w:r>
      <w:proofErr w:type="spellStart"/>
      <w:r w:rsidR="00C4662E" w:rsidRPr="00C4662E">
        <w:rPr>
          <w:lang w:val="es-ES_tradnl"/>
        </w:rPr>
        <w:t>Leg</w:t>
      </w:r>
      <w:proofErr w:type="spellEnd"/>
      <w:r w:rsidR="00C4662E" w:rsidRPr="00C4662E">
        <w:rPr>
          <w:lang w:val="es-ES_tradnl"/>
        </w:rPr>
        <w:t>. 1</w:t>
      </w:r>
      <w:r w:rsidR="008B3500">
        <w:rPr>
          <w:lang w:val="es-ES_tradnl"/>
        </w:rPr>
        <w:t>4918</w:t>
      </w:r>
      <w:r w:rsidR="00C4662E" w:rsidRPr="00C4662E">
        <w:rPr>
          <w:lang w:val="es-ES_tradnl"/>
        </w:rPr>
        <w:t>– CUIL: 20-</w:t>
      </w:r>
      <w:r w:rsidR="008B3500">
        <w:rPr>
          <w:lang w:val="es-ES_tradnl"/>
        </w:rPr>
        <w:t>24436608-3</w:t>
      </w:r>
    </w:p>
    <w:p w:rsidR="008B3500" w:rsidRPr="008B3500" w:rsidRDefault="008B3500" w:rsidP="008B3500">
      <w:pPr>
        <w:ind w:left="714"/>
        <w:jc w:val="both"/>
        <w:rPr>
          <w:lang w:val="es-ES_tradnl"/>
        </w:rPr>
      </w:pPr>
    </w:p>
    <w:p w:rsidR="00C4662E" w:rsidRPr="00C4662E" w:rsidRDefault="00C4662E" w:rsidP="00C4662E">
      <w:pPr>
        <w:tabs>
          <w:tab w:val="left" w:pos="5670"/>
        </w:tabs>
        <w:spacing w:after="160" w:line="260" w:lineRule="exact"/>
        <w:jc w:val="both"/>
        <w:rPr>
          <w:rFonts w:eastAsia="Arial" w:cs="Arial"/>
          <w:b/>
          <w:lang w:val="es-AR" w:eastAsia="es-AR"/>
        </w:rPr>
      </w:pPr>
      <w:r w:rsidRPr="00C4662E">
        <w:rPr>
          <w:rFonts w:eastAsia="Arial" w:cs="Arial"/>
          <w:b/>
          <w:lang w:val="es-AR" w:eastAsia="es-AR"/>
        </w:rPr>
        <w:lastRenderedPageBreak/>
        <w:t>///CDCIC-</w:t>
      </w:r>
      <w:r w:rsidR="00E5576A">
        <w:rPr>
          <w:rFonts w:eastAsia="Arial" w:cs="Arial"/>
          <w:b/>
          <w:lang w:val="es-AR" w:eastAsia="es-AR"/>
        </w:rPr>
        <w:t>199</w:t>
      </w:r>
      <w:r w:rsidRPr="00C4662E">
        <w:rPr>
          <w:rFonts w:eastAsia="Arial" w:cs="Arial"/>
          <w:b/>
          <w:lang w:val="es-AR" w:eastAsia="es-AR"/>
        </w:rPr>
        <w:t>/23</w:t>
      </w:r>
    </w:p>
    <w:p w:rsidR="00C4662E" w:rsidRPr="004658D1" w:rsidRDefault="00C4662E" w:rsidP="004658D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658D1">
        <w:rPr>
          <w:rFonts w:eastAsia="Arial"/>
          <w:b/>
          <w:lang w:val="es-AR" w:eastAsia="es-AR"/>
        </w:rPr>
        <w:t xml:space="preserve">ARTICULO 2º: </w:t>
      </w:r>
      <w:r w:rsidRPr="00C4662E">
        <w:rPr>
          <w:rFonts w:eastAsia="Arial"/>
          <w:lang w:val="es-AR" w:eastAsia="es-AR"/>
        </w:rPr>
        <w:t xml:space="preserve">Por la prestación de sus servicios percibirán por el desempeño de sus funciones, una suma fija mensual, no remunerativa y no bonificable de Pesos Quince Mil ($ 15.000-), a partir del </w:t>
      </w:r>
      <w:r w:rsidR="00EA1531" w:rsidRPr="004658D1">
        <w:rPr>
          <w:rFonts w:eastAsia="Arial"/>
          <w:lang w:val="es-AR" w:eastAsia="es-AR"/>
        </w:rPr>
        <w:t>01 de julio</w:t>
      </w:r>
      <w:r w:rsidRPr="00C4662E">
        <w:rPr>
          <w:rFonts w:eastAsia="Arial"/>
          <w:lang w:val="es-AR" w:eastAsia="es-AR"/>
        </w:rPr>
        <w:t xml:space="preserve"> y por el término de dos (02) meses.</w:t>
      </w:r>
    </w:p>
    <w:p w:rsidR="00C4662E" w:rsidRPr="00C4662E" w:rsidRDefault="00C4662E" w:rsidP="00C4662E">
      <w:pPr>
        <w:spacing w:after="160" w:line="259" w:lineRule="auto"/>
        <w:jc w:val="both"/>
        <w:rPr>
          <w:lang w:val="es-AR" w:eastAsia="es-ES"/>
        </w:rPr>
      </w:pPr>
      <w:r w:rsidRPr="00C4662E">
        <w:rPr>
          <w:rFonts w:eastAsia="Arial"/>
          <w:b/>
          <w:lang w:val="es-AR" w:eastAsia="es-AR"/>
        </w:rPr>
        <w:t>ARTICULO 3º</w:t>
      </w:r>
      <w:r w:rsidRPr="00C4662E">
        <w:rPr>
          <w:lang w:val="es-AR" w:eastAsia="es-ES"/>
        </w:rPr>
        <w:t xml:space="preserve"> El gasto que demande el cumplimiento de la presente Resolución será imputado al Grupo Presupuestario: 0242: RSPU 152/2023- SIGAMOS ESTUDIANDO 2022 Univ. Públicas comprometidas con derecho a estudiar - Unidad Presupuestaria 033.001.001: Secretaría General Académica, Categoría Programática 99.04.09.01.: Programa: Programas especiales – Subprograma: Asistencia Académica y Estudiantil – Proyecto: Sigamos Estudiando – Actividad: Univ. Públicas comprometidas con derecho a estudiar – Finalidad y Función: 3.4, Cód. Econ.: 21: Gasto corriente.</w:t>
      </w:r>
    </w:p>
    <w:p w:rsidR="00C4662E" w:rsidRPr="00C4662E" w:rsidRDefault="00C4662E" w:rsidP="004658D1">
      <w:pPr>
        <w:spacing w:after="160" w:line="259" w:lineRule="auto"/>
        <w:jc w:val="both"/>
        <w:rPr>
          <w:rFonts w:eastAsia="Arial"/>
          <w:lang w:val="es-AR" w:eastAsia="es-AR"/>
        </w:rPr>
      </w:pPr>
      <w:r w:rsidRPr="00C4662E">
        <w:rPr>
          <w:rFonts w:eastAsia="Arial"/>
          <w:b/>
          <w:lang w:val="es-AR" w:eastAsia="es-AR"/>
        </w:rPr>
        <w:t>ARTICULO 4</w:t>
      </w:r>
      <w:r w:rsidRPr="00C4662E">
        <w:rPr>
          <w:rFonts w:eastAsia="Arial"/>
          <w:b/>
          <w:lang w:val="es-AR" w:eastAsia="es-AR"/>
        </w:rPr>
        <w:sym w:font="Symbol" w:char="F0B0"/>
      </w:r>
      <w:r w:rsidRPr="00C4662E">
        <w:rPr>
          <w:rFonts w:eastAsia="Arial"/>
          <w:b/>
          <w:lang w:val="es-AR" w:eastAsia="es-AR"/>
        </w:rPr>
        <w:t xml:space="preserve">: </w:t>
      </w:r>
      <w:r w:rsidRPr="00C4662E">
        <w:rPr>
          <w:rFonts w:eastAsia="Arial"/>
          <w:lang w:val="es-AR" w:eastAsia="es-AR"/>
        </w:rPr>
        <w:t>Regístrese; comuníquese; pase a la Secretaría General Académica; gírese a la Dirección General de Economía y Finanzas (Dirección de Programación Presupuestaria) para su conocimiento y a los fines que corresponda; cumplido, archívese.------------------</w:t>
      </w:r>
      <w:r w:rsidR="004658D1">
        <w:rPr>
          <w:rFonts w:eastAsia="Arial"/>
          <w:lang w:val="es-AR" w:eastAsia="es-AR"/>
        </w:rPr>
        <w:t>------</w:t>
      </w:r>
      <w:r w:rsidRPr="00C4662E">
        <w:rPr>
          <w:rFonts w:eastAsia="Arial"/>
          <w:lang w:val="es-AR" w:eastAsia="es-AR"/>
        </w:rPr>
        <w:t>-------</w:t>
      </w:r>
    </w:p>
    <w:p w:rsidR="00C4662E" w:rsidRPr="00C4662E" w:rsidRDefault="00C4662E" w:rsidP="004658D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97A3C" w:rsidRPr="00697A3C" w:rsidRDefault="00697A3C" w:rsidP="00C4662E">
      <w:pPr>
        <w:ind w:right="-29"/>
        <w:jc w:val="both"/>
      </w:pPr>
    </w:p>
    <w:sectPr w:rsidR="00697A3C" w:rsidRPr="00697A3C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50C" w:rsidRDefault="0061750C">
      <w:r>
        <w:separator/>
      </w:r>
    </w:p>
  </w:endnote>
  <w:endnote w:type="continuationSeparator" w:id="0">
    <w:p w:rsidR="0061750C" w:rsidRDefault="0061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50C" w:rsidRDefault="0061750C">
      <w:r>
        <w:separator/>
      </w:r>
    </w:p>
  </w:footnote>
  <w:footnote w:type="continuationSeparator" w:id="0">
    <w:p w:rsidR="0061750C" w:rsidRDefault="0061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63269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7C6D2BC3"/>
    <w:multiLevelType w:val="hybridMultilevel"/>
    <w:tmpl w:val="363C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135B7A"/>
    <w:rsid w:val="0014025F"/>
    <w:rsid w:val="001A2275"/>
    <w:rsid w:val="001C08CF"/>
    <w:rsid w:val="001C46FB"/>
    <w:rsid w:val="00207857"/>
    <w:rsid w:val="002136EC"/>
    <w:rsid w:val="00213AEA"/>
    <w:rsid w:val="00214603"/>
    <w:rsid w:val="002225C1"/>
    <w:rsid w:val="00230552"/>
    <w:rsid w:val="002469E1"/>
    <w:rsid w:val="00266353"/>
    <w:rsid w:val="002740A6"/>
    <w:rsid w:val="00282B61"/>
    <w:rsid w:val="002C661E"/>
    <w:rsid w:val="002F6A9F"/>
    <w:rsid w:val="00312795"/>
    <w:rsid w:val="00325B45"/>
    <w:rsid w:val="00345C8E"/>
    <w:rsid w:val="00384819"/>
    <w:rsid w:val="00387856"/>
    <w:rsid w:val="003E2E25"/>
    <w:rsid w:val="003F7840"/>
    <w:rsid w:val="00400C49"/>
    <w:rsid w:val="00407130"/>
    <w:rsid w:val="00417479"/>
    <w:rsid w:val="00440707"/>
    <w:rsid w:val="00442EEF"/>
    <w:rsid w:val="00445AD6"/>
    <w:rsid w:val="00445B1D"/>
    <w:rsid w:val="00450898"/>
    <w:rsid w:val="00463A43"/>
    <w:rsid w:val="004658D1"/>
    <w:rsid w:val="004659D0"/>
    <w:rsid w:val="0047080F"/>
    <w:rsid w:val="004749D3"/>
    <w:rsid w:val="00482274"/>
    <w:rsid w:val="00487EAF"/>
    <w:rsid w:val="004B0E56"/>
    <w:rsid w:val="004B538D"/>
    <w:rsid w:val="004D69A8"/>
    <w:rsid w:val="004F3699"/>
    <w:rsid w:val="004F4851"/>
    <w:rsid w:val="004F545B"/>
    <w:rsid w:val="00503700"/>
    <w:rsid w:val="005126FD"/>
    <w:rsid w:val="00574AE3"/>
    <w:rsid w:val="00582E46"/>
    <w:rsid w:val="00590DF0"/>
    <w:rsid w:val="0059277F"/>
    <w:rsid w:val="005B0534"/>
    <w:rsid w:val="005E0A51"/>
    <w:rsid w:val="005E7887"/>
    <w:rsid w:val="0061750C"/>
    <w:rsid w:val="00643075"/>
    <w:rsid w:val="0066738E"/>
    <w:rsid w:val="00691833"/>
    <w:rsid w:val="00694E0B"/>
    <w:rsid w:val="006970EA"/>
    <w:rsid w:val="00697A3C"/>
    <w:rsid w:val="006D7363"/>
    <w:rsid w:val="006F1CBD"/>
    <w:rsid w:val="006F6874"/>
    <w:rsid w:val="00752747"/>
    <w:rsid w:val="00756A39"/>
    <w:rsid w:val="00760581"/>
    <w:rsid w:val="00765361"/>
    <w:rsid w:val="00776CE2"/>
    <w:rsid w:val="00794B7D"/>
    <w:rsid w:val="007A1A43"/>
    <w:rsid w:val="007C7EF1"/>
    <w:rsid w:val="008063BD"/>
    <w:rsid w:val="00817579"/>
    <w:rsid w:val="00820544"/>
    <w:rsid w:val="00824D3E"/>
    <w:rsid w:val="00833557"/>
    <w:rsid w:val="008B3500"/>
    <w:rsid w:val="008C4798"/>
    <w:rsid w:val="008C65A0"/>
    <w:rsid w:val="008F11B6"/>
    <w:rsid w:val="009218B3"/>
    <w:rsid w:val="00922DB2"/>
    <w:rsid w:val="00930023"/>
    <w:rsid w:val="00957947"/>
    <w:rsid w:val="00971EFD"/>
    <w:rsid w:val="0097213E"/>
    <w:rsid w:val="00987092"/>
    <w:rsid w:val="00995287"/>
    <w:rsid w:val="009A4442"/>
    <w:rsid w:val="009F10BC"/>
    <w:rsid w:val="009F4506"/>
    <w:rsid w:val="00A0242F"/>
    <w:rsid w:val="00A02A0E"/>
    <w:rsid w:val="00A170EF"/>
    <w:rsid w:val="00A22EF7"/>
    <w:rsid w:val="00A30A03"/>
    <w:rsid w:val="00A467A7"/>
    <w:rsid w:val="00A7534D"/>
    <w:rsid w:val="00A83F5A"/>
    <w:rsid w:val="00A9680B"/>
    <w:rsid w:val="00AA601F"/>
    <w:rsid w:val="00AC1FE6"/>
    <w:rsid w:val="00AC49BB"/>
    <w:rsid w:val="00AD03DF"/>
    <w:rsid w:val="00AD378E"/>
    <w:rsid w:val="00AD7659"/>
    <w:rsid w:val="00AE3DA3"/>
    <w:rsid w:val="00AF165D"/>
    <w:rsid w:val="00B01521"/>
    <w:rsid w:val="00B018EF"/>
    <w:rsid w:val="00B12D34"/>
    <w:rsid w:val="00B24B6F"/>
    <w:rsid w:val="00B32EF7"/>
    <w:rsid w:val="00B4758E"/>
    <w:rsid w:val="00B90BCD"/>
    <w:rsid w:val="00B9501A"/>
    <w:rsid w:val="00BC0CE1"/>
    <w:rsid w:val="00BF4536"/>
    <w:rsid w:val="00C05EB4"/>
    <w:rsid w:val="00C05FF7"/>
    <w:rsid w:val="00C175D1"/>
    <w:rsid w:val="00C22AAC"/>
    <w:rsid w:val="00C23602"/>
    <w:rsid w:val="00C3182E"/>
    <w:rsid w:val="00C43FA9"/>
    <w:rsid w:val="00C45781"/>
    <w:rsid w:val="00C4662E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07DC8"/>
    <w:rsid w:val="00E113C4"/>
    <w:rsid w:val="00E12C47"/>
    <w:rsid w:val="00E12CD9"/>
    <w:rsid w:val="00E2014C"/>
    <w:rsid w:val="00E51D1C"/>
    <w:rsid w:val="00E5576A"/>
    <w:rsid w:val="00E65CD4"/>
    <w:rsid w:val="00EA1531"/>
    <w:rsid w:val="00EB50A7"/>
    <w:rsid w:val="00EC1810"/>
    <w:rsid w:val="00EE35E9"/>
    <w:rsid w:val="00F20937"/>
    <w:rsid w:val="00F347F1"/>
    <w:rsid w:val="00F413AE"/>
    <w:rsid w:val="00F55329"/>
    <w:rsid w:val="00F64373"/>
    <w:rsid w:val="00F66361"/>
    <w:rsid w:val="00F7050E"/>
    <w:rsid w:val="00F726D1"/>
    <w:rsid w:val="00F7355F"/>
    <w:rsid w:val="00F97469"/>
    <w:rsid w:val="00FB2D9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0E95C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2023-03-31T14:30:00Z</cp:lastPrinted>
  <dcterms:created xsi:type="dcterms:W3CDTF">2023-08-30T15:27:00Z</dcterms:created>
  <dcterms:modified xsi:type="dcterms:W3CDTF">2023-11-01T14:41:00Z</dcterms:modified>
</cp:coreProperties>
</file>