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96" w:rsidRPr="00D46696" w:rsidRDefault="00D46696" w:rsidP="00D46696">
      <w:pPr>
        <w:ind w:firstLine="3402"/>
        <w:rPr>
          <w:sz w:val="20"/>
          <w:szCs w:val="20"/>
          <w:lang w:val="es-AR" w:eastAsia="es-AR"/>
        </w:rPr>
      </w:pPr>
      <w:r w:rsidRPr="00D46696">
        <w:rPr>
          <w:b/>
          <w:lang w:val="es-AR"/>
        </w:rPr>
        <w:t>REGISTRADO BAJO CDCIC-211/23</w:t>
      </w:r>
    </w:p>
    <w:p w:rsidR="00D46696" w:rsidRPr="00D46696" w:rsidRDefault="00D46696" w:rsidP="00D46696">
      <w:pPr>
        <w:ind w:firstLine="3402"/>
        <w:rPr>
          <w:b/>
          <w:lang w:val="es-AR"/>
        </w:rPr>
      </w:pPr>
    </w:p>
    <w:p w:rsidR="00D46696" w:rsidRPr="00D46696" w:rsidRDefault="00D46696" w:rsidP="00D46696">
      <w:pPr>
        <w:ind w:firstLine="3402"/>
        <w:rPr>
          <w:b/>
          <w:lang w:val="es-AR"/>
        </w:rPr>
      </w:pPr>
      <w:r w:rsidRPr="00D46696">
        <w:rPr>
          <w:b/>
          <w:lang w:val="es-AR"/>
        </w:rPr>
        <w:t xml:space="preserve">Corresponde al </w:t>
      </w:r>
      <w:proofErr w:type="spellStart"/>
      <w:r w:rsidRPr="00D46696">
        <w:rPr>
          <w:b/>
          <w:lang w:val="es-AR"/>
        </w:rPr>
        <w:t>Expe</w:t>
      </w:r>
      <w:proofErr w:type="spellEnd"/>
      <w:r w:rsidRPr="00D46696">
        <w:rPr>
          <w:b/>
          <w:lang w:val="es-AR"/>
        </w:rPr>
        <w:t>. N° 1957/2023</w:t>
      </w:r>
    </w:p>
    <w:p w:rsidR="00D46696" w:rsidRPr="00D46696" w:rsidRDefault="00D46696" w:rsidP="00D46696">
      <w:pPr>
        <w:ind w:firstLine="3402"/>
        <w:rPr>
          <w:b/>
          <w:lang w:val="es-AR"/>
        </w:rPr>
      </w:pPr>
    </w:p>
    <w:p w:rsidR="00D46696" w:rsidRPr="00D46696" w:rsidRDefault="00D46696" w:rsidP="00D46696">
      <w:pPr>
        <w:ind w:firstLine="3402"/>
        <w:rPr>
          <w:sz w:val="20"/>
          <w:szCs w:val="20"/>
          <w:lang w:val="es-AR"/>
        </w:rPr>
      </w:pPr>
      <w:r w:rsidRPr="00D46696">
        <w:rPr>
          <w:b/>
          <w:lang w:val="es-AR"/>
        </w:rPr>
        <w:t>BAHIA BLANCA,</w:t>
      </w:r>
      <w:r>
        <w:rPr>
          <w:b/>
          <w:lang w:val="es-AR"/>
        </w:rPr>
        <w:t xml:space="preserve"> 11 de julio de 2023</w:t>
      </w:r>
      <w:bookmarkStart w:id="0" w:name="_GoBack"/>
      <w:bookmarkEnd w:id="0"/>
    </w:p>
    <w:p w:rsidR="00D46696" w:rsidRPr="00D46696" w:rsidRDefault="00D46696" w:rsidP="00D46696">
      <w:pPr>
        <w:rPr>
          <w:rFonts w:ascii="Arial" w:hAnsi="Arial" w:cs="Arial"/>
          <w:lang w:val="es-AR" w:eastAsia="es-ES"/>
        </w:rPr>
      </w:pPr>
    </w:p>
    <w:p w:rsidR="00D46696" w:rsidRPr="00D46696" w:rsidRDefault="00D46696" w:rsidP="00D46696">
      <w:pPr>
        <w:rPr>
          <w:b/>
          <w:lang w:val="es-AR"/>
        </w:rPr>
      </w:pPr>
    </w:p>
    <w:p w:rsidR="00D46696" w:rsidRPr="00D46696" w:rsidRDefault="00D46696" w:rsidP="00D46696">
      <w:pPr>
        <w:rPr>
          <w:rFonts w:eastAsia="Arial"/>
          <w:b/>
          <w:lang w:val="es-AR" w:eastAsia="es-AR"/>
        </w:rPr>
      </w:pPr>
      <w:r w:rsidRPr="00D46696">
        <w:rPr>
          <w:b/>
          <w:lang w:val="es-AR"/>
        </w:rPr>
        <w:t xml:space="preserve">VISTO: </w:t>
      </w:r>
    </w:p>
    <w:p w:rsidR="00D46696" w:rsidRPr="00D46696" w:rsidRDefault="00D46696" w:rsidP="00D46696">
      <w:pPr>
        <w:ind w:firstLine="851"/>
        <w:rPr>
          <w:lang w:val="es-AR"/>
        </w:rPr>
      </w:pPr>
    </w:p>
    <w:p w:rsidR="00D46696" w:rsidRPr="00D46696" w:rsidRDefault="00D46696" w:rsidP="00D46696">
      <w:pPr>
        <w:ind w:firstLine="851"/>
        <w:rPr>
          <w:b/>
          <w:lang w:val="es-AR"/>
        </w:rPr>
      </w:pPr>
      <w:r w:rsidRPr="00D46696">
        <w:rPr>
          <w:lang w:val="es-AR"/>
        </w:rPr>
        <w:t>El llamado a concurso tramitado por resolución CDCIC-185/23 para cubrir dos (02) cargos de Ayudante “B” en la asignatura “Tecnología de Programación”; y</w:t>
      </w:r>
    </w:p>
    <w:p w:rsidR="00D46696" w:rsidRPr="00D46696" w:rsidRDefault="00D46696" w:rsidP="00D46696">
      <w:pPr>
        <w:rPr>
          <w:b/>
          <w:lang w:val="es-AR"/>
        </w:rPr>
      </w:pPr>
    </w:p>
    <w:p w:rsidR="00D46696" w:rsidRPr="00D46696" w:rsidRDefault="00D46696" w:rsidP="00D46696">
      <w:pPr>
        <w:rPr>
          <w:b/>
          <w:lang w:val="es-AR"/>
        </w:rPr>
      </w:pPr>
    </w:p>
    <w:p w:rsidR="00D46696" w:rsidRPr="00D46696" w:rsidRDefault="00D46696" w:rsidP="00D46696">
      <w:pPr>
        <w:rPr>
          <w:b/>
          <w:lang w:val="es-AR"/>
        </w:rPr>
      </w:pPr>
      <w:r w:rsidRPr="00D46696">
        <w:rPr>
          <w:b/>
          <w:lang w:val="es-AR"/>
        </w:rPr>
        <w:t>CONSIDERANDO:</w:t>
      </w:r>
    </w:p>
    <w:p w:rsidR="00D46696" w:rsidRPr="00D46696" w:rsidRDefault="00D46696" w:rsidP="00D46696">
      <w:pPr>
        <w:rPr>
          <w:lang w:val="es-AR"/>
        </w:rPr>
      </w:pPr>
    </w:p>
    <w:p w:rsidR="00D46696" w:rsidRPr="00D46696" w:rsidRDefault="00D46696" w:rsidP="00D46696">
      <w:pPr>
        <w:ind w:right="-29" w:firstLine="709"/>
        <w:jc w:val="both"/>
        <w:rPr>
          <w:lang w:val="es-AR"/>
        </w:rPr>
      </w:pPr>
      <w:r w:rsidRPr="00D46696">
        <w:rPr>
          <w:lang w:val="es-AR"/>
        </w:rPr>
        <w:t xml:space="preserve">Que el 28 de junio de 2023 se procedió al cierre del mismo y no hubo inscriptos; </w:t>
      </w:r>
    </w:p>
    <w:p w:rsidR="00D46696" w:rsidRPr="00D46696" w:rsidRDefault="00D46696" w:rsidP="00D46696">
      <w:pPr>
        <w:ind w:firstLine="851"/>
        <w:jc w:val="both"/>
        <w:rPr>
          <w:lang w:val="es-AR"/>
        </w:rPr>
      </w:pPr>
      <w:r w:rsidRPr="00D46696">
        <w:rPr>
          <w:lang w:val="es-AR"/>
        </w:rPr>
        <w:tab/>
      </w:r>
    </w:p>
    <w:p w:rsidR="00D46696" w:rsidRPr="00D46696" w:rsidRDefault="00D46696" w:rsidP="00D46696">
      <w:pPr>
        <w:ind w:firstLine="709"/>
        <w:jc w:val="both"/>
        <w:rPr>
          <w:lang w:val="es-AR"/>
        </w:rPr>
      </w:pPr>
      <w:r w:rsidRPr="00D46696">
        <w:rPr>
          <w:lang w:val="es-AR"/>
        </w:rPr>
        <w:t>Que el Consejo Departamental resolvió, en su reunión ordinaria de fecha 11 de julio de 2023, declarar desierto el mencionado concurso;</w:t>
      </w:r>
    </w:p>
    <w:p w:rsidR="00D46696" w:rsidRPr="00D46696" w:rsidRDefault="00D46696" w:rsidP="00D46696">
      <w:pPr>
        <w:jc w:val="both"/>
        <w:rPr>
          <w:lang w:val="es-AR"/>
        </w:rPr>
      </w:pPr>
    </w:p>
    <w:p w:rsidR="00D46696" w:rsidRPr="00D46696" w:rsidRDefault="00D46696" w:rsidP="00D46696">
      <w:pPr>
        <w:jc w:val="both"/>
        <w:rPr>
          <w:lang w:val="es-AR"/>
        </w:rPr>
      </w:pPr>
    </w:p>
    <w:p w:rsidR="00D46696" w:rsidRPr="00D46696" w:rsidRDefault="00D46696" w:rsidP="00D46696">
      <w:pPr>
        <w:jc w:val="both"/>
        <w:rPr>
          <w:b/>
          <w:lang w:val="es-AR"/>
        </w:rPr>
      </w:pPr>
      <w:r w:rsidRPr="00D46696">
        <w:rPr>
          <w:b/>
          <w:lang w:val="es-AR"/>
        </w:rPr>
        <w:t xml:space="preserve">POR ELLO, </w:t>
      </w:r>
    </w:p>
    <w:p w:rsidR="00D46696" w:rsidRPr="00D46696" w:rsidRDefault="00D46696" w:rsidP="00D46696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D46696" w:rsidRPr="00D46696" w:rsidRDefault="00D46696" w:rsidP="00D46696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D4669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46696" w:rsidRPr="00D46696" w:rsidRDefault="00D46696" w:rsidP="00D46696">
      <w:pPr>
        <w:jc w:val="center"/>
        <w:rPr>
          <w:lang w:val="es-AR"/>
        </w:rPr>
      </w:pPr>
      <w:r w:rsidRPr="00D46696">
        <w:rPr>
          <w:b/>
          <w:lang w:val="es-AR"/>
        </w:rPr>
        <w:t>RESUELVE:</w:t>
      </w:r>
    </w:p>
    <w:p w:rsidR="00D46696" w:rsidRPr="00D46696" w:rsidRDefault="00D46696" w:rsidP="00D46696">
      <w:pPr>
        <w:jc w:val="both"/>
        <w:rPr>
          <w:lang w:val="es-AR"/>
        </w:rPr>
      </w:pPr>
    </w:p>
    <w:p w:rsidR="00D46696" w:rsidRPr="00D46696" w:rsidRDefault="00D46696" w:rsidP="00D46696">
      <w:pPr>
        <w:ind w:right="-29"/>
        <w:jc w:val="both"/>
        <w:rPr>
          <w:lang w:val="es-AR"/>
        </w:rPr>
      </w:pPr>
      <w:r w:rsidRPr="00D46696">
        <w:rPr>
          <w:b/>
          <w:lang w:val="es-AR"/>
        </w:rPr>
        <w:t>ARTICULO 1</w:t>
      </w:r>
      <w:r w:rsidRPr="00D46696">
        <w:rPr>
          <w:b/>
        </w:rPr>
        <w:sym w:font="Symbol" w:char="F0B0"/>
      </w:r>
      <w:r w:rsidRPr="00D46696">
        <w:rPr>
          <w:b/>
          <w:lang w:val="es-AR"/>
        </w:rPr>
        <w:t xml:space="preserve">: </w:t>
      </w:r>
      <w:r w:rsidRPr="00D46696">
        <w:rPr>
          <w:lang w:val="es-AR"/>
        </w:rPr>
        <w:t>Declarar desierto el llamado a concurso sustanciado por resolución CDCIC-185/23 *</w:t>
      </w:r>
      <w:proofErr w:type="spellStart"/>
      <w:r w:rsidRPr="00D46696">
        <w:rPr>
          <w:lang w:val="es-AR"/>
        </w:rPr>
        <w:t>Expte</w:t>
      </w:r>
      <w:proofErr w:type="spellEnd"/>
      <w:r w:rsidRPr="00D46696">
        <w:rPr>
          <w:lang w:val="es-AR"/>
        </w:rPr>
        <w:t xml:space="preserve"> 1957/23, tramitado para cubrir un cargo de Ayudante de Docencia “B” (Cargo de Planta 27023078) en la asignatura “Tecnología de Programación” (Cód. 7951).- </w:t>
      </w:r>
    </w:p>
    <w:p w:rsidR="00D46696" w:rsidRPr="00D46696" w:rsidRDefault="00D46696" w:rsidP="00D46696">
      <w:pPr>
        <w:ind w:right="-29"/>
        <w:jc w:val="both"/>
        <w:rPr>
          <w:rFonts w:cs="Arial"/>
          <w:lang w:val="es-AR"/>
        </w:rPr>
      </w:pPr>
    </w:p>
    <w:p w:rsidR="00D46696" w:rsidRPr="00D46696" w:rsidRDefault="00D46696" w:rsidP="00D46696">
      <w:pPr>
        <w:rPr>
          <w:lang w:val="es-AR"/>
        </w:rPr>
      </w:pPr>
      <w:r w:rsidRPr="00D46696">
        <w:rPr>
          <w:b/>
          <w:lang w:val="es-AR"/>
        </w:rPr>
        <w:t>ARTICULO 2</w:t>
      </w:r>
      <w:r w:rsidRPr="00D46696">
        <w:rPr>
          <w:b/>
        </w:rPr>
        <w:sym w:font="Symbol" w:char="F0B0"/>
      </w:r>
      <w:r w:rsidRPr="00D46696">
        <w:rPr>
          <w:b/>
          <w:lang w:val="es-AR"/>
        </w:rPr>
        <w:t>:</w:t>
      </w:r>
      <w:r w:rsidRPr="00D46696">
        <w:rPr>
          <w:lang w:val="es-AR"/>
        </w:rPr>
        <w:t xml:space="preserve"> Regístrese; cumplido, archívese.----------------------------------------------------</w:t>
      </w:r>
    </w:p>
    <w:p w:rsidR="00D46696" w:rsidRPr="00D46696" w:rsidRDefault="00D46696" w:rsidP="00D46696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D46696" w:rsidRPr="00D46696" w:rsidRDefault="00D46696" w:rsidP="00D46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63A" w:rsidRDefault="007A463A">
      <w:r>
        <w:separator/>
      </w:r>
    </w:p>
  </w:endnote>
  <w:endnote w:type="continuationSeparator" w:id="0">
    <w:p w:rsidR="007A463A" w:rsidRDefault="007A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63A" w:rsidRDefault="007A463A">
      <w:r>
        <w:separator/>
      </w:r>
    </w:p>
  </w:footnote>
  <w:footnote w:type="continuationSeparator" w:id="0">
    <w:p w:rsidR="007A463A" w:rsidRDefault="007A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A463A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6696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6AEFB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2023-07-12T13:20:00Z</dcterms:created>
  <dcterms:modified xsi:type="dcterms:W3CDTF">2023-07-12T13:20:00Z</dcterms:modified>
</cp:coreProperties>
</file>