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EA" w:rsidRPr="00856EEA" w:rsidRDefault="00856EEA" w:rsidP="00856EEA">
      <w:pPr>
        <w:keepNext/>
        <w:keepLines/>
        <w:spacing w:before="40" w:line="260" w:lineRule="exact"/>
        <w:ind w:firstLine="3402"/>
        <w:outlineLvl w:val="1"/>
        <w:rPr>
          <w:rFonts w:eastAsiaTheme="majorEastAsia"/>
          <w:b/>
          <w:bCs/>
          <w:color w:val="000000"/>
          <w:lang w:val="es-ES"/>
        </w:rPr>
      </w:pPr>
      <w:r w:rsidRPr="00856EEA">
        <w:rPr>
          <w:rFonts w:eastAsiaTheme="majorEastAsia"/>
          <w:b/>
          <w:bCs/>
          <w:color w:val="000000"/>
          <w:lang w:val="es-ES"/>
        </w:rPr>
        <w:t xml:space="preserve">REGISTRADO BAJO Nº CDCIC-219/23 </w:t>
      </w:r>
    </w:p>
    <w:p w:rsidR="00856EEA" w:rsidRPr="00856EEA" w:rsidRDefault="00856EEA" w:rsidP="00856E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856EEA" w:rsidRPr="00856EEA" w:rsidRDefault="00856EEA" w:rsidP="00856E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 w:rsidRPr="00856EEA">
        <w:rPr>
          <w:b/>
          <w:color w:val="000000"/>
          <w:lang w:val="es-ES"/>
        </w:rPr>
        <w:t xml:space="preserve">Corresponde al </w:t>
      </w:r>
      <w:proofErr w:type="spellStart"/>
      <w:r w:rsidRPr="00856EEA">
        <w:rPr>
          <w:b/>
          <w:color w:val="000000"/>
          <w:lang w:val="es-ES"/>
        </w:rPr>
        <w:t>Expe</w:t>
      </w:r>
      <w:proofErr w:type="spellEnd"/>
      <w:r w:rsidRPr="00856EEA">
        <w:rPr>
          <w:b/>
          <w:color w:val="000000"/>
          <w:lang w:val="es-ES"/>
        </w:rPr>
        <w:t>. Nº 2003/2011</w:t>
      </w:r>
    </w:p>
    <w:p w:rsidR="00856EEA" w:rsidRPr="00856EEA" w:rsidRDefault="00856EEA" w:rsidP="00856E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856EEA" w:rsidRPr="00856EEA" w:rsidRDefault="00856EEA" w:rsidP="00856E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856EEA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11 de julio de 2023</w:t>
      </w:r>
      <w:bookmarkStart w:id="0" w:name="_GoBack"/>
      <w:bookmarkEnd w:id="0"/>
    </w:p>
    <w:p w:rsidR="00856EEA" w:rsidRPr="00856EEA" w:rsidRDefault="00856EEA" w:rsidP="00856EEA">
      <w:pPr>
        <w:spacing w:line="260" w:lineRule="exact"/>
        <w:jc w:val="right"/>
        <w:rPr>
          <w:lang w:val="es-ES"/>
        </w:rPr>
      </w:pPr>
    </w:p>
    <w:p w:rsidR="00856EEA" w:rsidRPr="00856EEA" w:rsidRDefault="00856EEA" w:rsidP="00856EEA">
      <w:pPr>
        <w:spacing w:line="260" w:lineRule="exact"/>
        <w:jc w:val="both"/>
        <w:rPr>
          <w:lang w:val="es-ES"/>
        </w:rPr>
      </w:pPr>
    </w:p>
    <w:p w:rsidR="00856EEA" w:rsidRPr="00856EEA" w:rsidRDefault="00856EEA" w:rsidP="00856EEA">
      <w:pPr>
        <w:rPr>
          <w:b/>
          <w:szCs w:val="20"/>
          <w:lang w:val="es-ES_tradnl"/>
        </w:rPr>
      </w:pPr>
      <w:r w:rsidRPr="00856EEA">
        <w:rPr>
          <w:b/>
          <w:szCs w:val="20"/>
          <w:lang w:val="es-ES_tradnl"/>
        </w:rPr>
        <w:t xml:space="preserve">VISTO: </w:t>
      </w:r>
    </w:p>
    <w:p w:rsidR="00856EEA" w:rsidRPr="00856EEA" w:rsidRDefault="00856EEA" w:rsidP="00856EEA">
      <w:pPr>
        <w:jc w:val="both"/>
        <w:rPr>
          <w:szCs w:val="20"/>
          <w:lang w:val="es-ES_tradnl"/>
        </w:rPr>
      </w:pPr>
    </w:p>
    <w:p w:rsidR="00856EEA" w:rsidRPr="00856EEA" w:rsidRDefault="00856EEA" w:rsidP="00856EEA">
      <w:pPr>
        <w:ind w:firstLine="720"/>
        <w:jc w:val="both"/>
        <w:rPr>
          <w:szCs w:val="20"/>
          <w:lang w:val="es-ES_tradnl"/>
        </w:rPr>
      </w:pPr>
      <w:r w:rsidRPr="00856EEA">
        <w:rPr>
          <w:szCs w:val="20"/>
          <w:lang w:val="es-ES_tradnl"/>
        </w:rPr>
        <w:t xml:space="preserve">La nota presentada por el Dr. Marcelo A. </w:t>
      </w:r>
      <w:proofErr w:type="spellStart"/>
      <w:r w:rsidRPr="00856EEA">
        <w:rPr>
          <w:szCs w:val="20"/>
          <w:lang w:val="es-ES_tradnl"/>
        </w:rPr>
        <w:t>Falappa</w:t>
      </w:r>
      <w:proofErr w:type="spellEnd"/>
      <w:r w:rsidRPr="00856EEA">
        <w:rPr>
          <w:bCs/>
          <w:szCs w:val="20"/>
          <w:lang w:val="es-ES_tradnl"/>
        </w:rPr>
        <w:t xml:space="preserve"> mediante la cual renuncia a </w:t>
      </w:r>
      <w:r w:rsidRPr="00856EEA">
        <w:rPr>
          <w:szCs w:val="20"/>
          <w:lang w:val="es-ES_tradnl"/>
        </w:rPr>
        <w:t xml:space="preserve">su cargo de Profesor Asociado con dedicación exclusiva Área: III, Disciplina: Desarrollo de Sistemas, Asignatura: </w:t>
      </w:r>
      <w:r w:rsidRPr="00856EEA">
        <w:rPr>
          <w:i/>
          <w:szCs w:val="20"/>
          <w:lang w:val="es-ES_tradnl"/>
        </w:rPr>
        <w:t>“Bases de Datos”</w:t>
      </w:r>
      <w:r w:rsidRPr="00856EEA">
        <w:rPr>
          <w:szCs w:val="20"/>
          <w:lang w:val="es-ES_tradnl"/>
        </w:rPr>
        <w:t>; y</w:t>
      </w:r>
    </w:p>
    <w:p w:rsidR="00856EEA" w:rsidRPr="00856EEA" w:rsidRDefault="00856EEA" w:rsidP="00856E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56EEA" w:rsidRPr="00856EEA" w:rsidRDefault="00856EEA" w:rsidP="00856EEA">
      <w:pPr>
        <w:rPr>
          <w:b/>
          <w:szCs w:val="20"/>
          <w:lang w:val="es-ES_tradnl"/>
        </w:rPr>
      </w:pPr>
      <w:r w:rsidRPr="00856EEA">
        <w:rPr>
          <w:b/>
          <w:szCs w:val="20"/>
          <w:lang w:val="es-ES_tradnl"/>
        </w:rPr>
        <w:t>CONSIDERANDO:</w:t>
      </w:r>
    </w:p>
    <w:p w:rsidR="00856EEA" w:rsidRPr="00856EEA" w:rsidRDefault="00856EEA" w:rsidP="00856EEA">
      <w:pPr>
        <w:spacing w:line="260" w:lineRule="exact"/>
        <w:rPr>
          <w:b/>
          <w:szCs w:val="20"/>
          <w:lang w:val="es-ES_tradnl"/>
        </w:rPr>
      </w:pPr>
    </w:p>
    <w:p w:rsidR="00856EEA" w:rsidRPr="00856EEA" w:rsidRDefault="00856EEA" w:rsidP="00856EEA">
      <w:pPr>
        <w:ind w:firstLine="709"/>
        <w:jc w:val="both"/>
        <w:rPr>
          <w:lang w:val="es-AR"/>
        </w:rPr>
      </w:pPr>
      <w:r w:rsidRPr="00856EEA">
        <w:rPr>
          <w:lang w:val="es-AR"/>
        </w:rPr>
        <w:t>Que el Consejo Departamental aprobó, en su reunión ordinaria de fecha 11 de julio de 2023, dicha renuncia;</w:t>
      </w:r>
    </w:p>
    <w:p w:rsidR="00856EEA" w:rsidRPr="00856EEA" w:rsidRDefault="00856EEA" w:rsidP="00856EE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56EEA" w:rsidRPr="00856EEA" w:rsidRDefault="00856EEA" w:rsidP="00856EE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56EEA" w:rsidRPr="00856EEA" w:rsidRDefault="00856EEA" w:rsidP="00856EE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56EEA">
        <w:rPr>
          <w:b/>
          <w:szCs w:val="20"/>
          <w:lang w:val="es-ES_tradnl" w:eastAsia="es-ES"/>
        </w:rPr>
        <w:t xml:space="preserve">POR ELLO, </w:t>
      </w:r>
    </w:p>
    <w:p w:rsidR="00856EEA" w:rsidRPr="00856EEA" w:rsidRDefault="00856EEA" w:rsidP="00856EEA">
      <w:pPr>
        <w:jc w:val="both"/>
        <w:rPr>
          <w:b/>
          <w:szCs w:val="20"/>
          <w:lang w:val="es-ES_tradnl" w:eastAsia="es-ES"/>
        </w:rPr>
      </w:pPr>
    </w:p>
    <w:p w:rsidR="00856EEA" w:rsidRPr="00856EEA" w:rsidRDefault="00856EEA" w:rsidP="00856EEA">
      <w:pPr>
        <w:jc w:val="center"/>
        <w:rPr>
          <w:b/>
          <w:szCs w:val="20"/>
          <w:lang w:val="es-ES_tradnl"/>
        </w:rPr>
      </w:pPr>
      <w:r w:rsidRPr="00856EEA">
        <w:rPr>
          <w:b/>
          <w:szCs w:val="20"/>
          <w:lang w:val="es-ES_tradnl"/>
        </w:rPr>
        <w:t>EL CONSEJO DEPARTAMENTAL DE CIENCIAS E INGENIERÍA DE LA COMPUTACIÓN</w:t>
      </w:r>
    </w:p>
    <w:p w:rsidR="00856EEA" w:rsidRPr="00856EEA" w:rsidRDefault="00856EEA" w:rsidP="00856EEA">
      <w:pPr>
        <w:jc w:val="both"/>
        <w:rPr>
          <w:b/>
          <w:szCs w:val="20"/>
          <w:lang w:val="es-ES_tradnl"/>
        </w:rPr>
      </w:pPr>
      <w:r w:rsidRPr="00856EEA">
        <w:rPr>
          <w:b/>
          <w:szCs w:val="20"/>
          <w:lang w:val="es-ES_tradnl"/>
        </w:rPr>
        <w:t xml:space="preserve">                            </w:t>
      </w:r>
    </w:p>
    <w:p w:rsidR="00856EEA" w:rsidRPr="00856EEA" w:rsidRDefault="00856EEA" w:rsidP="00856EEA">
      <w:pPr>
        <w:jc w:val="center"/>
        <w:rPr>
          <w:b/>
          <w:szCs w:val="20"/>
          <w:lang w:val="es-ES_tradnl" w:eastAsia="es-ES"/>
        </w:rPr>
      </w:pPr>
      <w:r w:rsidRPr="00856EEA">
        <w:rPr>
          <w:b/>
          <w:szCs w:val="20"/>
          <w:lang w:val="es-ES_tradnl" w:eastAsia="es-ES"/>
        </w:rPr>
        <w:t>RESUELVE:</w:t>
      </w:r>
    </w:p>
    <w:p w:rsidR="00856EEA" w:rsidRPr="00856EEA" w:rsidRDefault="00856EEA" w:rsidP="00856EEA">
      <w:pPr>
        <w:spacing w:line="260" w:lineRule="exact"/>
        <w:jc w:val="center"/>
        <w:rPr>
          <w:bCs/>
          <w:szCs w:val="20"/>
          <w:lang w:val="es-ES_tradnl"/>
        </w:rPr>
      </w:pPr>
    </w:p>
    <w:p w:rsidR="00856EEA" w:rsidRPr="00856EEA" w:rsidRDefault="00856EEA" w:rsidP="00856EEA">
      <w:pPr>
        <w:ind w:right="-29"/>
        <w:jc w:val="both"/>
        <w:rPr>
          <w:szCs w:val="20"/>
          <w:lang w:val="es-ES_tradnl"/>
        </w:rPr>
      </w:pPr>
      <w:r w:rsidRPr="00856EEA">
        <w:rPr>
          <w:b/>
          <w:szCs w:val="20"/>
          <w:lang w:val="es-ES_tradnl"/>
        </w:rPr>
        <w:t>ARTICULO 1</w:t>
      </w:r>
      <w:r w:rsidRPr="00856EEA">
        <w:rPr>
          <w:b/>
          <w:szCs w:val="20"/>
        </w:rPr>
        <w:sym w:font="Symbol" w:char="F0B0"/>
      </w:r>
      <w:r w:rsidRPr="00856EEA">
        <w:rPr>
          <w:b/>
          <w:szCs w:val="20"/>
          <w:lang w:val="es-ES_tradnl"/>
        </w:rPr>
        <w:t>:</w:t>
      </w:r>
      <w:r w:rsidRPr="00856EEA">
        <w:rPr>
          <w:szCs w:val="20"/>
          <w:lang w:val="es-ES_tradnl"/>
        </w:rPr>
        <w:t xml:space="preserve"> Proponer la aceptación de la renuncia presentada por el </w:t>
      </w:r>
      <w:r w:rsidRPr="00856EEA">
        <w:rPr>
          <w:b/>
          <w:szCs w:val="20"/>
          <w:lang w:val="es-ES_tradnl"/>
        </w:rPr>
        <w:t xml:space="preserve">Doctor Marcelo Alejandro FALAPPA </w:t>
      </w:r>
      <w:r w:rsidRPr="00856EEA">
        <w:rPr>
          <w:b/>
          <w:bCs/>
          <w:szCs w:val="20"/>
          <w:lang w:val="es-ES_tradnl"/>
        </w:rPr>
        <w:t>(</w:t>
      </w:r>
      <w:proofErr w:type="spellStart"/>
      <w:r w:rsidRPr="00856EEA">
        <w:rPr>
          <w:b/>
          <w:szCs w:val="20"/>
          <w:lang w:val="es-ES"/>
        </w:rPr>
        <w:t>Leg</w:t>
      </w:r>
      <w:proofErr w:type="spellEnd"/>
      <w:r w:rsidRPr="00856EEA">
        <w:rPr>
          <w:b/>
          <w:szCs w:val="20"/>
          <w:lang w:val="es-ES"/>
        </w:rPr>
        <w:t xml:space="preserve">. 8179 - D.N.I. </w:t>
      </w:r>
      <w:r w:rsidRPr="00856EEA">
        <w:rPr>
          <w:b/>
          <w:szCs w:val="20"/>
          <w:lang w:val="es-AR"/>
        </w:rPr>
        <w:t xml:space="preserve">20.691.475 </w:t>
      </w:r>
      <w:r w:rsidRPr="00856EEA">
        <w:rPr>
          <w:b/>
          <w:szCs w:val="20"/>
          <w:lang w:val="es-ES"/>
        </w:rPr>
        <w:t>- Cargo de Planta 27028839</w:t>
      </w:r>
      <w:r w:rsidRPr="00856EEA">
        <w:rPr>
          <w:b/>
          <w:szCs w:val="20"/>
          <w:lang w:val="es-AR"/>
        </w:rPr>
        <w:t>),</w:t>
      </w:r>
      <w:r w:rsidRPr="00856EEA">
        <w:rPr>
          <w:szCs w:val="20"/>
          <w:lang w:val="es-ES_tradnl"/>
        </w:rPr>
        <w:t xml:space="preserve"> en un cargo de </w:t>
      </w:r>
      <w:r w:rsidRPr="00856EEA">
        <w:rPr>
          <w:lang w:val="es-AR"/>
        </w:rPr>
        <w:t>Profesor Asociado con dedicación exclusiva, en el Área: III, Disci</w:t>
      </w:r>
      <w:r w:rsidRPr="00856EEA">
        <w:rPr>
          <w:lang w:val="es-AR"/>
        </w:rPr>
        <w:softHyphen/>
        <w:t xml:space="preserve">plina: Desarrollo de Sistemas, Asignatura: </w:t>
      </w:r>
      <w:r w:rsidRPr="00856EEA">
        <w:rPr>
          <w:b/>
          <w:lang w:val="es-AR"/>
        </w:rPr>
        <w:t>"Bases de Datos” (Cód. 7552)</w:t>
      </w:r>
      <w:r w:rsidRPr="00856EEA">
        <w:rPr>
          <w:lang w:val="es-AR"/>
        </w:rPr>
        <w:t xml:space="preserve">, </w:t>
      </w:r>
      <w:r w:rsidRPr="00856EEA">
        <w:rPr>
          <w:szCs w:val="20"/>
          <w:lang w:val="es-ES_tradnl"/>
        </w:rPr>
        <w:t>en el Departamento de Ciencias e Ingeniería de la Computación, a partir del 06 de julio de 2023.-</w:t>
      </w:r>
    </w:p>
    <w:p w:rsidR="00856EEA" w:rsidRPr="00856EEA" w:rsidRDefault="00856EEA" w:rsidP="00856EEA">
      <w:pPr>
        <w:tabs>
          <w:tab w:val="left" w:pos="851"/>
        </w:tabs>
        <w:jc w:val="both"/>
        <w:rPr>
          <w:szCs w:val="20"/>
          <w:lang w:val="es-ES_tradnl"/>
        </w:rPr>
      </w:pPr>
    </w:p>
    <w:p w:rsidR="00856EEA" w:rsidRPr="00856EEA" w:rsidRDefault="00856EEA" w:rsidP="00856EEA">
      <w:pPr>
        <w:jc w:val="both"/>
        <w:rPr>
          <w:szCs w:val="20"/>
          <w:lang w:val="es-ES_tradnl"/>
        </w:rPr>
      </w:pPr>
      <w:r w:rsidRPr="00856EEA">
        <w:rPr>
          <w:b/>
          <w:szCs w:val="20"/>
          <w:lang w:val="es-ES_tradnl"/>
        </w:rPr>
        <w:t>ARTICULO 2</w:t>
      </w:r>
      <w:r w:rsidRPr="00856EEA">
        <w:rPr>
          <w:b/>
          <w:szCs w:val="20"/>
          <w:lang w:val="es-ES_tradnl"/>
        </w:rPr>
        <w:sym w:font="Symbol" w:char="F0B0"/>
      </w:r>
      <w:r w:rsidRPr="00856EEA">
        <w:rPr>
          <w:b/>
          <w:szCs w:val="20"/>
          <w:lang w:val="es-ES_tradnl"/>
        </w:rPr>
        <w:t xml:space="preserve">: </w:t>
      </w:r>
      <w:r w:rsidRPr="00856EEA">
        <w:rPr>
          <w:szCs w:val="20"/>
          <w:lang w:val="es-ES_tradnl"/>
        </w:rPr>
        <w:t>Regístrese; comuníquese; cumplido vuelva al Departamento de Ciencias e Ingeniería de la Computación.-----------------------------------------------------------------------------</w:t>
      </w:r>
    </w:p>
    <w:p w:rsidR="00856EEA" w:rsidRPr="00856EEA" w:rsidRDefault="00856EEA" w:rsidP="00856EEA">
      <w:pPr>
        <w:spacing w:line="260" w:lineRule="exact"/>
        <w:jc w:val="both"/>
        <w:rPr>
          <w:b/>
          <w:szCs w:val="20"/>
          <w:lang w:val="es-ES_tradnl"/>
        </w:rPr>
      </w:pPr>
    </w:p>
    <w:p w:rsidR="00856EEA" w:rsidRPr="00856EEA" w:rsidRDefault="00856EEA" w:rsidP="00856EE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856EEA" w:rsidRPr="00856EEA" w:rsidRDefault="00856EEA" w:rsidP="00856E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856EEA" w:rsidRPr="00856EEA" w:rsidRDefault="00856EEA" w:rsidP="00856EEA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856EEA" w:rsidRPr="00856EEA" w:rsidRDefault="00856EEA" w:rsidP="00856EEA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02C" w:rsidRDefault="00E3602C">
      <w:r>
        <w:separator/>
      </w:r>
    </w:p>
  </w:endnote>
  <w:endnote w:type="continuationSeparator" w:id="0">
    <w:p w:rsidR="00E3602C" w:rsidRDefault="00E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02C" w:rsidRDefault="00E3602C">
      <w:r>
        <w:separator/>
      </w:r>
    </w:p>
  </w:footnote>
  <w:footnote w:type="continuationSeparator" w:id="0">
    <w:p w:rsidR="00E3602C" w:rsidRDefault="00E36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56EEA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3602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DE6C0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2023-07-12T13:47:00Z</dcterms:created>
  <dcterms:modified xsi:type="dcterms:W3CDTF">2023-07-12T13:47:00Z</dcterms:modified>
</cp:coreProperties>
</file>