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5A" w:rsidRPr="0095735A" w:rsidRDefault="0095735A" w:rsidP="0095735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95735A">
        <w:rPr>
          <w:b/>
          <w:szCs w:val="20"/>
          <w:lang w:val="es-ES_tradnl" w:eastAsia="es-ES"/>
        </w:rPr>
        <w:t>REGISTRADO BAJO N</w:t>
      </w:r>
      <w:r w:rsidRPr="0095735A">
        <w:rPr>
          <w:b/>
          <w:szCs w:val="20"/>
          <w:lang w:val="es-ES_tradnl" w:eastAsia="es-ES"/>
        </w:rPr>
        <w:sym w:font="Symbol" w:char="F0B0"/>
      </w:r>
      <w:r w:rsidRPr="0095735A">
        <w:rPr>
          <w:b/>
          <w:szCs w:val="20"/>
          <w:lang w:val="es-ES_tradnl" w:eastAsia="es-ES"/>
        </w:rPr>
        <w:t xml:space="preserve"> CDCIC-232/23</w:t>
      </w:r>
    </w:p>
    <w:p w:rsidR="0095735A" w:rsidRPr="0095735A" w:rsidRDefault="0095735A" w:rsidP="0095735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95735A" w:rsidRPr="0095735A" w:rsidRDefault="0095735A" w:rsidP="0095735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95735A">
        <w:rPr>
          <w:b/>
          <w:szCs w:val="20"/>
          <w:lang w:val="es-ES_tradnl" w:eastAsia="es-ES"/>
        </w:rPr>
        <w:t xml:space="preserve">Corresponde al </w:t>
      </w:r>
      <w:proofErr w:type="spellStart"/>
      <w:r w:rsidRPr="0095735A">
        <w:rPr>
          <w:b/>
          <w:szCs w:val="20"/>
          <w:lang w:val="es-ES_tradnl" w:eastAsia="es-ES"/>
        </w:rPr>
        <w:t>Expe</w:t>
      </w:r>
      <w:proofErr w:type="spellEnd"/>
      <w:r w:rsidRPr="0095735A">
        <w:rPr>
          <w:b/>
          <w:szCs w:val="20"/>
          <w:lang w:val="es-ES_tradnl" w:eastAsia="es-ES"/>
        </w:rPr>
        <w:t>. N° 2454/21</w:t>
      </w:r>
    </w:p>
    <w:p w:rsidR="0095735A" w:rsidRPr="0095735A" w:rsidRDefault="0095735A" w:rsidP="0095735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95735A" w:rsidRPr="0095735A" w:rsidRDefault="0095735A" w:rsidP="0095735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95735A">
        <w:rPr>
          <w:b/>
          <w:szCs w:val="20"/>
          <w:lang w:val="es-ES_tradnl" w:eastAsia="es-ES"/>
        </w:rPr>
        <w:t>BAHIA BLANCA</w:t>
      </w:r>
      <w:r w:rsidRPr="0095735A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03 de agosto de 2023</w:t>
      </w:r>
      <w:bookmarkStart w:id="0" w:name="_GoBack"/>
      <w:bookmarkEnd w:id="0"/>
    </w:p>
    <w:p w:rsidR="0095735A" w:rsidRPr="0095735A" w:rsidRDefault="0095735A" w:rsidP="0095735A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5735A">
        <w:rPr>
          <w:b/>
          <w:snapToGrid w:val="0"/>
          <w:szCs w:val="20"/>
          <w:lang w:val="es-AR" w:eastAsia="es-ES"/>
        </w:rPr>
        <w:t>VISTO:</w:t>
      </w: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5735A">
        <w:rPr>
          <w:snapToGrid w:val="0"/>
          <w:szCs w:val="20"/>
          <w:lang w:val="es-AR" w:eastAsia="es-ES"/>
        </w:rPr>
        <w:tab/>
      </w:r>
    </w:p>
    <w:p w:rsidR="0095735A" w:rsidRPr="0095735A" w:rsidRDefault="0095735A" w:rsidP="0095735A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5735A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B, en el Área: I, Disciplina: Programación, asignatura: </w:t>
      </w:r>
      <w:r w:rsidRPr="0095735A">
        <w:rPr>
          <w:bCs/>
          <w:i/>
          <w:iCs/>
          <w:snapToGrid w:val="0"/>
          <w:szCs w:val="20"/>
          <w:lang w:val="es-ES_tradnl" w:eastAsia="es-ES"/>
        </w:rPr>
        <w:t>“Introducción a la Programación Orientada a Objetos”</w:t>
      </w:r>
      <w:r w:rsidRPr="0095735A">
        <w:rPr>
          <w:snapToGrid w:val="0"/>
          <w:szCs w:val="20"/>
          <w:lang w:val="es-ES_tradnl" w:eastAsia="es-ES"/>
        </w:rPr>
        <w:t xml:space="preserve"> </w:t>
      </w:r>
      <w:r w:rsidRPr="0095735A">
        <w:rPr>
          <w:snapToGrid w:val="0"/>
          <w:szCs w:val="20"/>
          <w:lang w:val="es-AR" w:eastAsia="es-ES"/>
        </w:rPr>
        <w:t>(resolución CDCIC-143/23*</w:t>
      </w:r>
      <w:proofErr w:type="spellStart"/>
      <w:r w:rsidRPr="0095735A">
        <w:rPr>
          <w:snapToGrid w:val="0"/>
          <w:szCs w:val="20"/>
          <w:lang w:val="es-AR" w:eastAsia="es-ES"/>
        </w:rPr>
        <w:t>Expte</w:t>
      </w:r>
      <w:proofErr w:type="spellEnd"/>
      <w:r w:rsidRPr="0095735A">
        <w:rPr>
          <w:snapToGrid w:val="0"/>
          <w:szCs w:val="20"/>
          <w:lang w:val="es-AR" w:eastAsia="es-ES"/>
        </w:rPr>
        <w:t>. 1644/23)</w:t>
      </w:r>
      <w:r w:rsidRPr="0095735A">
        <w:rPr>
          <w:snapToGrid w:val="0"/>
          <w:szCs w:val="20"/>
          <w:lang w:val="es-ES_tradnl" w:eastAsia="es-ES"/>
        </w:rPr>
        <w:t>; y</w:t>
      </w: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5735A">
        <w:rPr>
          <w:b/>
          <w:snapToGrid w:val="0"/>
          <w:szCs w:val="20"/>
          <w:lang w:val="es-AR" w:eastAsia="es-ES"/>
        </w:rPr>
        <w:t>CONSIDERANDO:</w:t>
      </w: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_tradnl" w:eastAsia="es-ES"/>
        </w:rPr>
      </w:pPr>
      <w:r w:rsidRPr="0095735A">
        <w:rPr>
          <w:snapToGrid w:val="0"/>
          <w:szCs w:val="20"/>
          <w:lang w:val="es-ES_tradnl" w:eastAsia="es-ES"/>
        </w:rPr>
        <w:t xml:space="preserve">Que el cargo motivo de las presentes actuaciones se encuentra vacante por </w:t>
      </w:r>
      <w:r w:rsidRPr="0095735A">
        <w:rPr>
          <w:bCs/>
          <w:snapToGrid w:val="0"/>
          <w:szCs w:val="20"/>
          <w:lang w:val="es-ES_tradnl" w:eastAsia="es-ES"/>
        </w:rPr>
        <w:t xml:space="preserve">vencimiento de la prórroga de designación de la Srta. </w:t>
      </w:r>
      <w:proofErr w:type="spellStart"/>
      <w:r w:rsidRPr="0095735A">
        <w:rPr>
          <w:bCs/>
          <w:snapToGrid w:val="0"/>
          <w:szCs w:val="20"/>
          <w:lang w:val="es-ES_tradnl" w:eastAsia="es-ES"/>
        </w:rPr>
        <w:t>Ludmila</w:t>
      </w:r>
      <w:proofErr w:type="spellEnd"/>
      <w:r w:rsidRPr="0095735A">
        <w:rPr>
          <w:bCs/>
          <w:snapToGrid w:val="0"/>
          <w:szCs w:val="20"/>
          <w:lang w:val="es-ES_tradnl" w:eastAsia="es-ES"/>
        </w:rPr>
        <w:t xml:space="preserve"> </w:t>
      </w:r>
      <w:proofErr w:type="spellStart"/>
      <w:r w:rsidRPr="0095735A">
        <w:rPr>
          <w:bCs/>
          <w:snapToGrid w:val="0"/>
          <w:szCs w:val="20"/>
          <w:lang w:val="es-ES_tradnl" w:eastAsia="es-ES"/>
        </w:rPr>
        <w:t>Prolygin</w:t>
      </w:r>
      <w:proofErr w:type="spellEnd"/>
      <w:r w:rsidRPr="0095735A">
        <w:rPr>
          <w:bCs/>
          <w:snapToGrid w:val="0"/>
          <w:szCs w:val="20"/>
          <w:lang w:val="es-ES_tradnl" w:eastAsia="es-ES"/>
        </w:rPr>
        <w:t xml:space="preserve"> (Leg.15670 *Cargo de Planta 27027011); </w:t>
      </w: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5735A">
        <w:rPr>
          <w:snapToGrid w:val="0"/>
          <w:szCs w:val="20"/>
          <w:lang w:val="es-ES_tradnl" w:eastAsia="es-ES"/>
        </w:rPr>
        <w:t>Que la tramitación de las presentes actuaciones se ajus</w:t>
      </w:r>
      <w:r w:rsidRPr="0095735A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5735A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recomienda la designación de la Srta. </w:t>
      </w:r>
      <w:proofErr w:type="spellStart"/>
      <w:r w:rsidRPr="0095735A">
        <w:rPr>
          <w:snapToGrid w:val="0"/>
          <w:szCs w:val="20"/>
          <w:lang w:val="es-ES_tradnl" w:eastAsia="es-ES"/>
        </w:rPr>
        <w:t>Prolygin</w:t>
      </w:r>
      <w:proofErr w:type="spellEnd"/>
      <w:r w:rsidRPr="0095735A">
        <w:rPr>
          <w:snapToGrid w:val="0"/>
          <w:szCs w:val="20"/>
          <w:lang w:val="es-ES_tradnl" w:eastAsia="es-ES"/>
        </w:rPr>
        <w:t>;</w:t>
      </w: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5735A" w:rsidRPr="0095735A" w:rsidRDefault="0095735A" w:rsidP="0095735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95735A">
        <w:rPr>
          <w:rFonts w:eastAsia="Arial"/>
          <w:lang w:val="es-AR" w:eastAsia="es-AR"/>
        </w:rPr>
        <w:t>Que el Consejo Departamental aprobó por unanimidad en su reunión extraordinaria de fecha 03 de agosto de 2023 dicha designación;</w:t>
      </w: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5735A">
        <w:rPr>
          <w:b/>
          <w:snapToGrid w:val="0"/>
          <w:szCs w:val="20"/>
          <w:lang w:val="es-AR" w:eastAsia="es-ES"/>
        </w:rPr>
        <w:t>POR ELLO,</w:t>
      </w: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5735A">
        <w:rPr>
          <w:b/>
          <w:snapToGrid w:val="0"/>
          <w:szCs w:val="20"/>
          <w:lang w:val="es-AR" w:eastAsia="es-ES"/>
        </w:rPr>
        <w:tab/>
      </w: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95735A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95735A" w:rsidRPr="0095735A" w:rsidRDefault="0095735A" w:rsidP="0095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5735A">
        <w:rPr>
          <w:b/>
          <w:snapToGrid w:val="0"/>
          <w:szCs w:val="20"/>
          <w:lang w:val="es-AR" w:eastAsia="es-ES"/>
        </w:rPr>
        <w:t>RESUELVE:</w:t>
      </w:r>
    </w:p>
    <w:p w:rsidR="0095735A" w:rsidRPr="0095735A" w:rsidRDefault="0095735A" w:rsidP="0095735A">
      <w:pPr>
        <w:jc w:val="both"/>
        <w:rPr>
          <w:b/>
          <w:snapToGrid w:val="0"/>
          <w:szCs w:val="20"/>
          <w:lang w:val="es-AR" w:eastAsia="es-ES"/>
        </w:rPr>
      </w:pPr>
    </w:p>
    <w:p w:rsidR="0095735A" w:rsidRPr="0095735A" w:rsidRDefault="0095735A" w:rsidP="0095735A">
      <w:pPr>
        <w:jc w:val="both"/>
        <w:rPr>
          <w:b/>
          <w:snapToGrid w:val="0"/>
          <w:szCs w:val="20"/>
          <w:lang w:val="es-AR" w:eastAsia="es-ES"/>
        </w:rPr>
      </w:pPr>
      <w:r w:rsidRPr="0095735A">
        <w:rPr>
          <w:b/>
          <w:snapToGrid w:val="0"/>
          <w:szCs w:val="20"/>
          <w:lang w:val="es-AR" w:eastAsia="es-ES"/>
        </w:rPr>
        <w:t>ARTICULO 1</w:t>
      </w:r>
      <w:r w:rsidRPr="0095735A">
        <w:rPr>
          <w:b/>
          <w:snapToGrid w:val="0"/>
          <w:szCs w:val="20"/>
          <w:lang w:eastAsia="es-ES"/>
        </w:rPr>
        <w:sym w:font="Symbol" w:char="F0B0"/>
      </w:r>
      <w:r w:rsidRPr="0095735A">
        <w:rPr>
          <w:b/>
          <w:snapToGrid w:val="0"/>
          <w:szCs w:val="20"/>
          <w:lang w:val="es-AR" w:eastAsia="es-ES"/>
        </w:rPr>
        <w:t>:</w:t>
      </w:r>
      <w:r w:rsidRPr="0095735A">
        <w:rPr>
          <w:snapToGrid w:val="0"/>
          <w:szCs w:val="20"/>
          <w:lang w:val="es-AR" w:eastAsia="es-ES"/>
        </w:rPr>
        <w:t xml:space="preserve"> Designar a la </w:t>
      </w:r>
      <w:r w:rsidRPr="0095735A">
        <w:rPr>
          <w:b/>
          <w:snapToGrid w:val="0"/>
          <w:szCs w:val="20"/>
          <w:lang w:val="es-AR" w:eastAsia="es-ES"/>
        </w:rPr>
        <w:t xml:space="preserve">Señorita </w:t>
      </w:r>
      <w:r w:rsidRPr="0095735A">
        <w:rPr>
          <w:b/>
          <w:snapToGrid w:val="0"/>
          <w:szCs w:val="20"/>
          <w:lang w:val="es-ES_tradnl" w:eastAsia="es-ES"/>
        </w:rPr>
        <w:t xml:space="preserve">Mayra </w:t>
      </w:r>
      <w:proofErr w:type="spellStart"/>
      <w:r w:rsidRPr="0095735A">
        <w:rPr>
          <w:b/>
          <w:snapToGrid w:val="0"/>
          <w:szCs w:val="20"/>
          <w:lang w:val="es-ES_tradnl" w:eastAsia="es-ES"/>
        </w:rPr>
        <w:t>Ludmila</w:t>
      </w:r>
      <w:proofErr w:type="spellEnd"/>
      <w:r w:rsidRPr="0095735A">
        <w:rPr>
          <w:b/>
          <w:snapToGrid w:val="0"/>
          <w:szCs w:val="20"/>
          <w:lang w:val="es-ES_tradnl" w:eastAsia="es-ES"/>
        </w:rPr>
        <w:t xml:space="preserve"> PROLYGIN GONZALEZ </w:t>
      </w:r>
      <w:r w:rsidRPr="0095735A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95735A">
        <w:rPr>
          <w:b/>
          <w:snapToGrid w:val="0"/>
          <w:szCs w:val="20"/>
          <w:lang w:val="es-ES_tradnl" w:eastAsia="es-ES"/>
        </w:rPr>
        <w:t>Leg</w:t>
      </w:r>
      <w:proofErr w:type="spellEnd"/>
      <w:r w:rsidRPr="0095735A">
        <w:rPr>
          <w:b/>
          <w:snapToGrid w:val="0"/>
          <w:szCs w:val="20"/>
          <w:lang w:val="es-ES_tradnl" w:eastAsia="es-ES"/>
        </w:rPr>
        <w:t>. 15670*Cargo de Planta 27027011)</w:t>
      </w:r>
      <w:r w:rsidRPr="0095735A">
        <w:rPr>
          <w:snapToGrid w:val="0"/>
          <w:szCs w:val="20"/>
          <w:lang w:val="es-AR" w:eastAsia="es-ES"/>
        </w:rPr>
        <w:t xml:space="preserve"> en un cargo de Ayudante de Docencia “B” en el Área: I, Disciplina: Programación, Asignatura </w:t>
      </w:r>
      <w:r w:rsidRPr="0095735A">
        <w:rPr>
          <w:b/>
          <w:snapToGrid w:val="0"/>
          <w:szCs w:val="20"/>
          <w:lang w:val="es-AR" w:eastAsia="es-ES"/>
        </w:rPr>
        <w:t>“Introducción a la Programación Orientada a Objetos” (Cód. 7713)</w:t>
      </w:r>
      <w:r w:rsidRPr="0095735A">
        <w:rPr>
          <w:snapToGrid w:val="0"/>
          <w:szCs w:val="20"/>
          <w:lang w:val="es-AR" w:eastAsia="es-ES"/>
        </w:rPr>
        <w:t>, en el Departamento de Ciencias e Ingeniería de la Computación, a partir del 03 de agosto de 2023 y por el término de un (02) años.</w:t>
      </w:r>
    </w:p>
    <w:p w:rsidR="0095735A" w:rsidRPr="0095735A" w:rsidRDefault="0095735A" w:rsidP="0095735A">
      <w:pPr>
        <w:jc w:val="both"/>
        <w:rPr>
          <w:snapToGrid w:val="0"/>
          <w:szCs w:val="20"/>
          <w:lang w:val="es-AR" w:eastAsia="es-ES"/>
        </w:rPr>
      </w:pPr>
    </w:p>
    <w:p w:rsidR="0095735A" w:rsidRPr="0095735A" w:rsidRDefault="0095735A" w:rsidP="0095735A">
      <w:pPr>
        <w:jc w:val="both"/>
        <w:rPr>
          <w:b/>
          <w:snapToGrid w:val="0"/>
          <w:szCs w:val="20"/>
          <w:lang w:val="es-AR" w:eastAsia="es-ES"/>
        </w:rPr>
      </w:pPr>
      <w:r w:rsidRPr="0095735A">
        <w:rPr>
          <w:b/>
          <w:snapToGrid w:val="0"/>
          <w:szCs w:val="20"/>
          <w:lang w:val="es-AR" w:eastAsia="es-ES"/>
        </w:rPr>
        <w:t xml:space="preserve">ARTICULO 2º: </w:t>
      </w:r>
      <w:r w:rsidRPr="0095735A">
        <w:rPr>
          <w:snapToGrid w:val="0"/>
          <w:szCs w:val="20"/>
          <w:lang w:val="es-AR" w:eastAsia="es-ES"/>
        </w:rPr>
        <w:t xml:space="preserve">Extender las funciones de la Srta. </w:t>
      </w:r>
      <w:proofErr w:type="spellStart"/>
      <w:r w:rsidRPr="0095735A">
        <w:rPr>
          <w:snapToGrid w:val="0"/>
          <w:szCs w:val="20"/>
          <w:lang w:val="es-AR" w:eastAsia="es-ES"/>
        </w:rPr>
        <w:t>Prolygin</w:t>
      </w:r>
      <w:proofErr w:type="spellEnd"/>
      <w:r w:rsidRPr="0095735A">
        <w:rPr>
          <w:snapToGrid w:val="0"/>
          <w:szCs w:val="20"/>
          <w:lang w:val="es-AR" w:eastAsia="es-ES"/>
        </w:rPr>
        <w:t xml:space="preserve"> </w:t>
      </w:r>
      <w:proofErr w:type="spellStart"/>
      <w:r w:rsidRPr="0095735A">
        <w:rPr>
          <w:snapToGrid w:val="0"/>
          <w:szCs w:val="20"/>
          <w:lang w:val="es-AR" w:eastAsia="es-ES"/>
        </w:rPr>
        <w:t>Gonzalez</w:t>
      </w:r>
      <w:proofErr w:type="spellEnd"/>
      <w:r w:rsidRPr="0095735A">
        <w:rPr>
          <w:snapToGrid w:val="0"/>
          <w:szCs w:val="20"/>
          <w:lang w:val="es-AR" w:eastAsia="es-ES"/>
        </w:rPr>
        <w:t xml:space="preserve"> a la asignatura “</w:t>
      </w:r>
      <w:r w:rsidRPr="0095735A">
        <w:rPr>
          <w:bCs/>
          <w:i/>
          <w:iCs/>
          <w:snapToGrid w:val="0"/>
          <w:szCs w:val="20"/>
          <w:lang w:val="es-ES_tradnl" w:eastAsia="es-ES"/>
        </w:rPr>
        <w:t>Resolución de Problemas y Algoritmos</w:t>
      </w:r>
      <w:r w:rsidRPr="0095735A">
        <w:rPr>
          <w:b/>
          <w:i/>
          <w:smallCaps/>
          <w:snapToGrid w:val="0"/>
          <w:szCs w:val="20"/>
          <w:lang w:val="es-AR" w:eastAsia="es-ES"/>
        </w:rPr>
        <w:t>”</w:t>
      </w:r>
      <w:r w:rsidRPr="0095735A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95735A">
        <w:rPr>
          <w:bCs/>
          <w:i/>
          <w:iCs/>
          <w:snapToGrid w:val="0"/>
          <w:szCs w:val="20"/>
          <w:lang w:val="es-AR" w:eastAsia="es-ES"/>
        </w:rPr>
        <w:t>(Cód. 5793)</w:t>
      </w:r>
      <w:r w:rsidRPr="0095735A">
        <w:rPr>
          <w:snapToGrid w:val="0"/>
          <w:szCs w:val="20"/>
          <w:lang w:val="es-AR" w:eastAsia="es-ES"/>
        </w:rPr>
        <w:t>, a partir del 03 de agosto de 2023y por el término de dos (02) años.</w:t>
      </w:r>
    </w:p>
    <w:p w:rsidR="0095735A" w:rsidRPr="0095735A" w:rsidRDefault="0095735A" w:rsidP="0095735A">
      <w:pPr>
        <w:jc w:val="both"/>
        <w:rPr>
          <w:b/>
          <w:snapToGrid w:val="0"/>
          <w:szCs w:val="20"/>
          <w:lang w:val="es-AR" w:eastAsia="es-ES"/>
        </w:rPr>
      </w:pPr>
    </w:p>
    <w:p w:rsidR="0095735A" w:rsidRPr="0095735A" w:rsidRDefault="0095735A" w:rsidP="0095735A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95735A" w:rsidRPr="0095735A" w:rsidRDefault="0095735A" w:rsidP="0095735A">
      <w:pPr>
        <w:spacing w:after="200" w:line="260" w:lineRule="exact"/>
        <w:rPr>
          <w:b/>
          <w:lang w:val="es-AR" w:eastAsia="es-AR"/>
        </w:rPr>
      </w:pPr>
      <w:r w:rsidRPr="0095735A">
        <w:rPr>
          <w:b/>
          <w:lang w:val="es-AR" w:eastAsia="es-AR"/>
        </w:rPr>
        <w:lastRenderedPageBreak/>
        <w:t>///CDCIC-232/23</w:t>
      </w:r>
    </w:p>
    <w:p w:rsidR="0095735A" w:rsidRPr="0095735A" w:rsidRDefault="0095735A" w:rsidP="0095735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5735A">
        <w:rPr>
          <w:b/>
          <w:lang w:val="es-AR" w:eastAsia="es-ES"/>
        </w:rPr>
        <w:t>ARTICULO 3º:</w:t>
      </w:r>
      <w:r w:rsidRPr="0095735A">
        <w:rPr>
          <w:lang w:val="es-AR" w:eastAsia="es-ES"/>
        </w:rPr>
        <w:t xml:space="preserve"> Reconocer los servicios prestados por la Srta. </w:t>
      </w:r>
      <w:proofErr w:type="spellStart"/>
      <w:r w:rsidRPr="0095735A">
        <w:rPr>
          <w:lang w:val="es-AR" w:eastAsia="es-ES"/>
        </w:rPr>
        <w:t>Prolygin</w:t>
      </w:r>
      <w:proofErr w:type="spellEnd"/>
      <w:r w:rsidRPr="0095735A">
        <w:rPr>
          <w:lang w:val="es-AR" w:eastAsia="es-ES"/>
        </w:rPr>
        <w:t xml:space="preserve"> desde el 01 de agosto de 2023 y hasta la fecha.</w:t>
      </w:r>
    </w:p>
    <w:p w:rsidR="0095735A" w:rsidRPr="0095735A" w:rsidRDefault="0095735A" w:rsidP="0095735A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95735A" w:rsidRPr="0095735A" w:rsidRDefault="0095735A" w:rsidP="0095735A">
      <w:pPr>
        <w:autoSpaceDE w:val="0"/>
        <w:autoSpaceDN w:val="0"/>
        <w:jc w:val="both"/>
        <w:rPr>
          <w:color w:val="000000"/>
          <w:lang w:val="es-ES"/>
        </w:rPr>
      </w:pPr>
      <w:r w:rsidRPr="0095735A">
        <w:rPr>
          <w:b/>
          <w:lang w:val="es-AR" w:eastAsia="es-ES"/>
        </w:rPr>
        <w:t>ARTICULO 4º:</w:t>
      </w:r>
      <w:r w:rsidRPr="0095735A">
        <w:rPr>
          <w:lang w:val="es-AR" w:eastAsia="es-ES"/>
        </w:rPr>
        <w:t xml:space="preserve"> </w:t>
      </w:r>
      <w:r w:rsidRPr="0095735A">
        <w:rPr>
          <w:color w:val="000000"/>
          <w:lang w:val="es-ES"/>
        </w:rPr>
        <w:t>Establecer que la persona designada en el presente cargo deberá colaborar en dos asignaturas por año; en primer término y prioritariamente, en la asignatura concursada;</w:t>
      </w:r>
    </w:p>
    <w:p w:rsidR="0095735A" w:rsidRPr="0095735A" w:rsidRDefault="0095735A" w:rsidP="0095735A">
      <w:pPr>
        <w:autoSpaceDE w:val="0"/>
        <w:autoSpaceDN w:val="0"/>
        <w:jc w:val="both"/>
        <w:rPr>
          <w:color w:val="000000"/>
          <w:lang w:val="es-ES"/>
        </w:rPr>
      </w:pPr>
      <w:r w:rsidRPr="0095735A">
        <w:rPr>
          <w:color w:val="000000"/>
          <w:lang w:val="es-ES"/>
        </w:rPr>
        <w:t xml:space="preserve">de no ser esto posible, </w:t>
      </w:r>
      <w:r w:rsidRPr="0095735A">
        <w:rPr>
          <w:color w:val="000000"/>
          <w:lang w:val="es-AR"/>
        </w:rPr>
        <w:t xml:space="preserve">se le </w:t>
      </w:r>
      <w:r w:rsidRPr="0095735A">
        <w:rPr>
          <w:color w:val="000000"/>
          <w:lang w:val="es-ES"/>
        </w:rPr>
        <w:t>asignarán funciones en otras asignaturas según las necesidades de la Unidad Académica en cada cuatrimestre.</w:t>
      </w:r>
    </w:p>
    <w:p w:rsidR="0095735A" w:rsidRPr="0095735A" w:rsidRDefault="0095735A" w:rsidP="0095735A">
      <w:pPr>
        <w:autoSpaceDE w:val="0"/>
        <w:autoSpaceDN w:val="0"/>
        <w:jc w:val="both"/>
        <w:rPr>
          <w:color w:val="000000"/>
          <w:lang w:val="es-ES"/>
        </w:rPr>
      </w:pPr>
    </w:p>
    <w:p w:rsidR="0095735A" w:rsidRPr="0095735A" w:rsidRDefault="0095735A" w:rsidP="0095735A">
      <w:pPr>
        <w:jc w:val="both"/>
        <w:rPr>
          <w:snapToGrid w:val="0"/>
          <w:szCs w:val="20"/>
          <w:lang w:val="es-AR" w:eastAsia="es-ES"/>
        </w:rPr>
      </w:pPr>
      <w:proofErr w:type="gramStart"/>
      <w:r w:rsidRPr="0095735A">
        <w:rPr>
          <w:b/>
          <w:snapToGrid w:val="0"/>
          <w:szCs w:val="20"/>
          <w:lang w:val="es-AR" w:eastAsia="es-ES"/>
        </w:rPr>
        <w:t>ARTICULO  5º</w:t>
      </w:r>
      <w:proofErr w:type="gramEnd"/>
      <w:r w:rsidRPr="0095735A">
        <w:rPr>
          <w:b/>
          <w:snapToGrid w:val="0"/>
          <w:szCs w:val="20"/>
          <w:lang w:val="es-AR" w:eastAsia="es-ES"/>
        </w:rPr>
        <w:t xml:space="preserve">: </w:t>
      </w:r>
      <w:r w:rsidRPr="0095735A">
        <w:rPr>
          <w:snapToGrid w:val="0"/>
          <w:szCs w:val="20"/>
          <w:lang w:val="es-AR" w:eastAsia="es-ES"/>
        </w:rPr>
        <w:t>Regístrese; comuníquese; pase a la Dirección General de Personal para su conocimiento y efectos pertinentes; cumplido, archívese.---------------------------------------------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6B0" w:rsidRDefault="00D966B0">
      <w:r>
        <w:separator/>
      </w:r>
    </w:p>
  </w:endnote>
  <w:endnote w:type="continuationSeparator" w:id="0">
    <w:p w:rsidR="00D966B0" w:rsidRDefault="00D9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6B0" w:rsidRDefault="00D966B0">
      <w:r>
        <w:separator/>
      </w:r>
    </w:p>
  </w:footnote>
  <w:footnote w:type="continuationSeparator" w:id="0">
    <w:p w:rsidR="00D966B0" w:rsidRDefault="00D96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35A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66B0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EB384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2023-08-09T16:57:00Z</dcterms:created>
  <dcterms:modified xsi:type="dcterms:W3CDTF">2023-08-09T16:57:00Z</dcterms:modified>
</cp:coreProperties>
</file>