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F1" w:rsidRPr="00AB346F" w:rsidRDefault="00442EF1" w:rsidP="00442EF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CDCIC-330/23</w:t>
      </w:r>
    </w:p>
    <w:p w:rsidR="00442EF1" w:rsidRPr="00AB346F" w:rsidRDefault="00442EF1" w:rsidP="00442EF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AB346F">
        <w:rPr>
          <w:rFonts w:eastAsia="Arial"/>
          <w:b/>
          <w:lang w:val="es-AR" w:eastAsia="es-AR"/>
        </w:rPr>
        <w:t>Expe</w:t>
      </w:r>
      <w:proofErr w:type="spellEnd"/>
      <w:r w:rsidRPr="00AB346F">
        <w:rPr>
          <w:rFonts w:eastAsia="Arial"/>
          <w:b/>
          <w:lang w:val="es-AR" w:eastAsia="es-AR"/>
        </w:rPr>
        <w:t>. Nº 3271/23</w:t>
      </w:r>
    </w:p>
    <w:p w:rsidR="00442EF1" w:rsidRPr="00AB346F" w:rsidRDefault="00442EF1" w:rsidP="00442EF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10 de octubre de 2023</w:t>
      </w:r>
      <w:bookmarkStart w:id="0" w:name="_GoBack"/>
      <w:bookmarkEnd w:id="0"/>
    </w:p>
    <w:p w:rsidR="00442EF1" w:rsidRPr="00AB346F" w:rsidRDefault="00442EF1" w:rsidP="00442EF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442EF1" w:rsidRPr="00AB346F" w:rsidRDefault="00442EF1" w:rsidP="00442EF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  <w:bookmarkStart w:id="1" w:name="_Hlk148515449"/>
      <w:r w:rsidRPr="00AB346F">
        <w:rPr>
          <w:bCs/>
          <w:lang w:val="es-AR"/>
        </w:rPr>
        <w:t>El saldo resultante de la reestructuración aprobada por Resol. CDCIC-250/23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3049/23); </w:t>
      </w:r>
    </w:p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</w:p>
    <w:bookmarkEnd w:id="1"/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  <w:r w:rsidRPr="00AB346F">
        <w:rPr>
          <w:bCs/>
          <w:lang w:val="es-AR"/>
        </w:rPr>
        <w:t>El saldo resultante de la reestructuración aprobada por Resol. CDCIC-325/23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3266/23); </w:t>
      </w:r>
    </w:p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</w:p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  <w:r w:rsidRPr="00AB346F">
        <w:rPr>
          <w:bCs/>
          <w:lang w:val="es-AR"/>
        </w:rPr>
        <w:t>El saldo resultante de la reestructuración aprobada por Resol. CDCIC-326/23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3267/23); </w:t>
      </w:r>
    </w:p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</w:p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  <w:r w:rsidRPr="00AB346F">
        <w:rPr>
          <w:bCs/>
          <w:lang w:val="es-AR"/>
        </w:rPr>
        <w:t>El saldo resultante de la reestructuración aprobada por Resol. CDCIC-327/23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3268/23); </w:t>
      </w:r>
    </w:p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</w:p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  <w:r w:rsidRPr="00AB346F">
        <w:rPr>
          <w:bCs/>
          <w:lang w:val="es-AR"/>
        </w:rPr>
        <w:t>El saldo resultante de la reestructuración aprobada por Resol. CDCIC-328/23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3269/23); </w:t>
      </w:r>
    </w:p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</w:p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  <w:r w:rsidRPr="00AB346F">
        <w:rPr>
          <w:bCs/>
          <w:lang w:val="es-AR"/>
        </w:rPr>
        <w:t>El saldo resultante de la reestructuración aprobada por Resol. CDCIC-329/23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3270/23); </w:t>
      </w:r>
    </w:p>
    <w:p w:rsidR="00442EF1" w:rsidRPr="00AB346F" w:rsidRDefault="00442EF1" w:rsidP="00442EF1">
      <w:pPr>
        <w:spacing w:line="260" w:lineRule="exact"/>
        <w:jc w:val="both"/>
        <w:rPr>
          <w:bCs/>
          <w:lang w:val="es-AR"/>
        </w:rPr>
      </w:pPr>
    </w:p>
    <w:p w:rsidR="00442EF1" w:rsidRPr="00AB346F" w:rsidRDefault="00442EF1" w:rsidP="00442EF1">
      <w:pPr>
        <w:spacing w:line="260" w:lineRule="exact"/>
        <w:ind w:firstLine="709"/>
        <w:jc w:val="both"/>
        <w:rPr>
          <w:bCs/>
          <w:lang w:val="es-AR"/>
        </w:rPr>
      </w:pPr>
    </w:p>
    <w:p w:rsidR="00442EF1" w:rsidRPr="00AB346F" w:rsidRDefault="00442EF1" w:rsidP="00442EF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442EF1" w:rsidRPr="00AB346F" w:rsidRDefault="00442EF1" w:rsidP="00442EF1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es necesaria la creación de dos (02) cargos de Profesor Adjunto para cubrir las necesidades docentes de esta unidad académica; </w:t>
      </w:r>
    </w:p>
    <w:p w:rsidR="00442EF1" w:rsidRPr="00AB346F" w:rsidRDefault="00442EF1" w:rsidP="00442EF1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aprobó, en su reunión ordinaria de fecha 10 de octubre de 2023, dicha creación;</w:t>
      </w:r>
    </w:p>
    <w:p w:rsidR="00442EF1" w:rsidRPr="00AB346F" w:rsidRDefault="00442EF1" w:rsidP="00442EF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442EF1" w:rsidRPr="00AB346F" w:rsidRDefault="00442EF1" w:rsidP="00442EF1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442EF1" w:rsidRPr="00AB346F" w:rsidRDefault="00442EF1" w:rsidP="00442EF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42EF1" w:rsidRPr="00AB346F" w:rsidRDefault="00442EF1" w:rsidP="00442EF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442EF1" w:rsidRPr="00AB346F" w:rsidRDefault="00442EF1" w:rsidP="00442EF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442EF1" w:rsidRPr="00AB346F" w:rsidRDefault="00442EF1" w:rsidP="00442EF1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Pr="00AB346F">
        <w:rPr>
          <w:szCs w:val="20"/>
          <w:lang w:val="es-AR"/>
        </w:rPr>
        <w:t>Crear los cargos que a continuación se detallan:</w:t>
      </w:r>
    </w:p>
    <w:p w:rsidR="00442EF1" w:rsidRPr="00AB346F" w:rsidRDefault="00442EF1" w:rsidP="00442EF1">
      <w:pPr>
        <w:spacing w:line="260" w:lineRule="exact"/>
        <w:rPr>
          <w:b/>
          <w:lang w:val="es-AR"/>
        </w:rPr>
      </w:pPr>
    </w:p>
    <w:p w:rsidR="00442EF1" w:rsidRPr="00AB346F" w:rsidRDefault="00442EF1" w:rsidP="00442EF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442EF1" w:rsidRPr="00AB346F" w:rsidRDefault="00442EF1" w:rsidP="00442EF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442EF1" w:rsidRPr="00AB346F" w:rsidRDefault="00442EF1" w:rsidP="00442EF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442EF1" w:rsidRPr="00AB346F" w:rsidRDefault="00442EF1" w:rsidP="00442EF1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lastRenderedPageBreak/>
        <w:t>///CDCIC-330/23</w:t>
      </w:r>
    </w:p>
    <w:p w:rsidR="00442EF1" w:rsidRPr="00AB346F" w:rsidRDefault="00442EF1" w:rsidP="00442EF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442EF1" w:rsidRPr="00AB346F" w:rsidRDefault="00442EF1" w:rsidP="00442EF1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:rsidR="00442EF1" w:rsidRPr="00AB346F" w:rsidRDefault="00442EF1" w:rsidP="00442EF1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442EF1" w:rsidRPr="00AB346F" w:rsidTr="007D7694">
        <w:tc>
          <w:tcPr>
            <w:tcW w:w="7371" w:type="dxa"/>
            <w:hideMark/>
          </w:tcPr>
          <w:p w:rsidR="00442EF1" w:rsidRPr="00AB346F" w:rsidRDefault="00442EF1" w:rsidP="007D7694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AB346F">
              <w:rPr>
                <w:szCs w:val="20"/>
                <w:lang w:val="es-AR"/>
              </w:rPr>
              <w:t xml:space="preserve">Dos (02) cargos de Profesor Adjunto con dedicación </w:t>
            </w:r>
            <w:proofErr w:type="spellStart"/>
            <w:r w:rsidRPr="00AB346F">
              <w:rPr>
                <w:szCs w:val="20"/>
                <w:lang w:val="es-AR"/>
              </w:rPr>
              <w:t>Semiexclusiva</w:t>
            </w:r>
            <w:proofErr w:type="spellEnd"/>
          </w:p>
        </w:tc>
        <w:tc>
          <w:tcPr>
            <w:tcW w:w="1843" w:type="dxa"/>
            <w:hideMark/>
          </w:tcPr>
          <w:p w:rsidR="00442EF1" w:rsidRPr="00AB346F" w:rsidRDefault="00442EF1" w:rsidP="007D7694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$ 5.158.694,00</w:t>
            </w:r>
          </w:p>
          <w:p w:rsidR="00442EF1" w:rsidRPr="00AB346F" w:rsidRDefault="00442EF1" w:rsidP="007D7694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442EF1" w:rsidRPr="00AB346F" w:rsidRDefault="00442EF1" w:rsidP="00442EF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442EF1" w:rsidRPr="00AB346F" w:rsidRDefault="00442EF1" w:rsidP="00442EF1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SETECIENTOS VEINTINUEVEMIL SETECIENTOS TREINTA y CUATRO con 00/100 ($ 729.734,00.-), queda pendiente para futuras reestructuraciones de esta unidad académica.</w:t>
      </w:r>
    </w:p>
    <w:p w:rsidR="00442EF1" w:rsidRPr="00AB346F" w:rsidRDefault="00442EF1" w:rsidP="00442EF1">
      <w:pPr>
        <w:spacing w:line="260" w:lineRule="exact"/>
        <w:rPr>
          <w:b/>
          <w:lang w:val="es-AR"/>
        </w:rPr>
      </w:pPr>
    </w:p>
    <w:p w:rsidR="00442EF1" w:rsidRPr="00AB346F" w:rsidRDefault="00442EF1" w:rsidP="00442EF1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442EF1" w:rsidRPr="00AB346F" w:rsidRDefault="00442EF1" w:rsidP="00442EF1">
      <w:pPr>
        <w:jc w:val="both"/>
        <w:rPr>
          <w:lang w:val="es-AR" w:eastAsia="es-ES"/>
        </w:rPr>
      </w:pPr>
    </w:p>
    <w:p w:rsidR="00442EF1" w:rsidRPr="00AB346F" w:rsidRDefault="00442EF1" w:rsidP="00442EF1">
      <w:pPr>
        <w:jc w:val="both"/>
        <w:rPr>
          <w:lang w:val="es-AR" w:eastAsia="es-ES"/>
        </w:rPr>
      </w:pPr>
    </w:p>
    <w:p w:rsidR="00442EF1" w:rsidRPr="00AB346F" w:rsidRDefault="00442EF1" w:rsidP="00442EF1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456" w:rsidRDefault="00FC7456">
      <w:r>
        <w:separator/>
      </w:r>
    </w:p>
  </w:endnote>
  <w:endnote w:type="continuationSeparator" w:id="0">
    <w:p w:rsidR="00FC7456" w:rsidRDefault="00FC7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456" w:rsidRDefault="00FC7456">
      <w:r>
        <w:separator/>
      </w:r>
    </w:p>
  </w:footnote>
  <w:footnote w:type="continuationSeparator" w:id="0">
    <w:p w:rsidR="00FC7456" w:rsidRDefault="00FC7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2EF1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C7456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ECD03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2023-10-18T13:43:00Z</dcterms:created>
  <dcterms:modified xsi:type="dcterms:W3CDTF">2023-10-18T13:43:00Z</dcterms:modified>
</cp:coreProperties>
</file>