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D3415E">
        <w:rPr>
          <w:rFonts w:eastAsia="Arial"/>
          <w:b/>
          <w:lang w:val="es-AR" w:eastAsia="es-AR"/>
        </w:rPr>
        <w:t>019</w:t>
      </w:r>
      <w:r>
        <w:rPr>
          <w:rFonts w:eastAsia="Arial"/>
          <w:b/>
          <w:lang w:val="es-AR" w:eastAsia="es-AR"/>
        </w:rPr>
        <w:t>/24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BD7B1B">
        <w:rPr>
          <w:rFonts w:eastAsia="Arial"/>
          <w:b/>
          <w:lang w:val="es-AR" w:eastAsia="es-AR"/>
        </w:rPr>
        <w:t>Nº</w:t>
      </w:r>
      <w:proofErr w:type="spellEnd"/>
      <w:r w:rsidRPr="00BD7B1B">
        <w:rPr>
          <w:rFonts w:eastAsia="Arial"/>
          <w:b/>
          <w:lang w:val="es-AR" w:eastAsia="es-AR"/>
        </w:rPr>
        <w:t xml:space="preserve"> 0</w:t>
      </w:r>
      <w:r w:rsidR="00BD7B1B" w:rsidRPr="00BD7B1B">
        <w:rPr>
          <w:rFonts w:eastAsia="Arial"/>
          <w:b/>
          <w:lang w:val="es-AR" w:eastAsia="es-AR"/>
        </w:rPr>
        <w:t>846</w:t>
      </w:r>
      <w:r w:rsidRPr="00BD7B1B">
        <w:rPr>
          <w:rFonts w:eastAsia="Arial"/>
          <w:b/>
          <w:lang w:val="es-AR" w:eastAsia="es-AR"/>
        </w:rPr>
        <w:t>/24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2</w:t>
      </w:r>
      <w:r w:rsidR="00D3415E">
        <w:rPr>
          <w:rFonts w:eastAsia="Arial"/>
          <w:b/>
          <w:lang w:val="es-AR" w:eastAsia="es-AR"/>
        </w:rPr>
        <w:t>0</w:t>
      </w:r>
      <w:r w:rsidR="0072005F">
        <w:rPr>
          <w:rFonts w:eastAsia="Arial"/>
          <w:b/>
          <w:lang w:val="es-AR" w:eastAsia="es-AR"/>
        </w:rPr>
        <w:t xml:space="preserve"> de </w:t>
      </w:r>
      <w:r w:rsidR="00D3415E">
        <w:rPr>
          <w:rFonts w:eastAsia="Arial"/>
          <w:b/>
          <w:lang w:val="es-AR" w:eastAsia="es-AR"/>
        </w:rPr>
        <w:t>febrero</w:t>
      </w:r>
      <w:r w:rsidR="0072005F">
        <w:rPr>
          <w:rFonts w:eastAsia="Arial"/>
          <w:b/>
          <w:lang w:val="es-AR" w:eastAsia="es-AR"/>
        </w:rPr>
        <w:t xml:space="preserve"> de 2024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72005F">
        <w:rPr>
          <w:snapToGrid w:val="0"/>
          <w:lang w:val="es-AR" w:eastAsia="es-ES"/>
        </w:rPr>
        <w:t xml:space="preserve">el </w:t>
      </w:r>
      <w:r w:rsidR="0066515E">
        <w:rPr>
          <w:snapToGrid w:val="0"/>
          <w:lang w:val="es-AR" w:eastAsia="es-ES"/>
        </w:rPr>
        <w:t>Lic</w:t>
      </w:r>
      <w:r w:rsidR="0072005F">
        <w:rPr>
          <w:snapToGrid w:val="0"/>
          <w:lang w:val="es-AR" w:eastAsia="es-ES"/>
        </w:rPr>
        <w:t xml:space="preserve">. Esteban </w:t>
      </w:r>
      <w:proofErr w:type="spellStart"/>
      <w:r w:rsidR="0072005F">
        <w:rPr>
          <w:snapToGrid w:val="0"/>
          <w:lang w:val="es-AR" w:eastAsia="es-ES"/>
        </w:rPr>
        <w:t>Caverzan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la misma </w:t>
      </w:r>
      <w:bookmarkStart w:id="1" w:name="_Hlk130987601"/>
      <w:bookmarkStart w:id="2" w:name="_Hlk131584397"/>
      <w:r>
        <w:rPr>
          <w:lang w:val="es-AR"/>
        </w:rPr>
        <w:t>colaboró</w:t>
      </w:r>
      <w:r w:rsidR="002F48FD">
        <w:rPr>
          <w:lang w:val="es-AR"/>
        </w:rPr>
        <w:t xml:space="preserve"> en</w:t>
      </w:r>
      <w:r>
        <w:rPr>
          <w:lang w:val="es-AR"/>
        </w:rPr>
        <w:t xml:space="preserve"> </w:t>
      </w:r>
      <w:bookmarkEnd w:id="1"/>
      <w:r w:rsidR="002F48FD" w:rsidRPr="002F48FD">
        <w:rPr>
          <w:lang w:val="es-AR"/>
        </w:rPr>
        <w:t>la realización de un relevamiento exhaustivo de las necesidades analíticas de la Cooperativa Obrera</w:t>
      </w:r>
      <w:r>
        <w:rPr>
          <w:lang w:val="es-AR"/>
        </w:rPr>
        <w:t xml:space="preserve"> </w:t>
      </w:r>
      <w:bookmarkEnd w:id="2"/>
      <w:r>
        <w:rPr>
          <w:lang w:val="es-AR"/>
        </w:rPr>
        <w:t xml:space="preserve">durante el mes de </w:t>
      </w:r>
      <w:r w:rsidR="00D3415E">
        <w:rPr>
          <w:lang w:val="es-AR"/>
        </w:rPr>
        <w:t>diciembre de 2023</w:t>
      </w:r>
      <w:r>
        <w:rPr>
          <w:lang w:val="es-AR"/>
        </w:rPr>
        <w:t xml:space="preserve">;  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</w:t>
      </w:r>
      <w:r w:rsidR="0072005F">
        <w:rPr>
          <w:lang w:val="es-AR"/>
        </w:rPr>
        <w:t>esta Unidad Académica</w:t>
      </w:r>
      <w:r>
        <w:rPr>
          <w:lang w:val="es-AR"/>
        </w:rPr>
        <w:t>;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la administración de los fondos que se perciben por </w:t>
      </w:r>
      <w:r w:rsidR="00DE2A42">
        <w:rPr>
          <w:lang w:val="es-AR"/>
        </w:rPr>
        <w:t xml:space="preserve">el servicio prestado está a </w:t>
      </w:r>
      <w:r>
        <w:rPr>
          <w:lang w:val="es-AR"/>
        </w:rPr>
        <w:t xml:space="preserve"> cargo de la Fundación de la Universidad Nacional del Sur;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72005F">
        <w:rPr>
          <w:lang w:val="es-AR"/>
        </w:rPr>
        <w:t xml:space="preserve">el </w:t>
      </w:r>
      <w:r w:rsidR="0066515E">
        <w:rPr>
          <w:lang w:val="es-AR"/>
        </w:rPr>
        <w:t>Lic</w:t>
      </w:r>
      <w:r w:rsidR="0072005F">
        <w:rPr>
          <w:lang w:val="es-AR"/>
        </w:rPr>
        <w:t xml:space="preserve">. </w:t>
      </w:r>
      <w:proofErr w:type="spellStart"/>
      <w:r w:rsidR="0072005F">
        <w:rPr>
          <w:lang w:val="es-AR"/>
        </w:rPr>
        <w:t>Caverzan</w:t>
      </w:r>
      <w:proofErr w:type="spellEnd"/>
      <w:r>
        <w:rPr>
          <w:lang w:val="es-AR"/>
        </w:rPr>
        <w:t xml:space="preserve">; </w:t>
      </w:r>
    </w:p>
    <w:p w:rsidR="00623994" w:rsidRPr="00DB35A3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D3415E">
        <w:rPr>
          <w:lang w:val="es-ES_tradnl"/>
        </w:rPr>
        <w:t xml:space="preserve">20 </w:t>
      </w:r>
      <w:proofErr w:type="gramStart"/>
      <w:r w:rsidR="00D3415E">
        <w:rPr>
          <w:lang w:val="es-ES_tradnl"/>
        </w:rPr>
        <w:t>de  febrero</w:t>
      </w:r>
      <w:proofErr w:type="gramEnd"/>
      <w:r w:rsidR="00D3415E">
        <w:rPr>
          <w:lang w:val="es-ES_tradnl"/>
        </w:rPr>
        <w:t xml:space="preserve"> de 2024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623994" w:rsidRPr="00B1100C" w:rsidRDefault="0062399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623994" w:rsidRPr="00585806" w:rsidRDefault="00623994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23994" w:rsidRPr="00585806" w:rsidRDefault="00623994" w:rsidP="006239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623994" w:rsidRPr="00585806" w:rsidRDefault="00623994" w:rsidP="006239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623994" w:rsidRPr="00B1100C" w:rsidRDefault="00623994" w:rsidP="0072005F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Reconocer los servicios prestados por </w:t>
      </w:r>
      <w:r w:rsidR="0072005F">
        <w:rPr>
          <w:rFonts w:eastAsia="Calibri"/>
          <w:lang w:val="es-AR"/>
        </w:rPr>
        <w:t>el</w:t>
      </w:r>
      <w:r w:rsidRPr="00F3153F">
        <w:rPr>
          <w:rFonts w:eastAsia="Calibri"/>
          <w:lang w:val="es-AR"/>
        </w:rPr>
        <w:t xml:space="preserve"> </w:t>
      </w:r>
      <w:r w:rsidR="0066515E">
        <w:rPr>
          <w:rFonts w:eastAsia="Calibri"/>
          <w:b/>
          <w:lang w:val="es-AR"/>
        </w:rPr>
        <w:t>Licenciado</w:t>
      </w:r>
      <w:r w:rsidR="0072005F">
        <w:rPr>
          <w:rFonts w:eastAsia="Calibri"/>
          <w:b/>
          <w:lang w:val="es-AR"/>
        </w:rPr>
        <w:t xml:space="preserve"> Esteban Marcelo CAVERZAN</w:t>
      </w:r>
      <w:r w:rsidRPr="00F3153F">
        <w:rPr>
          <w:rFonts w:eastAsia="Calibri"/>
          <w:b/>
          <w:lang w:val="es-AR"/>
        </w:rPr>
        <w:t xml:space="preserve"> </w:t>
      </w:r>
      <w:bookmarkStart w:id="3" w:name="_Hlk131586017"/>
      <w:r w:rsidRPr="00F3153F">
        <w:rPr>
          <w:rFonts w:eastAsia="Calibri"/>
          <w:b/>
          <w:lang w:val="es-AR"/>
        </w:rPr>
        <w:t>(</w:t>
      </w:r>
      <w:proofErr w:type="spellStart"/>
      <w:r w:rsidRPr="00F3153F">
        <w:rPr>
          <w:rFonts w:eastAsia="Calibri"/>
          <w:b/>
          <w:lang w:val="es-AR"/>
        </w:rPr>
        <w:t>Leg</w:t>
      </w:r>
      <w:proofErr w:type="spellEnd"/>
      <w:r w:rsidRPr="00F3153F">
        <w:rPr>
          <w:rFonts w:eastAsia="Calibri"/>
          <w:b/>
          <w:lang w:val="es-AR"/>
        </w:rPr>
        <w:t xml:space="preserve">. </w:t>
      </w:r>
      <w:r w:rsidR="0072005F">
        <w:rPr>
          <w:rFonts w:eastAsia="Calibri"/>
          <w:b/>
          <w:lang w:val="es-AR"/>
        </w:rPr>
        <w:t>9702 -</w:t>
      </w:r>
      <w:r w:rsidRPr="00F3153F">
        <w:rPr>
          <w:rFonts w:eastAsia="Calibri"/>
          <w:b/>
          <w:lang w:val="es-AR"/>
        </w:rPr>
        <w:t xml:space="preserve"> DNI: </w:t>
      </w:r>
      <w:r w:rsidR="0072005F" w:rsidRPr="0072005F">
        <w:rPr>
          <w:rFonts w:eastAsia="Calibri"/>
          <w:b/>
          <w:lang w:val="es-AR"/>
        </w:rPr>
        <w:t>25</w:t>
      </w:r>
      <w:r w:rsidR="0072005F">
        <w:rPr>
          <w:rFonts w:eastAsia="Calibri"/>
          <w:b/>
          <w:lang w:val="es-AR"/>
        </w:rPr>
        <w:t>.</w:t>
      </w:r>
      <w:r w:rsidR="0072005F" w:rsidRPr="0072005F">
        <w:rPr>
          <w:rFonts w:eastAsia="Calibri"/>
          <w:b/>
          <w:lang w:val="es-AR"/>
        </w:rPr>
        <w:t>465</w:t>
      </w:r>
      <w:r w:rsidR="0072005F">
        <w:rPr>
          <w:rFonts w:eastAsia="Calibri"/>
          <w:b/>
          <w:lang w:val="es-AR"/>
        </w:rPr>
        <w:t>.</w:t>
      </w:r>
      <w:r w:rsidR="0072005F" w:rsidRPr="0072005F">
        <w:rPr>
          <w:rFonts w:eastAsia="Calibri"/>
          <w:b/>
          <w:lang w:val="es-AR"/>
        </w:rPr>
        <w:t>670</w:t>
      </w:r>
      <w:r w:rsidRPr="00F3153F">
        <w:rPr>
          <w:rFonts w:eastAsia="Calibri"/>
          <w:b/>
          <w:lang w:val="es-AR"/>
        </w:rPr>
        <w:t>)</w:t>
      </w:r>
      <w:bookmarkEnd w:id="3"/>
      <w:r>
        <w:rPr>
          <w:rFonts w:eastAsia="Calibri"/>
          <w:b/>
          <w:lang w:val="es-AR"/>
        </w:rPr>
        <w:t xml:space="preserve"> </w:t>
      </w:r>
      <w:r w:rsidR="0072005F">
        <w:rPr>
          <w:rFonts w:eastAsia="Calibri"/>
          <w:lang w:val="es-AR"/>
        </w:rPr>
        <w:t xml:space="preserve">por </w:t>
      </w:r>
      <w:bookmarkStart w:id="4" w:name="_Hlk161908570"/>
      <w:r w:rsidR="0072005F">
        <w:rPr>
          <w:rFonts w:eastAsia="Calibri"/>
          <w:lang w:val="es-AR"/>
        </w:rPr>
        <w:t>la realización de un r</w:t>
      </w:r>
      <w:r w:rsidR="0072005F" w:rsidRPr="0072005F">
        <w:rPr>
          <w:rFonts w:eastAsia="Calibri"/>
          <w:lang w:val="es-AR"/>
        </w:rPr>
        <w:t>elevamiento exhaustivo de las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necesidades analíticas de la Cooperativa Obrera</w:t>
      </w:r>
      <w:r w:rsidR="0072005F">
        <w:rPr>
          <w:rFonts w:eastAsia="Calibri"/>
          <w:lang w:val="es-AR"/>
        </w:rPr>
        <w:t xml:space="preserve"> Limitada</w:t>
      </w:r>
      <w:bookmarkEnd w:id="4"/>
      <w:r w:rsidR="00216946">
        <w:rPr>
          <w:rFonts w:eastAsia="Calibri"/>
          <w:lang w:val="es-AR"/>
        </w:rPr>
        <w:t xml:space="preserve"> de Consumo y Vivienda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de acuerdo a lo establecido en el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convenio marco firmado entre</w:t>
      </w:r>
      <w:r w:rsidR="00341260">
        <w:rPr>
          <w:rFonts w:eastAsia="Calibri"/>
          <w:lang w:val="es-AR"/>
        </w:rPr>
        <w:t xml:space="preserve"> la misma y </w:t>
      </w:r>
      <w:r w:rsidR="0072005F" w:rsidRPr="0072005F">
        <w:rPr>
          <w:rFonts w:eastAsia="Calibri"/>
          <w:lang w:val="es-AR"/>
        </w:rPr>
        <w:t>la Universidad Nacional del Sur</w:t>
      </w:r>
      <w:r>
        <w:rPr>
          <w:rFonts w:eastAsia="Calibri"/>
          <w:lang w:val="es-AR"/>
        </w:rPr>
        <w:t xml:space="preserve">, </w:t>
      </w:r>
      <w:bookmarkStart w:id="5" w:name="_Hlk131585207"/>
      <w:r>
        <w:rPr>
          <w:rFonts w:eastAsia="Calibri"/>
          <w:lang w:val="es-AR"/>
        </w:rPr>
        <w:t xml:space="preserve">durante </w:t>
      </w:r>
      <w:bookmarkEnd w:id="5"/>
      <w:r>
        <w:rPr>
          <w:rFonts w:eastAsia="Calibri"/>
          <w:lang w:val="es-AR"/>
        </w:rPr>
        <w:t xml:space="preserve">el mes de </w:t>
      </w:r>
      <w:r w:rsidR="00D3415E">
        <w:rPr>
          <w:rFonts w:eastAsia="Calibri"/>
          <w:lang w:val="es-AR"/>
        </w:rPr>
        <w:t>diciembre del año 2023</w:t>
      </w:r>
      <w:r>
        <w:rPr>
          <w:rFonts w:eastAsia="Calibri"/>
          <w:lang w:val="es-AR"/>
        </w:rPr>
        <w:t>.</w:t>
      </w:r>
    </w:p>
    <w:p w:rsidR="00623994" w:rsidRPr="00ED3285" w:rsidRDefault="00623994" w:rsidP="00623994">
      <w:pPr>
        <w:spacing w:after="200" w:line="276" w:lineRule="auto"/>
        <w:jc w:val="both"/>
        <w:rPr>
          <w:rFonts w:eastAsia="Calibri"/>
          <w:lang w:val="es-AR"/>
        </w:rPr>
      </w:pPr>
    </w:p>
    <w:p w:rsidR="00623994" w:rsidRPr="00783D54" w:rsidRDefault="00623994" w:rsidP="00623994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</w:t>
      </w:r>
      <w:r w:rsidR="00D3415E">
        <w:rPr>
          <w:rFonts w:eastAsia="Calibri"/>
          <w:b/>
          <w:lang w:val="es-AR"/>
        </w:rPr>
        <w:t>19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</w:t>
      </w:r>
      <w:bookmarkStart w:id="6" w:name="_GoBack"/>
      <w:bookmarkEnd w:id="6"/>
      <w:r w:rsidRPr="00783D54">
        <w:rPr>
          <w:rFonts w:eastAsia="Calibri"/>
          <w:lang w:val="es-AR"/>
        </w:rPr>
        <w:t>reas aprobadas según el artículo 1° de la presen</w:t>
      </w:r>
      <w:r>
        <w:rPr>
          <w:rFonts w:eastAsia="Calibri"/>
          <w:lang w:val="es-AR"/>
        </w:rPr>
        <w:t xml:space="preserve">te Resolución, </w:t>
      </w:r>
      <w:r w:rsidR="004613B2">
        <w:rPr>
          <w:rFonts w:eastAsia="Calibri"/>
          <w:lang w:val="es-AR"/>
        </w:rPr>
        <w:t xml:space="preserve">el </w:t>
      </w:r>
      <w:r w:rsidR="0066515E">
        <w:rPr>
          <w:rFonts w:eastAsia="Calibri"/>
          <w:lang w:val="es-AR"/>
        </w:rPr>
        <w:t>Lic</w:t>
      </w:r>
      <w:r w:rsidR="004613B2">
        <w:rPr>
          <w:rFonts w:eastAsia="Calibri"/>
          <w:lang w:val="es-AR"/>
        </w:rPr>
        <w:t>. Caverzan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ciento </w:t>
      </w:r>
      <w:r w:rsidR="00D3415E">
        <w:rPr>
          <w:rFonts w:eastAsia="Calibri"/>
          <w:lang w:val="es-AR"/>
        </w:rPr>
        <w:t>veinte</w:t>
      </w:r>
      <w:r w:rsidR="00341260">
        <w:rPr>
          <w:rFonts w:eastAsia="Calibri"/>
          <w:lang w:val="es-AR"/>
        </w:rPr>
        <w:t xml:space="preserve"> mil</w:t>
      </w:r>
      <w:r>
        <w:rPr>
          <w:rFonts w:eastAsia="Calibri"/>
          <w:lang w:val="es-AR"/>
        </w:rPr>
        <w:t xml:space="preserve"> con 00/100 </w:t>
      </w:r>
      <w:r w:rsidRPr="00783D54">
        <w:rPr>
          <w:rFonts w:eastAsia="Calibri"/>
          <w:lang w:val="es-AR"/>
        </w:rPr>
        <w:t>($ 1</w:t>
      </w:r>
      <w:r w:rsidR="00341260">
        <w:rPr>
          <w:rFonts w:eastAsia="Calibri"/>
          <w:lang w:val="es-AR"/>
        </w:rPr>
        <w:t>2</w:t>
      </w:r>
      <w:r w:rsidR="00D3415E">
        <w:rPr>
          <w:rFonts w:eastAsia="Calibri"/>
          <w:lang w:val="es-AR"/>
        </w:rPr>
        <w:t>0</w:t>
      </w:r>
      <w:r w:rsidRPr="00783D54">
        <w:rPr>
          <w:rFonts w:eastAsia="Calibri"/>
          <w:lang w:val="es-AR"/>
        </w:rPr>
        <w:t>.</w:t>
      </w:r>
      <w:r w:rsidR="00341260">
        <w:rPr>
          <w:rFonts w:eastAsia="Calibri"/>
          <w:lang w:val="es-AR"/>
        </w:rPr>
        <w:t>0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623994" w:rsidRPr="00DF6C97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r w:rsidR="004613B2">
        <w:rPr>
          <w:rFonts w:eastAsia="Calibri"/>
          <w:lang w:val="es-AR"/>
        </w:rPr>
        <w:t xml:space="preserve">Dpto. Cs. </w:t>
      </w:r>
      <w:proofErr w:type="spellStart"/>
      <w:r w:rsidR="004613B2">
        <w:rPr>
          <w:rFonts w:eastAsia="Calibri"/>
          <w:lang w:val="es-AR"/>
        </w:rPr>
        <w:t>Computac</w:t>
      </w:r>
      <w:proofErr w:type="spellEnd"/>
      <w:r w:rsidR="004613B2">
        <w:rPr>
          <w:rFonts w:eastAsia="Calibri"/>
          <w:lang w:val="es-AR"/>
        </w:rPr>
        <w:t xml:space="preserve"> </w:t>
      </w:r>
      <w:r w:rsidRPr="00DF6C97">
        <w:rPr>
          <w:rFonts w:eastAsia="Calibri"/>
          <w:lang w:val="es-AR"/>
        </w:rPr>
        <w:t>(211213</w:t>
      </w:r>
      <w:r>
        <w:rPr>
          <w:rFonts w:eastAsia="Calibri"/>
          <w:lang w:val="es-AR"/>
        </w:rPr>
        <w:t>0</w:t>
      </w:r>
      <w:r w:rsidR="004613B2">
        <w:rPr>
          <w:rFonts w:eastAsia="Calibri"/>
          <w:lang w:val="es-AR"/>
        </w:rPr>
        <w:t>2</w:t>
      </w:r>
      <w:r w:rsidRPr="00DF6C97">
        <w:rPr>
          <w:rFonts w:eastAsia="Calibri"/>
          <w:lang w:val="es-AR"/>
        </w:rPr>
        <w:t>).</w:t>
      </w:r>
    </w:p>
    <w:p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Pr="00BD7B1B">
        <w:rPr>
          <w:rFonts w:eastAsia="Calibri"/>
          <w:lang w:val="es-AR"/>
        </w:rPr>
        <w:t>0</w:t>
      </w:r>
      <w:r w:rsidR="00BD7B1B" w:rsidRPr="00BD7B1B">
        <w:rPr>
          <w:rFonts w:eastAsia="Calibri"/>
          <w:lang w:val="es-AR"/>
        </w:rPr>
        <w:t>846</w:t>
      </w:r>
      <w:r w:rsidRPr="00BD7B1B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23994" w:rsidRPr="004802B0" w:rsidRDefault="00623994" w:rsidP="00623994">
      <w:pPr>
        <w:rPr>
          <w:lang w:val="es-AR"/>
        </w:rPr>
      </w:pPr>
    </w:p>
    <w:p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1EB" w:rsidRDefault="00F151EB">
      <w:r>
        <w:separator/>
      </w:r>
    </w:p>
  </w:endnote>
  <w:endnote w:type="continuationSeparator" w:id="0">
    <w:p w:rsidR="00F151EB" w:rsidRDefault="00F1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1EB" w:rsidRDefault="00F151EB">
      <w:r>
        <w:separator/>
      </w:r>
    </w:p>
  </w:footnote>
  <w:footnote w:type="continuationSeparator" w:id="0">
    <w:p w:rsidR="00F151EB" w:rsidRDefault="00F15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67C2E"/>
    <w:rsid w:val="001C08CF"/>
    <w:rsid w:val="001C37E7"/>
    <w:rsid w:val="001C46FB"/>
    <w:rsid w:val="00207857"/>
    <w:rsid w:val="00210A80"/>
    <w:rsid w:val="002110DA"/>
    <w:rsid w:val="00213AEA"/>
    <w:rsid w:val="00214603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332DD"/>
    <w:rsid w:val="00336D61"/>
    <w:rsid w:val="00341260"/>
    <w:rsid w:val="00384819"/>
    <w:rsid w:val="00387856"/>
    <w:rsid w:val="003C634E"/>
    <w:rsid w:val="00400C49"/>
    <w:rsid w:val="00417479"/>
    <w:rsid w:val="00420037"/>
    <w:rsid w:val="004341B5"/>
    <w:rsid w:val="00440707"/>
    <w:rsid w:val="00442EEF"/>
    <w:rsid w:val="00445B1D"/>
    <w:rsid w:val="00450898"/>
    <w:rsid w:val="004613B2"/>
    <w:rsid w:val="00463A43"/>
    <w:rsid w:val="004749D3"/>
    <w:rsid w:val="00480B09"/>
    <w:rsid w:val="00482274"/>
    <w:rsid w:val="00487EAF"/>
    <w:rsid w:val="00495E82"/>
    <w:rsid w:val="004D69A8"/>
    <w:rsid w:val="004F4851"/>
    <w:rsid w:val="005126FD"/>
    <w:rsid w:val="00574AE3"/>
    <w:rsid w:val="00590DF0"/>
    <w:rsid w:val="0059277F"/>
    <w:rsid w:val="005B0534"/>
    <w:rsid w:val="00623994"/>
    <w:rsid w:val="0066515E"/>
    <w:rsid w:val="00691833"/>
    <w:rsid w:val="00694E0B"/>
    <w:rsid w:val="006970EA"/>
    <w:rsid w:val="006F6874"/>
    <w:rsid w:val="007050BE"/>
    <w:rsid w:val="0072005F"/>
    <w:rsid w:val="00756A39"/>
    <w:rsid w:val="00776CE2"/>
    <w:rsid w:val="00794B7D"/>
    <w:rsid w:val="007D30F7"/>
    <w:rsid w:val="007E670C"/>
    <w:rsid w:val="008063BD"/>
    <w:rsid w:val="00820544"/>
    <w:rsid w:val="00824D3E"/>
    <w:rsid w:val="00833557"/>
    <w:rsid w:val="0086763A"/>
    <w:rsid w:val="00867704"/>
    <w:rsid w:val="008B7839"/>
    <w:rsid w:val="008C4798"/>
    <w:rsid w:val="008F11B6"/>
    <w:rsid w:val="0090321B"/>
    <w:rsid w:val="00907899"/>
    <w:rsid w:val="00915DE5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5324"/>
    <w:rsid w:val="00A06CC5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B1B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3415E"/>
    <w:rsid w:val="00D4386A"/>
    <w:rsid w:val="00D47543"/>
    <w:rsid w:val="00D54B9C"/>
    <w:rsid w:val="00DA6040"/>
    <w:rsid w:val="00DA6EE9"/>
    <w:rsid w:val="00DB2352"/>
    <w:rsid w:val="00DC4F3B"/>
    <w:rsid w:val="00DD6367"/>
    <w:rsid w:val="00DE2A42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51EB"/>
    <w:rsid w:val="00F17C45"/>
    <w:rsid w:val="00F20937"/>
    <w:rsid w:val="00F413AE"/>
    <w:rsid w:val="00F64373"/>
    <w:rsid w:val="00F66361"/>
    <w:rsid w:val="00F7050E"/>
    <w:rsid w:val="00F726D1"/>
    <w:rsid w:val="00F7355F"/>
    <w:rsid w:val="00F806F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5BF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2024-03-27T17:01:00Z</dcterms:created>
  <dcterms:modified xsi:type="dcterms:W3CDTF">2024-03-27T17:02:00Z</dcterms:modified>
</cp:coreProperties>
</file>