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111" w:rsidRDefault="007B5111" w:rsidP="007B5111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</w:p>
    <w:p w:rsidR="00F17344" w:rsidRPr="00DF614E" w:rsidRDefault="007B5111" w:rsidP="00C43F24">
      <w:pPr>
        <w:keepNext/>
        <w:spacing w:after="120"/>
        <w:ind w:firstLine="3544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</w:t>
      </w:r>
      <w:r w:rsidR="00BA4C46">
        <w:rPr>
          <w:b/>
          <w:bCs/>
          <w:smallCaps/>
          <w:color w:val="000000"/>
          <w:lang w:val="es-ES"/>
        </w:rPr>
        <w:t>0</w:t>
      </w:r>
      <w:r w:rsidR="00406204">
        <w:rPr>
          <w:b/>
          <w:bCs/>
          <w:smallCaps/>
          <w:color w:val="000000"/>
          <w:lang w:val="es-ES"/>
        </w:rPr>
        <w:t>47</w:t>
      </w:r>
      <w:r w:rsidRPr="00DF614E">
        <w:rPr>
          <w:b/>
          <w:bCs/>
          <w:smallCaps/>
          <w:color w:val="000000"/>
          <w:lang w:val="es-ES"/>
        </w:rPr>
        <w:t>/2</w:t>
      </w:r>
      <w:r w:rsidR="00BA4C46">
        <w:rPr>
          <w:b/>
          <w:bCs/>
          <w:smallCaps/>
          <w:color w:val="000000"/>
          <w:lang w:val="es-ES"/>
        </w:rPr>
        <w:t>4</w:t>
      </w:r>
    </w:p>
    <w:p w:rsidR="007B5111" w:rsidRDefault="006B2A1B" w:rsidP="00C43F24">
      <w:pPr>
        <w:keepNext/>
        <w:spacing w:after="120"/>
        <w:ind w:firstLine="3544"/>
        <w:outlineLvl w:val="1"/>
        <w:rPr>
          <w:b/>
          <w:bCs/>
          <w:smallCaps/>
          <w:color w:val="000000"/>
          <w:lang w:val="es-ES"/>
        </w:rPr>
      </w:pPr>
      <w:r>
        <w:rPr>
          <w:rFonts w:ascii="TimesNewRomanPS-BoldMT" w:eastAsiaTheme="minorHAnsi" w:hAnsi="TimesNewRomanPS-BoldMT" w:cs="TimesNewRomanPS-BoldMT"/>
          <w:b/>
          <w:bCs/>
          <w:sz w:val="23"/>
          <w:szCs w:val="23"/>
          <w:lang w:val="es-AR"/>
        </w:rPr>
        <w:t>Corresponde al Expe</w:t>
      </w:r>
      <w:r w:rsidR="00F17344">
        <w:rPr>
          <w:rFonts w:ascii="TimesNewRomanPS-BoldMT" w:eastAsiaTheme="minorHAnsi" w:hAnsi="TimesNewRomanPS-BoldMT" w:cs="TimesNewRomanPS-BoldMT"/>
          <w:b/>
          <w:bCs/>
          <w:sz w:val="23"/>
          <w:szCs w:val="23"/>
          <w:lang w:val="es-AR"/>
        </w:rPr>
        <w:t>. N°</w:t>
      </w:r>
      <w:r w:rsidR="00BA4C46">
        <w:rPr>
          <w:rFonts w:ascii="TimesNewRomanPS-BoldMT" w:eastAsiaTheme="minorHAnsi" w:hAnsi="TimesNewRomanPS-BoldMT" w:cs="TimesNewRomanPS-BoldMT"/>
          <w:b/>
          <w:bCs/>
          <w:sz w:val="23"/>
          <w:szCs w:val="23"/>
          <w:lang w:val="es-AR"/>
        </w:rPr>
        <w:t xml:space="preserve"> 1137/2023</w:t>
      </w:r>
      <w:r w:rsidR="00F17344">
        <w:rPr>
          <w:rFonts w:ascii="TimesNewRomanPS-BoldMT" w:eastAsiaTheme="minorHAnsi" w:hAnsi="TimesNewRomanPS-BoldMT" w:cs="TimesNewRomanPS-BoldMT"/>
          <w:b/>
          <w:bCs/>
          <w:sz w:val="23"/>
          <w:szCs w:val="23"/>
          <w:lang w:val="es-AR"/>
        </w:rPr>
        <w:t xml:space="preserve"> </w:t>
      </w:r>
    </w:p>
    <w:p w:rsidR="007B5111" w:rsidRDefault="007B5111" w:rsidP="00C43F2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544"/>
        <w:rPr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 xml:space="preserve">BAHIA BLANCA, </w:t>
      </w:r>
    </w:p>
    <w:p w:rsidR="007B5111" w:rsidRDefault="007B5111" w:rsidP="007B511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</w:p>
    <w:p w:rsidR="006B2A1B" w:rsidRDefault="006B2A1B" w:rsidP="007B5111">
      <w:pPr>
        <w:spacing w:line="260" w:lineRule="exact"/>
        <w:jc w:val="both"/>
        <w:rPr>
          <w:b/>
          <w:bCs/>
          <w:lang w:val="es-ES"/>
        </w:rPr>
      </w:pPr>
    </w:p>
    <w:p w:rsidR="007B5111" w:rsidRDefault="007B5111" w:rsidP="007B5111">
      <w:pPr>
        <w:spacing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VISTO:</w:t>
      </w:r>
    </w:p>
    <w:p w:rsidR="007B5111" w:rsidRDefault="007B5111" w:rsidP="007B5111">
      <w:pPr>
        <w:spacing w:line="260" w:lineRule="exact"/>
        <w:jc w:val="both"/>
        <w:rPr>
          <w:b/>
          <w:bCs/>
          <w:lang w:val="es-ES"/>
        </w:rPr>
      </w:pPr>
    </w:p>
    <w:p w:rsidR="00554441" w:rsidRPr="00554441" w:rsidRDefault="00554441" w:rsidP="00554441">
      <w:pPr>
        <w:spacing w:line="260" w:lineRule="exact"/>
        <w:ind w:firstLine="851"/>
        <w:jc w:val="both"/>
        <w:rPr>
          <w:lang w:val="es-AR"/>
        </w:rPr>
      </w:pPr>
      <w:r w:rsidRPr="00554441">
        <w:rPr>
          <w:lang w:val="es-AR"/>
        </w:rPr>
        <w:t>La Resol. CSU-</w:t>
      </w:r>
      <w:r w:rsidR="00BA4C46">
        <w:rPr>
          <w:lang w:val="es-AR"/>
        </w:rPr>
        <w:t>397</w:t>
      </w:r>
      <w:r w:rsidRPr="00554441">
        <w:rPr>
          <w:lang w:val="es-AR"/>
        </w:rPr>
        <w:t>/</w:t>
      </w:r>
      <w:r w:rsidR="00BA4C46">
        <w:rPr>
          <w:lang w:val="es-AR"/>
        </w:rPr>
        <w:t>20</w:t>
      </w:r>
      <w:r w:rsidRPr="00554441">
        <w:rPr>
          <w:lang w:val="es-AR"/>
        </w:rPr>
        <w:t xml:space="preserve">23 que autorizó la creación de </w:t>
      </w:r>
      <w:r w:rsidR="00BA4C46">
        <w:rPr>
          <w:lang w:val="es-AR"/>
        </w:rPr>
        <w:t>una</w:t>
      </w:r>
      <w:r w:rsidRPr="00554441">
        <w:rPr>
          <w:lang w:val="es-AR"/>
        </w:rPr>
        <w:t xml:space="preserve"> (0</w:t>
      </w:r>
      <w:r w:rsidR="00BA4C46">
        <w:rPr>
          <w:lang w:val="es-AR"/>
        </w:rPr>
        <w:t>1</w:t>
      </w:r>
      <w:r w:rsidRPr="00554441">
        <w:rPr>
          <w:lang w:val="es-AR"/>
        </w:rPr>
        <w:t>) pasantía intern</w:t>
      </w:r>
      <w:r w:rsidR="00BA4C46">
        <w:rPr>
          <w:lang w:val="es-AR"/>
        </w:rPr>
        <w:t>a</w:t>
      </w:r>
      <w:r w:rsidRPr="00554441">
        <w:rPr>
          <w:lang w:val="es-AR"/>
        </w:rPr>
        <w:t xml:space="preserve"> con destino al Departamento de Ciencias e Ingeniería de la Computación </w:t>
      </w:r>
      <w:r w:rsidR="007A631D">
        <w:rPr>
          <w:lang w:val="es-AR"/>
        </w:rPr>
        <w:t xml:space="preserve">para el desarrollo del sitio web institucional del Departamento de Humanidades </w:t>
      </w:r>
      <w:r>
        <w:rPr>
          <w:lang w:val="es-AR"/>
        </w:rPr>
        <w:t xml:space="preserve">por el término de </w:t>
      </w:r>
      <w:r w:rsidR="007A631D">
        <w:rPr>
          <w:lang w:val="es-AR"/>
        </w:rPr>
        <w:t>dos</w:t>
      </w:r>
      <w:r w:rsidR="00BA4C46">
        <w:rPr>
          <w:lang w:val="es-AR"/>
        </w:rPr>
        <w:t xml:space="preserve"> </w:t>
      </w:r>
      <w:r>
        <w:rPr>
          <w:lang w:val="es-AR"/>
        </w:rPr>
        <w:t>(0</w:t>
      </w:r>
      <w:r w:rsidR="007A631D">
        <w:rPr>
          <w:lang w:val="es-AR"/>
        </w:rPr>
        <w:t>2</w:t>
      </w:r>
      <w:r>
        <w:rPr>
          <w:lang w:val="es-AR"/>
        </w:rPr>
        <w:t xml:space="preserve">) meses; </w:t>
      </w:r>
    </w:p>
    <w:p w:rsidR="00554441" w:rsidRPr="00554441" w:rsidRDefault="00554441" w:rsidP="00554441">
      <w:pPr>
        <w:spacing w:line="260" w:lineRule="exact"/>
        <w:ind w:firstLine="851"/>
        <w:jc w:val="both"/>
        <w:rPr>
          <w:lang w:val="es-AR"/>
        </w:rPr>
      </w:pPr>
    </w:p>
    <w:p w:rsidR="00554441" w:rsidRDefault="00554441" w:rsidP="00554441">
      <w:pPr>
        <w:spacing w:line="260" w:lineRule="exact"/>
        <w:ind w:firstLine="851"/>
        <w:jc w:val="both"/>
        <w:rPr>
          <w:lang w:val="es-AR"/>
        </w:rPr>
      </w:pPr>
      <w:bookmarkStart w:id="0" w:name="_Hlk147224121"/>
      <w:r w:rsidRPr="00554441">
        <w:rPr>
          <w:lang w:val="es-AR"/>
        </w:rPr>
        <w:t>La Resol. CDCIC-</w:t>
      </w:r>
      <w:r w:rsidR="00BA4C46">
        <w:rPr>
          <w:lang w:val="es-AR"/>
        </w:rPr>
        <w:t>361</w:t>
      </w:r>
      <w:r w:rsidRPr="00554441">
        <w:rPr>
          <w:lang w:val="es-AR"/>
        </w:rPr>
        <w:t>/23 mediante la cual se design</w:t>
      </w:r>
      <w:r w:rsidR="00BA4C46">
        <w:rPr>
          <w:lang w:val="es-AR"/>
        </w:rPr>
        <w:t>ó</w:t>
      </w:r>
      <w:r w:rsidRPr="00554441">
        <w:rPr>
          <w:lang w:val="es-AR"/>
        </w:rPr>
        <w:t xml:space="preserve"> a</w:t>
      </w:r>
      <w:r w:rsidR="00BA4C46">
        <w:rPr>
          <w:lang w:val="es-AR"/>
        </w:rPr>
        <w:t>l</w:t>
      </w:r>
      <w:r w:rsidRPr="00554441">
        <w:rPr>
          <w:lang w:val="es-AR"/>
        </w:rPr>
        <w:t xml:space="preserve"> estudiante</w:t>
      </w:r>
      <w:r w:rsidR="00BA4C46">
        <w:rPr>
          <w:lang w:val="es-AR"/>
        </w:rPr>
        <w:t xml:space="preserve"> Santiago Rosales </w:t>
      </w:r>
      <w:proofErr w:type="spellStart"/>
      <w:r w:rsidR="00BA4C46">
        <w:rPr>
          <w:lang w:val="es-AR"/>
        </w:rPr>
        <w:t>Gui</w:t>
      </w:r>
      <w:r w:rsidR="00630AF7">
        <w:rPr>
          <w:lang w:val="es-AR"/>
        </w:rPr>
        <w:t>nzburg</w:t>
      </w:r>
      <w:proofErr w:type="spellEnd"/>
      <w:r w:rsidRPr="00554441">
        <w:rPr>
          <w:lang w:val="es-AR"/>
        </w:rPr>
        <w:t xml:space="preserve"> </w:t>
      </w:r>
      <w:r w:rsidRPr="00554441">
        <w:rPr>
          <w:lang w:val="es-AR" w:eastAsia="es-AR"/>
        </w:rPr>
        <w:t>como pasante</w:t>
      </w:r>
      <w:r w:rsidRPr="00554441">
        <w:rPr>
          <w:lang w:val="es-AR"/>
        </w:rPr>
        <w:t xml:space="preserve">; </w:t>
      </w:r>
    </w:p>
    <w:bookmarkEnd w:id="0"/>
    <w:p w:rsidR="00554441" w:rsidRDefault="00554441" w:rsidP="00554441">
      <w:pPr>
        <w:spacing w:line="260" w:lineRule="exact"/>
        <w:ind w:firstLine="851"/>
        <w:jc w:val="both"/>
        <w:rPr>
          <w:lang w:val="es-AR"/>
        </w:rPr>
      </w:pPr>
    </w:p>
    <w:p w:rsidR="00554441" w:rsidRDefault="00554441" w:rsidP="00554441">
      <w:pPr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 xml:space="preserve">La nota presentada por el </w:t>
      </w:r>
      <w:r w:rsidR="00630AF7">
        <w:rPr>
          <w:lang w:val="es-AR"/>
        </w:rPr>
        <w:t>Dr</w:t>
      </w:r>
      <w:r>
        <w:rPr>
          <w:lang w:val="es-AR"/>
        </w:rPr>
        <w:t xml:space="preserve">. </w:t>
      </w:r>
      <w:r w:rsidR="00630AF7">
        <w:rPr>
          <w:lang w:val="es-AR"/>
        </w:rPr>
        <w:t>Martín Larrea</w:t>
      </w:r>
      <w:r>
        <w:rPr>
          <w:lang w:val="es-AR"/>
        </w:rPr>
        <w:t xml:space="preserve">, </w:t>
      </w:r>
      <w:r w:rsidR="00630AF7">
        <w:rPr>
          <w:lang w:val="es-AR"/>
        </w:rPr>
        <w:t>Secretario de Relaciones Institucionales del Departamento de Ciencias e Ingeniería de la Computación</w:t>
      </w:r>
      <w:r>
        <w:rPr>
          <w:lang w:val="es-AR"/>
        </w:rPr>
        <w:t xml:space="preserve"> solicitando </w:t>
      </w:r>
      <w:r w:rsidRPr="00554441">
        <w:rPr>
          <w:lang w:val="es-AR"/>
        </w:rPr>
        <w:t xml:space="preserve">extender </w:t>
      </w:r>
      <w:r>
        <w:rPr>
          <w:lang w:val="es-AR"/>
        </w:rPr>
        <w:t xml:space="preserve">dicha </w:t>
      </w:r>
      <w:r w:rsidRPr="00554441">
        <w:rPr>
          <w:lang w:val="es-AR"/>
        </w:rPr>
        <w:t xml:space="preserve">pasantía por </w:t>
      </w:r>
      <w:r w:rsidR="00E64A5B">
        <w:rPr>
          <w:lang w:val="es-AR"/>
        </w:rPr>
        <w:t>dos</w:t>
      </w:r>
      <w:r w:rsidRPr="00554441">
        <w:rPr>
          <w:lang w:val="es-AR"/>
        </w:rPr>
        <w:t xml:space="preserve"> meses adicionales</w:t>
      </w:r>
      <w:r>
        <w:rPr>
          <w:lang w:val="es-AR"/>
        </w:rPr>
        <w:t>; y</w:t>
      </w:r>
    </w:p>
    <w:p w:rsidR="007B5111" w:rsidRDefault="007B5111" w:rsidP="007B5111">
      <w:pPr>
        <w:spacing w:line="260" w:lineRule="exact"/>
        <w:jc w:val="both"/>
        <w:rPr>
          <w:lang w:val="es-AR" w:eastAsia="es-AR"/>
        </w:rPr>
      </w:pPr>
    </w:p>
    <w:p w:rsidR="00554441" w:rsidRDefault="00554441" w:rsidP="007B5111">
      <w:pPr>
        <w:spacing w:line="260" w:lineRule="exact"/>
        <w:jc w:val="both"/>
        <w:rPr>
          <w:bCs/>
          <w:lang w:val="es-ES_tradnl"/>
        </w:rPr>
      </w:pPr>
    </w:p>
    <w:p w:rsidR="007B5111" w:rsidRDefault="007B5111" w:rsidP="007B5111">
      <w:pPr>
        <w:spacing w:line="260" w:lineRule="exact"/>
        <w:ind w:right="-29"/>
        <w:jc w:val="both"/>
        <w:rPr>
          <w:lang w:val="es-ES"/>
        </w:rPr>
      </w:pPr>
      <w:r>
        <w:rPr>
          <w:b/>
          <w:smallCaps/>
          <w:lang w:val="es-ES"/>
        </w:rPr>
        <w:t>CONSIDERANDO:</w:t>
      </w:r>
      <w:r>
        <w:rPr>
          <w:lang w:val="es-ES"/>
        </w:rPr>
        <w:t xml:space="preserve"> </w:t>
      </w:r>
    </w:p>
    <w:p w:rsidR="007B5111" w:rsidRDefault="007B5111" w:rsidP="007B5111">
      <w:pPr>
        <w:spacing w:line="260" w:lineRule="exact"/>
        <w:ind w:right="-29"/>
        <w:jc w:val="both"/>
        <w:rPr>
          <w:lang w:val="es-ES"/>
        </w:rPr>
      </w:pPr>
    </w:p>
    <w:p w:rsidR="00E64A5B" w:rsidRDefault="007B5111" w:rsidP="00554441">
      <w:pPr>
        <w:spacing w:line="260" w:lineRule="exact"/>
        <w:ind w:right="-29"/>
        <w:jc w:val="both"/>
        <w:rPr>
          <w:lang w:val="es-AR"/>
        </w:rPr>
      </w:pPr>
      <w:r>
        <w:rPr>
          <w:lang w:val="es-ES"/>
        </w:rPr>
        <w:tab/>
      </w:r>
      <w:r w:rsidR="00554441" w:rsidRPr="00554441">
        <w:rPr>
          <w:lang w:val="es-AR"/>
        </w:rPr>
        <w:t>Que a la fecha aún no se han culminado las tareas que realiza en el marco de la mencionada pasantía</w:t>
      </w:r>
      <w:r w:rsidR="00030699">
        <w:rPr>
          <w:lang w:val="es-AR"/>
        </w:rPr>
        <w:t xml:space="preserve"> y </w:t>
      </w:r>
      <w:r w:rsidR="00554441" w:rsidRPr="00554441">
        <w:rPr>
          <w:lang w:val="es-AR"/>
        </w:rPr>
        <w:t xml:space="preserve">es necesario extender la duración de la </w:t>
      </w:r>
      <w:r w:rsidR="00F17344">
        <w:rPr>
          <w:lang w:val="es-AR"/>
        </w:rPr>
        <w:t>misma</w:t>
      </w:r>
      <w:r w:rsidR="00554441" w:rsidRPr="00554441">
        <w:rPr>
          <w:lang w:val="es-AR"/>
        </w:rPr>
        <w:t xml:space="preserve"> con el fin de continuar las tareas iniciadas;</w:t>
      </w:r>
    </w:p>
    <w:p w:rsidR="00030699" w:rsidRDefault="00030699" w:rsidP="00554441">
      <w:pPr>
        <w:spacing w:line="260" w:lineRule="exact"/>
        <w:ind w:right="-29"/>
        <w:jc w:val="both"/>
        <w:rPr>
          <w:lang w:val="es-AR"/>
        </w:rPr>
      </w:pPr>
    </w:p>
    <w:p w:rsidR="00554441" w:rsidRPr="00554441" w:rsidRDefault="00554441" w:rsidP="00030699">
      <w:pPr>
        <w:spacing w:line="260" w:lineRule="exact"/>
        <w:ind w:right="-29" w:firstLine="709"/>
        <w:jc w:val="both"/>
        <w:rPr>
          <w:lang w:val="es-AR"/>
        </w:rPr>
      </w:pPr>
      <w:r w:rsidRPr="00554441">
        <w:rPr>
          <w:lang w:val="es-AR"/>
        </w:rPr>
        <w:t xml:space="preserve">Que </w:t>
      </w:r>
      <w:r w:rsidR="00630AF7">
        <w:rPr>
          <w:lang w:val="es-AR"/>
        </w:rPr>
        <w:t xml:space="preserve">el </w:t>
      </w:r>
      <w:r w:rsidR="00030699">
        <w:rPr>
          <w:lang w:val="es-AR"/>
        </w:rPr>
        <w:t xml:space="preserve">alumno </w:t>
      </w:r>
      <w:r w:rsidR="00630AF7">
        <w:rPr>
          <w:lang w:val="es-AR"/>
        </w:rPr>
        <w:t xml:space="preserve">Rosales </w:t>
      </w:r>
      <w:proofErr w:type="spellStart"/>
      <w:r w:rsidR="00630AF7">
        <w:rPr>
          <w:lang w:val="es-AR"/>
        </w:rPr>
        <w:t>Guinzburg</w:t>
      </w:r>
      <w:proofErr w:type="spellEnd"/>
      <w:r w:rsidR="00630AF7">
        <w:rPr>
          <w:lang w:val="es-AR"/>
        </w:rPr>
        <w:t xml:space="preserve"> </w:t>
      </w:r>
      <w:r w:rsidRPr="00554441">
        <w:rPr>
          <w:lang w:val="es-AR"/>
        </w:rPr>
        <w:t>ha</w:t>
      </w:r>
      <w:r w:rsidR="00030699">
        <w:rPr>
          <w:lang w:val="es-AR"/>
        </w:rPr>
        <w:t xml:space="preserve"> dado su anuencia para </w:t>
      </w:r>
      <w:r w:rsidRPr="00554441">
        <w:rPr>
          <w:lang w:val="es-AR"/>
        </w:rPr>
        <w:t xml:space="preserve">continuar desempeñándose como pasante; </w:t>
      </w:r>
    </w:p>
    <w:p w:rsidR="007B5111" w:rsidRDefault="007B5111" w:rsidP="007B5111">
      <w:pPr>
        <w:spacing w:line="260" w:lineRule="exact"/>
        <w:ind w:right="-29"/>
        <w:jc w:val="both"/>
        <w:rPr>
          <w:lang w:val="es-ES"/>
        </w:rPr>
      </w:pPr>
    </w:p>
    <w:p w:rsidR="007B5111" w:rsidRDefault="007B5111" w:rsidP="007B5111">
      <w:pPr>
        <w:ind w:firstLine="851"/>
        <w:jc w:val="both"/>
        <w:rPr>
          <w:lang w:val="es-ES" w:eastAsia="es-ES"/>
        </w:rPr>
      </w:pPr>
      <w:r>
        <w:rPr>
          <w:lang w:val="es-ES" w:eastAsia="es-ES"/>
        </w:rPr>
        <w:t xml:space="preserve">Que el Consejo Departamental aprobó, en su reunión de fecha de </w:t>
      </w:r>
      <w:r w:rsidR="007A631D">
        <w:rPr>
          <w:lang w:val="es-ES" w:eastAsia="es-ES"/>
        </w:rPr>
        <w:t>05</w:t>
      </w:r>
      <w:r>
        <w:rPr>
          <w:lang w:val="es-ES" w:eastAsia="es-ES"/>
        </w:rPr>
        <w:t xml:space="preserve"> de </w:t>
      </w:r>
      <w:r w:rsidR="007A631D">
        <w:rPr>
          <w:lang w:val="es-ES" w:eastAsia="es-ES"/>
        </w:rPr>
        <w:t>marz</w:t>
      </w:r>
      <w:r w:rsidR="00630AF7">
        <w:rPr>
          <w:lang w:val="es-ES" w:eastAsia="es-ES"/>
        </w:rPr>
        <w:t>o</w:t>
      </w:r>
      <w:r>
        <w:rPr>
          <w:lang w:val="es-ES" w:eastAsia="es-ES"/>
        </w:rPr>
        <w:t xml:space="preserve"> de 202</w:t>
      </w:r>
      <w:r w:rsidR="00630AF7">
        <w:rPr>
          <w:lang w:val="es-ES" w:eastAsia="es-ES"/>
        </w:rPr>
        <w:t>4</w:t>
      </w:r>
      <w:r w:rsidR="00F17344">
        <w:rPr>
          <w:lang w:val="es-ES" w:eastAsia="es-ES"/>
        </w:rPr>
        <w:t>,</w:t>
      </w:r>
      <w:r>
        <w:rPr>
          <w:lang w:val="es-ES" w:eastAsia="es-ES"/>
        </w:rPr>
        <w:t xml:space="preserve"> </w:t>
      </w:r>
      <w:r w:rsidR="00F17344">
        <w:rPr>
          <w:lang w:val="es-ES" w:eastAsia="es-ES"/>
        </w:rPr>
        <w:t>solicitar dicha prórroga</w:t>
      </w:r>
      <w:r>
        <w:rPr>
          <w:lang w:val="es-ES" w:eastAsia="es-ES"/>
        </w:rPr>
        <w:t>;</w:t>
      </w:r>
    </w:p>
    <w:p w:rsidR="007B5111" w:rsidRDefault="007B5111" w:rsidP="007B5111">
      <w:pPr>
        <w:ind w:firstLine="851"/>
        <w:jc w:val="both"/>
        <w:rPr>
          <w:lang w:val="es-ES" w:eastAsia="es-ES"/>
        </w:rPr>
      </w:pPr>
    </w:p>
    <w:p w:rsidR="007B5111" w:rsidRDefault="007B5111" w:rsidP="007B5111">
      <w:pPr>
        <w:spacing w:line="260" w:lineRule="exact"/>
        <w:ind w:right="-29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7B5111" w:rsidRPr="00F17344" w:rsidRDefault="007B5111" w:rsidP="007B5111">
      <w:pPr>
        <w:spacing w:line="260" w:lineRule="exact"/>
        <w:ind w:right="-29"/>
        <w:jc w:val="both"/>
        <w:rPr>
          <w:b/>
          <w:lang w:val="es-ES"/>
        </w:rPr>
      </w:pPr>
      <w:r w:rsidRPr="00F17344">
        <w:rPr>
          <w:b/>
          <w:lang w:val="es-ES"/>
        </w:rPr>
        <w:t>POR ELLO,</w:t>
      </w:r>
    </w:p>
    <w:p w:rsidR="007B5111" w:rsidRDefault="007B5111" w:rsidP="007B5111">
      <w:pPr>
        <w:spacing w:line="260" w:lineRule="exact"/>
        <w:ind w:right="-29"/>
        <w:jc w:val="both"/>
        <w:rPr>
          <w:lang w:val="es-ES"/>
        </w:rPr>
      </w:pPr>
    </w:p>
    <w:p w:rsidR="007B5111" w:rsidRDefault="007B5111" w:rsidP="007B51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>
        <w:rPr>
          <w:b/>
          <w:lang w:val="es-AR"/>
        </w:rPr>
        <w:t xml:space="preserve">EL CONSEJO DEPARTAMENTAL DE </w:t>
      </w:r>
    </w:p>
    <w:p w:rsidR="007B5111" w:rsidRDefault="007B5111" w:rsidP="007B51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>
        <w:rPr>
          <w:b/>
          <w:lang w:val="es-AR"/>
        </w:rPr>
        <w:t>CIENCIAS E INGENIERÍA DE LA COMPUTACIÓN</w:t>
      </w:r>
    </w:p>
    <w:p w:rsidR="00F17344" w:rsidRDefault="007B5111" w:rsidP="00F17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  <w:r>
        <w:rPr>
          <w:b/>
          <w:lang w:val="es-AR"/>
        </w:rPr>
        <w:t xml:space="preserve">                                                           </w:t>
      </w:r>
      <w:r>
        <w:rPr>
          <w:b/>
          <w:smallCaps/>
          <w:szCs w:val="20"/>
          <w:lang w:val="es-ES"/>
        </w:rPr>
        <w:t>RESUELVE:</w:t>
      </w:r>
    </w:p>
    <w:p w:rsidR="00630AF7" w:rsidRDefault="00630AF7" w:rsidP="00F17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</w:p>
    <w:p w:rsidR="002D3C2E" w:rsidRDefault="002D3C2E" w:rsidP="002D3C2E">
      <w:pPr>
        <w:spacing w:line="260" w:lineRule="exact"/>
        <w:jc w:val="both"/>
        <w:rPr>
          <w:szCs w:val="20"/>
          <w:lang w:val="es-ES_tradnl"/>
        </w:rPr>
      </w:pPr>
      <w:r>
        <w:rPr>
          <w:b/>
          <w:szCs w:val="20"/>
          <w:lang w:val="es-ES"/>
        </w:rPr>
        <w:t>ARTICULO 1º:</w:t>
      </w:r>
      <w:r>
        <w:rPr>
          <w:szCs w:val="20"/>
          <w:lang w:val="es-ES"/>
        </w:rPr>
        <w:t xml:space="preserve"> </w:t>
      </w:r>
      <w:r w:rsidRPr="00030699">
        <w:rPr>
          <w:szCs w:val="20"/>
          <w:lang w:val="es-ES_tradnl"/>
        </w:rPr>
        <w:t>Solicitar al Consejo Superior prorrogar por dos (02) meses la designaci</w:t>
      </w:r>
      <w:r>
        <w:rPr>
          <w:szCs w:val="20"/>
          <w:lang w:val="es-ES_tradnl"/>
        </w:rPr>
        <w:t>ón</w:t>
      </w:r>
      <w:r w:rsidRPr="00030699">
        <w:rPr>
          <w:szCs w:val="20"/>
          <w:lang w:val="es-ES_tradnl"/>
        </w:rPr>
        <w:t xml:space="preserve"> de</w:t>
      </w:r>
      <w:r>
        <w:rPr>
          <w:szCs w:val="20"/>
          <w:lang w:val="es-ES_tradnl"/>
        </w:rPr>
        <w:t xml:space="preserve">l </w:t>
      </w:r>
      <w:r w:rsidRPr="00030699">
        <w:rPr>
          <w:szCs w:val="20"/>
          <w:lang w:val="es-ES_tradnl"/>
        </w:rPr>
        <w:t xml:space="preserve">alumno </w:t>
      </w:r>
      <w:r>
        <w:rPr>
          <w:b/>
          <w:szCs w:val="22"/>
          <w:lang w:val="es-ES_tradnl" w:eastAsia="es-AR"/>
        </w:rPr>
        <w:t xml:space="preserve">Santiago ROSALES </w:t>
      </w:r>
      <w:proofErr w:type="gramStart"/>
      <w:r>
        <w:rPr>
          <w:b/>
          <w:szCs w:val="22"/>
          <w:lang w:val="es-ES_tradnl" w:eastAsia="es-AR"/>
        </w:rPr>
        <w:t>GUINZBURG</w:t>
      </w:r>
      <w:r w:rsidRPr="00030699">
        <w:rPr>
          <w:b/>
          <w:szCs w:val="22"/>
          <w:lang w:val="es-ES_tradnl" w:eastAsia="es-AR"/>
        </w:rPr>
        <w:t xml:space="preserve"> </w:t>
      </w:r>
      <w:r w:rsidRPr="00030699">
        <w:rPr>
          <w:szCs w:val="22"/>
          <w:lang w:val="es-ES_tradnl" w:eastAsia="es-AR"/>
        </w:rPr>
        <w:t xml:space="preserve"> </w:t>
      </w:r>
      <w:r w:rsidRPr="00030699">
        <w:rPr>
          <w:b/>
          <w:szCs w:val="22"/>
          <w:lang w:val="es-ES_tradnl" w:eastAsia="es-AR"/>
        </w:rPr>
        <w:t>(</w:t>
      </w:r>
      <w:proofErr w:type="gramEnd"/>
      <w:r w:rsidRPr="00030699">
        <w:rPr>
          <w:b/>
          <w:szCs w:val="22"/>
          <w:lang w:val="es-ES_tradnl" w:eastAsia="es-AR"/>
        </w:rPr>
        <w:t>LU: 10</w:t>
      </w:r>
      <w:r>
        <w:rPr>
          <w:b/>
          <w:szCs w:val="22"/>
          <w:lang w:val="es-ES_tradnl" w:eastAsia="es-AR"/>
        </w:rPr>
        <w:t>6460</w:t>
      </w:r>
      <w:r w:rsidRPr="00030699">
        <w:rPr>
          <w:b/>
          <w:szCs w:val="22"/>
          <w:lang w:val="es-ES_tradnl" w:eastAsia="es-AR"/>
        </w:rPr>
        <w:t xml:space="preserve"> – </w:t>
      </w:r>
      <w:r>
        <w:rPr>
          <w:b/>
          <w:szCs w:val="22"/>
          <w:lang w:val="es-ES_tradnl" w:eastAsia="es-AR"/>
        </w:rPr>
        <w:t>Leg. 16328</w:t>
      </w:r>
      <w:r w:rsidRPr="00030699">
        <w:rPr>
          <w:b/>
          <w:szCs w:val="22"/>
          <w:lang w:val="es-ES_tradnl" w:eastAsia="es-AR"/>
        </w:rPr>
        <w:t>)</w:t>
      </w:r>
      <w:r w:rsidRPr="00030699">
        <w:rPr>
          <w:szCs w:val="22"/>
          <w:lang w:val="es-ES_tradnl" w:eastAsia="es-AR"/>
        </w:rPr>
        <w:t xml:space="preserve"> </w:t>
      </w:r>
      <w:r w:rsidRPr="00030699">
        <w:rPr>
          <w:szCs w:val="20"/>
          <w:lang w:val="es-ES_tradnl"/>
        </w:rPr>
        <w:t xml:space="preserve"> como pasante interno al Departamento de Ciencias e Ingeniería de la Computación, a partir del </w:t>
      </w:r>
      <w:r>
        <w:rPr>
          <w:szCs w:val="20"/>
          <w:lang w:val="es-ES_tradnl"/>
        </w:rPr>
        <w:t>24</w:t>
      </w:r>
      <w:r w:rsidRPr="00030699">
        <w:rPr>
          <w:szCs w:val="20"/>
          <w:lang w:val="es-ES_tradnl"/>
        </w:rPr>
        <w:t xml:space="preserve"> </w:t>
      </w:r>
      <w:r>
        <w:rPr>
          <w:szCs w:val="20"/>
          <w:lang w:val="es-ES_tradnl"/>
        </w:rPr>
        <w:t>de febrero del</w:t>
      </w:r>
      <w:r w:rsidRPr="00030699">
        <w:rPr>
          <w:szCs w:val="20"/>
          <w:lang w:val="es-ES_tradnl"/>
        </w:rPr>
        <w:t xml:space="preserve"> corriente año</w:t>
      </w:r>
      <w:r>
        <w:rPr>
          <w:szCs w:val="20"/>
          <w:lang w:val="es-ES_tradnl"/>
        </w:rPr>
        <w:t>.</w:t>
      </w:r>
    </w:p>
    <w:p w:rsidR="00630AF7" w:rsidRDefault="00630AF7" w:rsidP="00F17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</w:p>
    <w:p w:rsidR="00630AF7" w:rsidRDefault="00630AF7" w:rsidP="00F17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</w:p>
    <w:p w:rsidR="00630AF7" w:rsidRDefault="00630AF7" w:rsidP="00F17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</w:p>
    <w:p w:rsidR="00630AF7" w:rsidRDefault="00630AF7" w:rsidP="00F17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</w:p>
    <w:p w:rsidR="00630AF7" w:rsidRDefault="00630AF7" w:rsidP="00F17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</w:p>
    <w:p w:rsidR="00E64A5B" w:rsidRDefault="00E64A5B" w:rsidP="00F17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</w:p>
    <w:p w:rsidR="00F17344" w:rsidRPr="00F17344" w:rsidRDefault="00F17344" w:rsidP="00F17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  <w:r>
        <w:rPr>
          <w:b/>
          <w:szCs w:val="20"/>
          <w:lang w:val="es-ES"/>
        </w:rPr>
        <w:t>///CDCIC-</w:t>
      </w:r>
      <w:r w:rsidR="00C43F24">
        <w:rPr>
          <w:b/>
          <w:szCs w:val="20"/>
          <w:lang w:val="es-ES"/>
        </w:rPr>
        <w:t>047</w:t>
      </w:r>
      <w:r>
        <w:rPr>
          <w:b/>
          <w:szCs w:val="20"/>
          <w:lang w:val="es-ES"/>
        </w:rPr>
        <w:t>/2</w:t>
      </w:r>
      <w:r w:rsidR="00630AF7">
        <w:rPr>
          <w:b/>
          <w:szCs w:val="20"/>
          <w:lang w:val="es-ES"/>
        </w:rPr>
        <w:t>4</w:t>
      </w:r>
    </w:p>
    <w:p w:rsidR="00030699" w:rsidRPr="00030699" w:rsidRDefault="00030699" w:rsidP="00030699">
      <w:pPr>
        <w:spacing w:line="260" w:lineRule="exact"/>
        <w:jc w:val="both"/>
        <w:rPr>
          <w:szCs w:val="20"/>
          <w:lang w:val="es-ES_tradnl"/>
        </w:rPr>
      </w:pPr>
    </w:p>
    <w:p w:rsidR="00E64A5B" w:rsidRPr="00E64A5B" w:rsidRDefault="00E64A5B" w:rsidP="00E64A5B">
      <w:pPr>
        <w:spacing w:after="200" w:line="260" w:lineRule="exact"/>
        <w:jc w:val="both"/>
        <w:rPr>
          <w:lang w:val="es-AR"/>
        </w:rPr>
      </w:pPr>
      <w:r w:rsidRPr="0006090D">
        <w:rPr>
          <w:b/>
          <w:lang w:val="es-AR"/>
        </w:rPr>
        <w:t>A</w:t>
      </w:r>
      <w:r w:rsidR="00C43F24">
        <w:rPr>
          <w:b/>
          <w:lang w:val="es-AR"/>
        </w:rPr>
        <w:t xml:space="preserve">RTICULO2º: </w:t>
      </w:r>
      <w:r w:rsidRPr="0006090D">
        <w:rPr>
          <w:b/>
          <w:lang w:val="es-AR"/>
        </w:rPr>
        <w:t xml:space="preserve"> </w:t>
      </w:r>
      <w:r>
        <w:rPr>
          <w:lang w:val="es-AR"/>
        </w:rPr>
        <w:t xml:space="preserve">El </w:t>
      </w:r>
      <w:r w:rsidRPr="0006090D">
        <w:rPr>
          <w:lang w:val="es-AR"/>
        </w:rPr>
        <w:t xml:space="preserve">pasante percibirá en concepto de asignación estímulo una </w:t>
      </w:r>
      <w:proofErr w:type="gramStart"/>
      <w:r w:rsidRPr="0006090D">
        <w:rPr>
          <w:lang w:val="es-AR"/>
        </w:rPr>
        <w:t>asignación  mensual</w:t>
      </w:r>
      <w:proofErr w:type="gramEnd"/>
      <w:r w:rsidRPr="0006090D">
        <w:rPr>
          <w:lang w:val="es-AR"/>
        </w:rPr>
        <w:t xml:space="preserve"> equivalente </w:t>
      </w:r>
      <w:r w:rsidRPr="00825674">
        <w:rPr>
          <w:lang w:val="es-AR"/>
        </w:rPr>
        <w:t>al salario básico</w:t>
      </w:r>
      <w:r w:rsidRPr="0006090D">
        <w:rPr>
          <w:lang w:val="es-AR"/>
        </w:rPr>
        <w:t xml:space="preserve">, sin antigüedad, de un cargo de Ayudante “B”, para una carga horaria de </w:t>
      </w:r>
      <w:r>
        <w:rPr>
          <w:lang w:val="es-AR"/>
        </w:rPr>
        <w:t>veinte</w:t>
      </w:r>
      <w:r w:rsidRPr="0006090D">
        <w:rPr>
          <w:lang w:val="es-AR"/>
        </w:rPr>
        <w:t xml:space="preserve"> (</w:t>
      </w:r>
      <w:r>
        <w:rPr>
          <w:lang w:val="es-AR"/>
        </w:rPr>
        <w:t>20</w:t>
      </w:r>
      <w:r w:rsidRPr="0006090D">
        <w:rPr>
          <w:lang w:val="es-AR"/>
        </w:rPr>
        <w:t>) horas</w:t>
      </w:r>
      <w:r>
        <w:rPr>
          <w:lang w:val="es-AR"/>
        </w:rPr>
        <w:t xml:space="preserve"> semanales</w:t>
      </w:r>
      <w:r w:rsidRPr="0006090D">
        <w:rPr>
          <w:lang w:val="es-AR"/>
        </w:rPr>
        <w:t>.</w:t>
      </w:r>
    </w:p>
    <w:p w:rsidR="00E64A5B" w:rsidRDefault="00E64A5B" w:rsidP="00E64A5B">
      <w:pPr>
        <w:spacing w:line="260" w:lineRule="exact"/>
        <w:jc w:val="both"/>
        <w:rPr>
          <w:lang w:val="es-AR"/>
        </w:rPr>
      </w:pPr>
      <w:r w:rsidRPr="0006090D">
        <w:rPr>
          <w:b/>
          <w:lang w:val="es-AR"/>
        </w:rPr>
        <w:t>A</w:t>
      </w:r>
      <w:r w:rsidR="00C43F24">
        <w:rPr>
          <w:b/>
          <w:lang w:val="es-AR"/>
        </w:rPr>
        <w:t xml:space="preserve">RTICULO 3º: </w:t>
      </w:r>
      <w:r w:rsidRPr="0006090D">
        <w:rPr>
          <w:b/>
          <w:lang w:val="es-AR"/>
        </w:rPr>
        <w:t xml:space="preserve"> </w:t>
      </w:r>
      <w:r w:rsidRPr="0006090D">
        <w:rPr>
          <w:lang w:val="es-AR"/>
        </w:rPr>
        <w:t>La designación se ajustará a los términos establecidos en la Resolución CSU-466/09.</w:t>
      </w:r>
    </w:p>
    <w:p w:rsidR="00E64A5B" w:rsidRDefault="00E64A5B" w:rsidP="00E64A5B">
      <w:pPr>
        <w:spacing w:line="260" w:lineRule="exact"/>
        <w:jc w:val="both"/>
        <w:rPr>
          <w:lang w:val="es-AR"/>
        </w:rPr>
      </w:pPr>
    </w:p>
    <w:p w:rsidR="00E64A5B" w:rsidRDefault="00C43F24" w:rsidP="00E64A5B">
      <w:pPr>
        <w:spacing w:line="260" w:lineRule="exact"/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030699" w:rsidRPr="00030699">
        <w:rPr>
          <w:b/>
          <w:szCs w:val="20"/>
          <w:lang w:val="es-ES_tradnl"/>
        </w:rPr>
        <w:t xml:space="preserve"> </w:t>
      </w:r>
      <w:r w:rsidR="00E64A5B">
        <w:rPr>
          <w:b/>
          <w:szCs w:val="20"/>
          <w:lang w:val="es-ES_tradnl"/>
        </w:rPr>
        <w:t>4</w:t>
      </w:r>
      <w:r w:rsidR="00030699" w:rsidRPr="00030699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="00030699" w:rsidRPr="00030699">
        <w:rPr>
          <w:szCs w:val="20"/>
          <w:lang w:val="es-ES_tradnl"/>
        </w:rPr>
        <w:t xml:space="preserve"> </w:t>
      </w:r>
      <w:r w:rsidR="00E64A5B" w:rsidRPr="00E64A5B">
        <w:rPr>
          <w:szCs w:val="20"/>
          <w:lang w:val="es-ES_tradnl"/>
        </w:rPr>
        <w:t>El gasto que demande su cumplimiento deberá ser imputado a la Unidad</w:t>
      </w:r>
      <w:r w:rsidR="00E64A5B">
        <w:rPr>
          <w:szCs w:val="20"/>
          <w:lang w:val="es-ES_tradnl"/>
        </w:rPr>
        <w:t xml:space="preserve"> </w:t>
      </w:r>
      <w:r w:rsidR="00E64A5B" w:rsidRPr="00E64A5B">
        <w:rPr>
          <w:szCs w:val="20"/>
          <w:lang w:val="es-ES_tradnl"/>
        </w:rPr>
        <w:t xml:space="preserve">Presupuestaria 004.001.000: Departamento de Humanidades </w:t>
      </w:r>
      <w:r w:rsidR="00E64A5B">
        <w:rPr>
          <w:szCs w:val="20"/>
          <w:lang w:val="es-ES_tradnl"/>
        </w:rPr>
        <w:t>–</w:t>
      </w:r>
      <w:r w:rsidR="00E64A5B" w:rsidRPr="00E64A5B">
        <w:rPr>
          <w:szCs w:val="20"/>
          <w:lang w:val="es-ES_tradnl"/>
        </w:rPr>
        <w:t xml:space="preserve"> Categoría</w:t>
      </w:r>
      <w:r w:rsidR="00E64A5B">
        <w:rPr>
          <w:szCs w:val="20"/>
          <w:lang w:val="es-ES_tradnl"/>
        </w:rPr>
        <w:t xml:space="preserve"> </w:t>
      </w:r>
      <w:r w:rsidR="00E64A5B" w:rsidRPr="00E64A5B">
        <w:rPr>
          <w:szCs w:val="20"/>
          <w:lang w:val="es-ES_tradnl"/>
        </w:rPr>
        <w:t>Programática 01.00.00.05.00: PROGRAMA: DOCENCIA UNIVERSITARIA-</w:t>
      </w:r>
      <w:r w:rsidR="00E64A5B">
        <w:rPr>
          <w:szCs w:val="20"/>
          <w:lang w:val="es-ES_tradnl"/>
        </w:rPr>
        <w:t xml:space="preserve"> </w:t>
      </w:r>
      <w:r w:rsidR="00E64A5B" w:rsidRPr="00E64A5B">
        <w:rPr>
          <w:szCs w:val="20"/>
          <w:lang w:val="es-ES_tradnl"/>
        </w:rPr>
        <w:t xml:space="preserve">ACTIVIDAD: GASTOS DE FUNCIONAMIENTO DEL DEPARTAMENTO - Fuente 11. </w:t>
      </w:r>
    </w:p>
    <w:p w:rsidR="00E64A5B" w:rsidRDefault="00E64A5B" w:rsidP="00E64A5B">
      <w:pPr>
        <w:spacing w:line="260" w:lineRule="exact"/>
        <w:jc w:val="both"/>
        <w:rPr>
          <w:szCs w:val="20"/>
          <w:lang w:val="es-ES_tradnl"/>
        </w:rPr>
      </w:pPr>
    </w:p>
    <w:p w:rsidR="00030699" w:rsidRPr="00030699" w:rsidRDefault="00C43F24" w:rsidP="00E64A5B">
      <w:pPr>
        <w:spacing w:line="260" w:lineRule="exact"/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E64A5B" w:rsidRPr="00030699">
        <w:rPr>
          <w:b/>
          <w:szCs w:val="20"/>
          <w:lang w:val="es-ES_tradnl"/>
        </w:rPr>
        <w:t xml:space="preserve"> </w:t>
      </w:r>
      <w:r w:rsidR="00E64A5B">
        <w:rPr>
          <w:b/>
          <w:szCs w:val="20"/>
          <w:lang w:val="es-ES_tradnl"/>
        </w:rPr>
        <w:t>5</w:t>
      </w:r>
      <w:r w:rsidR="00E64A5B" w:rsidRPr="00030699">
        <w:rPr>
          <w:b/>
          <w:szCs w:val="20"/>
          <w:lang w:val="es-ES_tradnl"/>
        </w:rPr>
        <w:sym w:font="Symbol" w:char="F0B0"/>
      </w:r>
      <w:r>
        <w:rPr>
          <w:szCs w:val="20"/>
          <w:lang w:val="es-ES_tradnl"/>
        </w:rPr>
        <w:t>:</w:t>
      </w:r>
      <w:r w:rsidR="00E64A5B" w:rsidRPr="00030699">
        <w:rPr>
          <w:szCs w:val="20"/>
          <w:lang w:val="es-ES_tradnl"/>
        </w:rPr>
        <w:t xml:space="preserve"> </w:t>
      </w:r>
      <w:r w:rsidR="00030699" w:rsidRPr="00030699">
        <w:rPr>
          <w:szCs w:val="20"/>
          <w:lang w:val="es-ES_tradnl"/>
        </w:rPr>
        <w:t xml:space="preserve">Regístrese; comuníquese; pase </w:t>
      </w:r>
      <w:r w:rsidR="00030699">
        <w:rPr>
          <w:szCs w:val="20"/>
          <w:lang w:val="es-ES_tradnl"/>
        </w:rPr>
        <w:t>a la Dirección de Economía y Finanzas (</w:t>
      </w:r>
      <w:r w:rsidR="00030699" w:rsidRPr="00030699">
        <w:rPr>
          <w:lang w:val="es-AR" w:eastAsia="es-ES"/>
        </w:rPr>
        <w:t>Dirección de Programación Presupuestaria</w:t>
      </w:r>
      <w:r w:rsidR="00030699">
        <w:rPr>
          <w:szCs w:val="20"/>
          <w:lang w:val="es-ES_tradnl"/>
        </w:rPr>
        <w:t>)</w:t>
      </w:r>
      <w:r w:rsidR="00F17344">
        <w:rPr>
          <w:szCs w:val="20"/>
          <w:lang w:val="es-ES_tradnl"/>
        </w:rPr>
        <w:t xml:space="preserve"> a sus efectos</w:t>
      </w:r>
      <w:r w:rsidR="00030699">
        <w:rPr>
          <w:szCs w:val="20"/>
          <w:lang w:val="es-ES_tradnl"/>
        </w:rPr>
        <w:t xml:space="preserve">; gírese </w:t>
      </w:r>
      <w:r w:rsidR="00030699" w:rsidRPr="00030699">
        <w:rPr>
          <w:szCs w:val="20"/>
          <w:lang w:val="es-ES_tradnl"/>
        </w:rPr>
        <w:t>al Consejo Superior Universitario a los fines que corresponda.-------------------------------------------------------------</w:t>
      </w:r>
      <w:r>
        <w:rPr>
          <w:szCs w:val="20"/>
          <w:lang w:val="es-ES_tradnl"/>
        </w:rPr>
        <w:t>--</w:t>
      </w:r>
      <w:bookmarkStart w:id="1" w:name="_GoBack"/>
      <w:bookmarkEnd w:id="1"/>
    </w:p>
    <w:p w:rsidR="00327643" w:rsidRPr="00E64A5B" w:rsidRDefault="00327643" w:rsidP="00030699">
      <w:pPr>
        <w:spacing w:line="260" w:lineRule="exact"/>
        <w:jc w:val="both"/>
        <w:rPr>
          <w:lang w:val="es-ES_tradnl"/>
        </w:rPr>
      </w:pPr>
    </w:p>
    <w:sectPr w:rsidR="00327643" w:rsidRPr="00E64A5B" w:rsidSect="00F17344">
      <w:pgSz w:w="11906" w:h="16838" w:code="9"/>
      <w:pgMar w:top="2835" w:right="567" w:bottom="85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111"/>
    <w:rsid w:val="00030699"/>
    <w:rsid w:val="002D3C2E"/>
    <w:rsid w:val="00327643"/>
    <w:rsid w:val="00406204"/>
    <w:rsid w:val="00554441"/>
    <w:rsid w:val="00630AF7"/>
    <w:rsid w:val="006827FE"/>
    <w:rsid w:val="006B2A1B"/>
    <w:rsid w:val="007A631D"/>
    <w:rsid w:val="007B5111"/>
    <w:rsid w:val="007D70B5"/>
    <w:rsid w:val="00950149"/>
    <w:rsid w:val="00AB42DD"/>
    <w:rsid w:val="00BA4C46"/>
    <w:rsid w:val="00BB4BA9"/>
    <w:rsid w:val="00C43F24"/>
    <w:rsid w:val="00C95E53"/>
    <w:rsid w:val="00DF614E"/>
    <w:rsid w:val="00E64A5B"/>
    <w:rsid w:val="00F1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CA152"/>
  <w15:chartTrackingRefBased/>
  <w15:docId w15:val="{236F1E40-0FA3-443E-935F-6405E2F2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1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B511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Ripari</dc:creator>
  <cp:keywords/>
  <dc:description/>
  <cp:lastModifiedBy>Maria J. Bergesio</cp:lastModifiedBy>
  <cp:revision>11</cp:revision>
  <dcterms:created xsi:type="dcterms:W3CDTF">2023-09-29T16:10:00Z</dcterms:created>
  <dcterms:modified xsi:type="dcterms:W3CDTF">2024-03-18T15:50:00Z</dcterms:modified>
</cp:coreProperties>
</file>