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679A09DA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8876AA">
        <w:rPr>
          <w:rFonts w:eastAsia="Arial"/>
          <w:b/>
          <w:lang w:val="es-AR" w:eastAsia="es-AR"/>
        </w:rPr>
        <w:t>8</w:t>
      </w:r>
      <w:r w:rsidR="008A4F64">
        <w:rPr>
          <w:rFonts w:eastAsia="Arial"/>
          <w:b/>
          <w:lang w:val="es-AR" w:eastAsia="es-AR"/>
        </w:rPr>
        <w:t>4</w:t>
      </w:r>
      <w:r>
        <w:rPr>
          <w:rFonts w:eastAsia="Arial"/>
          <w:b/>
          <w:lang w:val="es-AR" w:eastAsia="es-AR"/>
        </w:rPr>
        <w:t>/24</w:t>
      </w:r>
    </w:p>
    <w:p w14:paraId="45A28D5E" w14:textId="081E9C94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374D68">
        <w:rPr>
          <w:rFonts w:eastAsia="Arial"/>
          <w:b/>
          <w:lang w:val="es-AR" w:eastAsia="es-AR"/>
        </w:rPr>
        <w:t>84</w:t>
      </w:r>
      <w:r w:rsidR="008A4F64">
        <w:rPr>
          <w:rFonts w:eastAsia="Arial"/>
          <w:b/>
          <w:lang w:val="es-AR" w:eastAsia="es-AR"/>
        </w:rPr>
        <w:t>9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969783" w14:textId="202178C5" w:rsidR="00D379AA" w:rsidRDefault="00AA019B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0" w:name="_Hlk160523214"/>
      <w:r w:rsidRPr="00AA019B">
        <w:rPr>
          <w:snapToGrid w:val="0"/>
          <w:lang w:val="es-AR" w:eastAsia="es-ES"/>
        </w:rPr>
        <w:t>“Alianza Universitaria Argentina Europea para la Transformación Digital” y la Universidad Nacional del Sur</w:t>
      </w:r>
      <w:bookmarkEnd w:id="0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3F22E7F8" w14:textId="3929FD18" w:rsidR="00D379AA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ADF600E" w14:textId="09478E9A" w:rsidR="00D379AA" w:rsidRPr="00AA019B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>La nota del Dr. Diego Martínez, Director Decano de esta Unidad Académica, solicitando el reconocimiento de las funciones desempeñadas por el Dr. Martín Larrea en el marco de dicho convenio; y</w:t>
      </w:r>
    </w:p>
    <w:p w14:paraId="58707B7B" w14:textId="7BD4B1C0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412F4A">
      <w:pPr>
        <w:spacing w:line="260" w:lineRule="exact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27DB1896" w14:textId="0A9558EB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1E80F32F" w14:textId="7777777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DBB49" w14:textId="68FE0E0C" w:rsidR="00D379AA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 w:rsidR="00D379AA">
        <w:rPr>
          <w:lang w:val="es-AR"/>
        </w:rPr>
        <w:t xml:space="preserve">a Universidad Nacional del Sur </w:t>
      </w:r>
      <w:r w:rsidR="009E4365" w:rsidRPr="009E4365">
        <w:rPr>
          <w:lang w:val="es-AR"/>
        </w:rPr>
        <w:t>es una de las siete universidades nacionales que conforman el consorcio de UNI UEAR</w:t>
      </w:r>
      <w:r w:rsidR="009E4365">
        <w:rPr>
          <w:lang w:val="es-AR"/>
        </w:rPr>
        <w:t xml:space="preserve"> </w:t>
      </w:r>
      <w:r w:rsidR="00D379AA">
        <w:rPr>
          <w:lang w:val="es-AR"/>
        </w:rPr>
        <w:t xml:space="preserve">y el Dr. Larrea se desempeña como representante </w:t>
      </w:r>
      <w:r w:rsidR="009E4365">
        <w:rPr>
          <w:lang w:val="es-AR"/>
        </w:rPr>
        <w:t xml:space="preserve">de la misma ante dicho consorcio; </w:t>
      </w:r>
    </w:p>
    <w:p w14:paraId="756DDEAA" w14:textId="130406B6" w:rsidR="009E4365" w:rsidRDefault="009E4365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F5AA126" w14:textId="073A3DDB" w:rsidR="009E4365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el Dr. L</w:t>
      </w:r>
      <w:r w:rsidRPr="009E4365">
        <w:rPr>
          <w:lang w:val="es-AR"/>
        </w:rPr>
        <w:t xml:space="preserve">arrea </w:t>
      </w:r>
      <w:bookmarkStart w:id="2" w:name="_Hlk161920609"/>
      <w:r w:rsidRPr="009E4365">
        <w:rPr>
          <w:lang w:val="es-AR"/>
        </w:rPr>
        <w:t xml:space="preserve">coordinó los talleres de relevamiento relacionados con transformación digital que se desarrollaron en </w:t>
      </w:r>
      <w:r>
        <w:rPr>
          <w:lang w:val="es-AR"/>
        </w:rPr>
        <w:t xml:space="preserve">las provincias de </w:t>
      </w:r>
      <w:r w:rsidRPr="009E4365">
        <w:rPr>
          <w:lang w:val="es-AR"/>
        </w:rPr>
        <w:t xml:space="preserve">Chacho, Misiones y </w:t>
      </w:r>
      <w:proofErr w:type="gramStart"/>
      <w:r w:rsidRPr="009E4365">
        <w:rPr>
          <w:lang w:val="es-AR"/>
        </w:rPr>
        <w:t>Corrientes</w:t>
      </w:r>
      <w:r>
        <w:rPr>
          <w:lang w:val="es-AR"/>
        </w:rPr>
        <w:t>,  e</w:t>
      </w:r>
      <w:r w:rsidRPr="009E4365">
        <w:rPr>
          <w:lang w:val="es-AR"/>
        </w:rPr>
        <w:t>stuvo</w:t>
      </w:r>
      <w:proofErr w:type="gramEnd"/>
      <w:r w:rsidRPr="009E4365">
        <w:rPr>
          <w:lang w:val="es-AR"/>
        </w:rPr>
        <w:t xml:space="preserve"> a</w:t>
      </w:r>
      <w:r>
        <w:rPr>
          <w:lang w:val="es-AR"/>
        </w:rPr>
        <w:t xml:space="preserve"> </w:t>
      </w:r>
      <w:r w:rsidRPr="009E4365">
        <w:rPr>
          <w:lang w:val="es-AR"/>
        </w:rPr>
        <w:t>cargo de la capacitación de los colaboradores que participaron en los talleres</w:t>
      </w:r>
      <w:r>
        <w:rPr>
          <w:lang w:val="es-AR"/>
        </w:rPr>
        <w:t xml:space="preserve"> y </w:t>
      </w:r>
      <w:r w:rsidRPr="009E4365">
        <w:rPr>
          <w:lang w:val="es-AR"/>
        </w:rPr>
        <w:t xml:space="preserve"> </w:t>
      </w:r>
      <w:bookmarkStart w:id="3" w:name="_Hlk161922431"/>
      <w:r w:rsidRPr="009E4365">
        <w:rPr>
          <w:lang w:val="es-AR"/>
        </w:rPr>
        <w:t xml:space="preserve">coordinó con los representantes de las universidades locales las actividades a realizar durante los </w:t>
      </w:r>
      <w:r>
        <w:rPr>
          <w:lang w:val="es-AR"/>
        </w:rPr>
        <w:t>mismos</w:t>
      </w:r>
      <w:bookmarkEnd w:id="3"/>
      <w:r>
        <w:rPr>
          <w:lang w:val="es-AR"/>
        </w:rPr>
        <w:t xml:space="preserve">; </w:t>
      </w:r>
      <w:bookmarkStart w:id="4" w:name="_GoBack"/>
      <w:bookmarkEnd w:id="4"/>
    </w:p>
    <w:p w14:paraId="78A326F0" w14:textId="77777777" w:rsidR="009E4365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1C823DC6" w14:textId="33145996" w:rsidR="009E4365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t</w:t>
      </w:r>
      <w:r w:rsidRPr="009E4365">
        <w:rPr>
          <w:lang w:val="es-AR"/>
        </w:rPr>
        <w:t>ambién estuvo a cargo de</w:t>
      </w:r>
      <w:r>
        <w:rPr>
          <w:lang w:val="es-AR"/>
        </w:rPr>
        <w:t xml:space="preserve"> la realización de</w:t>
      </w:r>
      <w:r w:rsidRPr="009E4365">
        <w:rPr>
          <w:lang w:val="es-AR"/>
        </w:rPr>
        <w:t xml:space="preserve"> los informes post talleres y participó en el relevamiento de las ofertas académicas del sistema unive</w:t>
      </w:r>
      <w:r>
        <w:rPr>
          <w:lang w:val="es-AR"/>
        </w:rPr>
        <w:t>r</w:t>
      </w:r>
      <w:r w:rsidRPr="009E4365">
        <w:rPr>
          <w:lang w:val="es-AR"/>
        </w:rPr>
        <w:t>sitario argentino vinculadas a transformación digital</w:t>
      </w:r>
      <w:r>
        <w:rPr>
          <w:lang w:val="es-AR"/>
        </w:rPr>
        <w:t xml:space="preserve">; </w:t>
      </w:r>
    </w:p>
    <w:bookmarkEnd w:id="2"/>
    <w:p w14:paraId="1B4B08E3" w14:textId="494B829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 </w:t>
      </w:r>
    </w:p>
    <w:p w14:paraId="28A0B080" w14:textId="38006A0E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>Que</w:t>
      </w:r>
      <w:r w:rsidR="009E4365">
        <w:rPr>
          <w:lang w:val="es-AR"/>
        </w:rPr>
        <w:t xml:space="preserve"> es necesario reconocer los servicios prestados por el mencionado docente</w:t>
      </w:r>
      <w:r w:rsidRPr="00AA019B">
        <w:rPr>
          <w:lang w:val="es-AR"/>
        </w:rPr>
        <w:t xml:space="preserve">; </w:t>
      </w:r>
    </w:p>
    <w:p w14:paraId="02F1700F" w14:textId="4E3B8C7C" w:rsidR="00F86A26" w:rsidRDefault="00F86A26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0052CF69" w14:textId="08D7A683" w:rsidR="008E384E" w:rsidRPr="008E384E" w:rsidRDefault="00F86A26" w:rsidP="008E38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E384E">
        <w:rPr>
          <w:lang w:val="es-AR"/>
        </w:rPr>
        <w:t>Que el Consejo Superior Universitario</w:t>
      </w:r>
      <w:r w:rsidR="008E384E">
        <w:rPr>
          <w:lang w:val="es-AR"/>
        </w:rPr>
        <w:t xml:space="preserve">, mediante resolución CSU-133/24, </w:t>
      </w:r>
      <w:r w:rsidRPr="008E384E">
        <w:rPr>
          <w:lang w:val="es-AR"/>
        </w:rPr>
        <w:t>aceptó la suma de pesos</w:t>
      </w:r>
      <w:r w:rsidR="008E384E" w:rsidRPr="008E384E">
        <w:rPr>
          <w:lang w:val="es-AR"/>
        </w:rPr>
        <w:t xml:space="preserve"> cinco millones </w:t>
      </w:r>
      <w:r w:rsidR="008E384E" w:rsidRPr="008E384E">
        <w:rPr>
          <w:lang w:val="es-AR"/>
        </w:rPr>
        <w:t>ciento cincuenta y dos mil</w:t>
      </w:r>
      <w:r w:rsidR="008E384E" w:rsidRPr="008E384E">
        <w:rPr>
          <w:lang w:val="es-AR"/>
        </w:rPr>
        <w:t xml:space="preserve"> </w:t>
      </w:r>
      <w:r w:rsidR="008E384E" w:rsidRPr="008E384E">
        <w:rPr>
          <w:lang w:val="es-AR"/>
        </w:rPr>
        <w:t>cuatrocientos ochenta y ocho pesos con 59/100</w:t>
      </w:r>
      <w:r w:rsidR="008E384E">
        <w:rPr>
          <w:lang w:val="es-AR"/>
        </w:rPr>
        <w:t xml:space="preserve"> transferidos por el CIN</w:t>
      </w:r>
      <w:r w:rsidR="008E384E" w:rsidRPr="008E384E">
        <w:rPr>
          <w:lang w:val="es-AR"/>
        </w:rPr>
        <w:t xml:space="preserve"> en el marco del</w:t>
      </w:r>
      <w:r w:rsidR="008E384E">
        <w:rPr>
          <w:lang w:val="es-AR"/>
        </w:rPr>
        <w:t xml:space="preserve"> citado p</w:t>
      </w:r>
      <w:r w:rsidR="008E384E" w:rsidRPr="008E384E">
        <w:rPr>
          <w:lang w:val="es-AR"/>
        </w:rPr>
        <w:t>royecto</w:t>
      </w:r>
      <w:r w:rsidR="008E384E">
        <w:rPr>
          <w:lang w:val="es-AR"/>
        </w:rPr>
        <w:t xml:space="preserve">; </w:t>
      </w:r>
    </w:p>
    <w:bookmarkEnd w:id="1"/>
    <w:p w14:paraId="19982127" w14:textId="77777777" w:rsidR="00D379AA" w:rsidRDefault="00D379AA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14:paraId="41EBA9A3" w14:textId="77777777" w:rsidR="008E384E" w:rsidRPr="00783D54" w:rsidRDefault="008E384E" w:rsidP="008E384E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084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14:paraId="19DEFFEC" w14:textId="3DB2769D" w:rsidR="00623994" w:rsidRPr="00412F4A" w:rsidRDefault="00623994" w:rsidP="00412F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B0CD003" w14:textId="77777777"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7777777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62F5EB5" w14:textId="77777777"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22512BE2" w14:textId="77777777"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7E3EFBD7" w14:textId="205165EC" w:rsidR="008F40D6" w:rsidRPr="00ED3285" w:rsidRDefault="00623994" w:rsidP="00D92ACD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</w:t>
      </w:r>
      <w:r w:rsidR="0072005F" w:rsidRPr="008F40D6">
        <w:rPr>
          <w:rFonts w:eastAsia="Calibri"/>
          <w:lang w:val="es-AR"/>
        </w:rPr>
        <w:t>el</w:t>
      </w:r>
      <w:r w:rsidRPr="008F40D6">
        <w:rPr>
          <w:rFonts w:eastAsia="Calibri"/>
          <w:lang w:val="es-AR"/>
        </w:rPr>
        <w:t xml:space="preserve"> </w:t>
      </w:r>
      <w:r w:rsidR="00FC4D09" w:rsidRPr="008F40D6">
        <w:rPr>
          <w:rFonts w:eastAsia="Calibri"/>
          <w:b/>
          <w:lang w:val="es-AR"/>
        </w:rPr>
        <w:t xml:space="preserve">Doctor </w:t>
      </w:r>
      <w:r w:rsidR="00D379AA" w:rsidRPr="008F40D6">
        <w:rPr>
          <w:rFonts w:eastAsia="Calibri"/>
          <w:b/>
          <w:lang w:val="es-AR"/>
        </w:rPr>
        <w:t>Martí Leonardo LARREA</w:t>
      </w:r>
      <w:r w:rsidR="008F40D6" w:rsidRPr="008F40D6">
        <w:rPr>
          <w:rFonts w:eastAsia="Calibri"/>
          <w:b/>
          <w:lang w:val="es-AR"/>
        </w:rPr>
        <w:t xml:space="preserve"> </w:t>
      </w:r>
      <w:r w:rsidR="00FC4D09" w:rsidRPr="008F40D6">
        <w:rPr>
          <w:rFonts w:eastAsia="Calibri"/>
          <w:b/>
          <w:lang w:val="es-AR"/>
        </w:rPr>
        <w:t>(</w:t>
      </w:r>
      <w:proofErr w:type="spellStart"/>
      <w:r w:rsidR="00FC4D09" w:rsidRPr="008F40D6">
        <w:rPr>
          <w:rFonts w:eastAsia="Calibri"/>
          <w:b/>
          <w:lang w:val="es-AR"/>
        </w:rPr>
        <w:t>Leg</w:t>
      </w:r>
      <w:proofErr w:type="spellEnd"/>
      <w:r w:rsidR="00FC4D09" w:rsidRPr="008F40D6">
        <w:rPr>
          <w:rFonts w:eastAsia="Calibri"/>
          <w:b/>
          <w:lang w:val="es-AR"/>
        </w:rPr>
        <w:t xml:space="preserve">. </w:t>
      </w:r>
      <w:r w:rsidR="00D379AA" w:rsidRPr="008F40D6">
        <w:rPr>
          <w:rFonts w:eastAsia="Calibri"/>
          <w:b/>
          <w:lang w:val="es-AR"/>
        </w:rPr>
        <w:t>9765</w:t>
      </w:r>
      <w:r w:rsidR="00FC4D09" w:rsidRPr="008F40D6">
        <w:rPr>
          <w:rFonts w:eastAsia="Calibri"/>
          <w:b/>
          <w:lang w:val="es-AR"/>
        </w:rPr>
        <w:t>, DNI:</w:t>
      </w:r>
      <w:r w:rsidR="006A2403">
        <w:rPr>
          <w:rFonts w:eastAsia="Calibri"/>
          <w:b/>
          <w:lang w:val="es-AR"/>
        </w:rPr>
        <w:t xml:space="preserve"> 23-</w:t>
      </w:r>
      <w:r w:rsidR="00D379AA" w:rsidRPr="008F40D6">
        <w:rPr>
          <w:rFonts w:eastAsia="Calibri"/>
          <w:b/>
          <w:lang w:val="es-AR"/>
        </w:rPr>
        <w:t>27918221</w:t>
      </w:r>
      <w:r w:rsidR="006A2403">
        <w:rPr>
          <w:rFonts w:eastAsia="Calibri"/>
          <w:b/>
          <w:lang w:val="es-AR"/>
        </w:rPr>
        <w:t>-9</w:t>
      </w:r>
      <w:r w:rsidR="00FC4D09" w:rsidRPr="008F40D6">
        <w:rPr>
          <w:rFonts w:eastAsia="Calibri"/>
          <w:b/>
          <w:lang w:val="es-AR"/>
        </w:rPr>
        <w:t xml:space="preserve">) </w:t>
      </w:r>
      <w:r w:rsidR="00374D68" w:rsidRPr="008F40D6">
        <w:rPr>
          <w:rFonts w:eastAsia="Calibri"/>
          <w:lang w:val="es-AR"/>
        </w:rPr>
        <w:t xml:space="preserve">por </w:t>
      </w:r>
      <w:r w:rsidR="00ED2AA3" w:rsidRPr="008F40D6">
        <w:rPr>
          <w:rFonts w:eastAsia="Calibri"/>
          <w:lang w:val="es-AR"/>
        </w:rPr>
        <w:t xml:space="preserve">la coordinación de talleres de relevamiento relacionados con transformación digital, </w:t>
      </w:r>
      <w:r w:rsidR="008F40D6" w:rsidRPr="008F40D6">
        <w:rPr>
          <w:rFonts w:eastAsia="Calibri"/>
          <w:lang w:val="es-AR"/>
        </w:rPr>
        <w:t xml:space="preserve">la </w:t>
      </w:r>
      <w:r w:rsidR="00ED2AA3" w:rsidRPr="008F40D6">
        <w:rPr>
          <w:rFonts w:eastAsia="Calibri"/>
          <w:lang w:val="es-AR"/>
        </w:rPr>
        <w:t xml:space="preserve">capacitación de los colaboradores que participaron </w:t>
      </w:r>
      <w:r w:rsidR="008F40D6" w:rsidRPr="008F40D6">
        <w:rPr>
          <w:rFonts w:eastAsia="Calibri"/>
          <w:lang w:val="es-AR"/>
        </w:rPr>
        <w:t>en</w:t>
      </w:r>
      <w:r w:rsidR="00ED2AA3" w:rsidRPr="008F40D6">
        <w:rPr>
          <w:rFonts w:eastAsia="Calibri"/>
          <w:lang w:val="es-AR"/>
        </w:rPr>
        <w:t xml:space="preserve"> los mismos</w:t>
      </w:r>
      <w:r w:rsidR="008F40D6" w:rsidRPr="008F40D6">
        <w:rPr>
          <w:rFonts w:eastAsia="Calibri"/>
          <w:lang w:val="es-AR"/>
        </w:rPr>
        <w:t>, a coordinación con los representantes de las universidades locales de las actividades a realizar durante los mismos, la</w:t>
      </w:r>
      <w:r w:rsidR="00ED2AA3" w:rsidRPr="008F40D6">
        <w:rPr>
          <w:rFonts w:eastAsia="Calibri"/>
          <w:lang w:val="es-AR"/>
        </w:rPr>
        <w:t xml:space="preserve"> realización de los informes post talleres </w:t>
      </w:r>
      <w:r w:rsidR="008F40D6" w:rsidRPr="008F40D6">
        <w:rPr>
          <w:rFonts w:eastAsia="Calibri"/>
          <w:lang w:val="es-AR"/>
        </w:rPr>
        <w:t xml:space="preserve">y </w:t>
      </w:r>
      <w:r w:rsidR="00ED2AA3" w:rsidRPr="008F40D6">
        <w:rPr>
          <w:rFonts w:eastAsia="Calibri"/>
          <w:lang w:val="es-AR"/>
        </w:rPr>
        <w:t>el</w:t>
      </w:r>
      <w:r w:rsidR="008F40D6" w:rsidRPr="008F40D6">
        <w:rPr>
          <w:rFonts w:eastAsia="Calibri"/>
          <w:lang w:val="es-AR"/>
        </w:rPr>
        <w:t xml:space="preserve"> </w:t>
      </w:r>
      <w:r w:rsidR="00ED2AA3" w:rsidRPr="008F40D6">
        <w:rPr>
          <w:rFonts w:eastAsia="Calibri"/>
          <w:lang w:val="es-AR"/>
        </w:rPr>
        <w:t>relevamiento de las ofertas académicas del sistema universitario argentino vinculadas a la transformación digital</w:t>
      </w:r>
      <w:r w:rsidR="008F40D6" w:rsidRPr="008F40D6">
        <w:rPr>
          <w:rFonts w:eastAsia="Calibri"/>
          <w:lang w:val="es-AR"/>
        </w:rPr>
        <w:t>, durante los meses de octubre, noviembre y diciembre de 2023.</w:t>
      </w:r>
    </w:p>
    <w:p w14:paraId="064F3A50" w14:textId="107D8EDB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</w:t>
      </w:r>
      <w:r w:rsidR="00D92ACD">
        <w:rPr>
          <w:rFonts w:eastAsia="Calibri"/>
          <w:lang w:val="es-AR"/>
        </w:rPr>
        <w:t>r</w:t>
      </w:r>
      <w:r>
        <w:rPr>
          <w:rFonts w:eastAsia="Calibri"/>
          <w:lang w:val="es-AR"/>
        </w:rPr>
        <w:t xml:space="preserve">esolución, </w:t>
      </w:r>
      <w:r w:rsidR="004613B2">
        <w:rPr>
          <w:rFonts w:eastAsia="Calibri"/>
          <w:lang w:val="es-AR"/>
        </w:rPr>
        <w:t xml:space="preserve">el </w:t>
      </w:r>
      <w:r w:rsidR="00D92ACD">
        <w:rPr>
          <w:rFonts w:eastAsia="Calibri"/>
          <w:lang w:val="es-AR"/>
        </w:rPr>
        <w:t>Dr. Larrea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D92ACD">
        <w:rPr>
          <w:rFonts w:eastAsia="Calibri"/>
          <w:lang w:val="es-AR"/>
        </w:rPr>
        <w:t>un millón doscientos ochenta y dos mil doscientos setenta y dos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D92ACD">
        <w:rPr>
          <w:rFonts w:eastAsia="Calibri"/>
          <w:lang w:val="es-AR"/>
        </w:rPr>
        <w:t>.282</w:t>
      </w:r>
      <w:r w:rsidRPr="00783D54">
        <w:rPr>
          <w:rFonts w:eastAsia="Calibri"/>
          <w:lang w:val="es-AR"/>
        </w:rPr>
        <w:t>.</w:t>
      </w:r>
      <w:r w:rsidR="00D92ACD">
        <w:rPr>
          <w:rFonts w:eastAsia="Calibri"/>
          <w:lang w:val="es-AR"/>
        </w:rPr>
        <w:t>272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14:paraId="287CB162" w14:textId="6412C8B3" w:rsidR="00623994" w:rsidRDefault="00623994" w:rsidP="00FB7F4B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FB7F4B">
        <w:rPr>
          <w:rFonts w:eastAsia="Calibri"/>
          <w:lang w:val="es-AR"/>
        </w:rPr>
        <w:t xml:space="preserve">Afectar presupuestariamente </w:t>
      </w:r>
      <w:r w:rsidR="00D92ACD" w:rsidRPr="00FB7F4B">
        <w:rPr>
          <w:rFonts w:eastAsia="Calibri"/>
          <w:lang w:val="es-AR"/>
        </w:rPr>
        <w:t>a</w:t>
      </w:r>
      <w:r w:rsidR="00FA7727" w:rsidRPr="00FB7F4B">
        <w:rPr>
          <w:rFonts w:eastAsia="Calibri"/>
          <w:lang w:val="es-AR"/>
        </w:rPr>
        <w:t xml:space="preserve"> </w:t>
      </w:r>
      <w:r w:rsidR="00FB7F4B" w:rsidRPr="00FB7F4B">
        <w:rPr>
          <w:rFonts w:eastAsia="Calibri"/>
          <w:b/>
          <w:lang w:val="es-AR"/>
        </w:rPr>
        <w:t>Unidad Presupuestaria</w:t>
      </w:r>
      <w:r w:rsidR="00FB7F4B" w:rsidRPr="00FB7F4B">
        <w:rPr>
          <w:rFonts w:eastAsia="Calibri"/>
          <w:lang w:val="es-AR"/>
        </w:rPr>
        <w:t xml:space="preserve"> 014.001.000: Departamento de Ciencias e Ingeniería de la Computación, </w:t>
      </w:r>
      <w:r w:rsidR="00FB7F4B" w:rsidRPr="00FB7F4B">
        <w:rPr>
          <w:rFonts w:eastAsia="Calibri"/>
          <w:b/>
          <w:lang w:val="es-ES"/>
        </w:rPr>
        <w:t>Categoría Programática</w:t>
      </w:r>
      <w:r w:rsidR="00FB7F4B"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3FAA717D" w14:textId="77777777" w:rsidR="00FB7F4B" w:rsidRPr="00FB7F4B" w:rsidRDefault="00FB7F4B" w:rsidP="00FB7F4B">
      <w:pPr>
        <w:jc w:val="both"/>
        <w:rPr>
          <w:rFonts w:eastAsia="Calibri"/>
          <w:lang w:val="es-ES"/>
        </w:rPr>
      </w:pPr>
    </w:p>
    <w:p w14:paraId="52ADB76B" w14:textId="01FB3B6F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084</w:t>
      </w:r>
      <w:r w:rsidR="00D92ACD">
        <w:rPr>
          <w:rFonts w:eastAsia="Calibri"/>
          <w:lang w:val="es-AR"/>
        </w:rPr>
        <w:t>9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 xml:space="preserve">. </w:t>
      </w:r>
      <w:r w:rsidR="00D92ACD">
        <w:rPr>
          <w:rFonts w:eastAsia="Calibri"/>
          <w:lang w:val="es-AR"/>
        </w:rPr>
        <w:t>Pase a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r w:rsidR="00D92ACD">
        <w:rPr>
          <w:rFonts w:eastAsia="Calibri"/>
          <w:lang w:val="es-AR"/>
        </w:rPr>
        <w:t>--------------------------------</w:t>
      </w:r>
      <w:proofErr w:type="gramEnd"/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E5B9" w14:textId="77777777" w:rsidR="00DD72F6" w:rsidRDefault="00DD72F6">
      <w:r>
        <w:separator/>
      </w:r>
    </w:p>
  </w:endnote>
  <w:endnote w:type="continuationSeparator" w:id="0">
    <w:p w14:paraId="5FF3CEED" w14:textId="77777777" w:rsidR="00DD72F6" w:rsidRDefault="00DD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A8CB" w14:textId="77777777" w:rsidR="00DD72F6" w:rsidRDefault="00DD72F6">
      <w:r>
        <w:separator/>
      </w:r>
    </w:p>
  </w:footnote>
  <w:footnote w:type="continuationSeparator" w:id="0">
    <w:p w14:paraId="4A0FF43D" w14:textId="77777777" w:rsidR="00DD72F6" w:rsidRDefault="00DD7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7276F"/>
    <w:rsid w:val="00076BDA"/>
    <w:rsid w:val="00083264"/>
    <w:rsid w:val="000B1D7A"/>
    <w:rsid w:val="000C7AB6"/>
    <w:rsid w:val="00135B7A"/>
    <w:rsid w:val="0014025F"/>
    <w:rsid w:val="00167C2E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01C6E"/>
    <w:rsid w:val="003332DD"/>
    <w:rsid w:val="00336D61"/>
    <w:rsid w:val="00341260"/>
    <w:rsid w:val="00363151"/>
    <w:rsid w:val="00374D68"/>
    <w:rsid w:val="00384819"/>
    <w:rsid w:val="00387856"/>
    <w:rsid w:val="00400C49"/>
    <w:rsid w:val="00412F4A"/>
    <w:rsid w:val="00417479"/>
    <w:rsid w:val="00420037"/>
    <w:rsid w:val="00426E8A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5B5787"/>
    <w:rsid w:val="00623994"/>
    <w:rsid w:val="00691833"/>
    <w:rsid w:val="00694E0B"/>
    <w:rsid w:val="006970EA"/>
    <w:rsid w:val="006A2403"/>
    <w:rsid w:val="006F6874"/>
    <w:rsid w:val="007050BE"/>
    <w:rsid w:val="0072005F"/>
    <w:rsid w:val="00756A39"/>
    <w:rsid w:val="00776CE2"/>
    <w:rsid w:val="00792191"/>
    <w:rsid w:val="00794B7D"/>
    <w:rsid w:val="007D30F7"/>
    <w:rsid w:val="007E1CFB"/>
    <w:rsid w:val="007E670C"/>
    <w:rsid w:val="008063BD"/>
    <w:rsid w:val="00820544"/>
    <w:rsid w:val="00824D3E"/>
    <w:rsid w:val="00833557"/>
    <w:rsid w:val="008876AA"/>
    <w:rsid w:val="008A4F64"/>
    <w:rsid w:val="008B7839"/>
    <w:rsid w:val="008C4798"/>
    <w:rsid w:val="008E384E"/>
    <w:rsid w:val="008F11B6"/>
    <w:rsid w:val="008F40D6"/>
    <w:rsid w:val="0090321B"/>
    <w:rsid w:val="00907899"/>
    <w:rsid w:val="00915DE5"/>
    <w:rsid w:val="009218B3"/>
    <w:rsid w:val="00930023"/>
    <w:rsid w:val="00952B7C"/>
    <w:rsid w:val="00957947"/>
    <w:rsid w:val="00966670"/>
    <w:rsid w:val="00971EFD"/>
    <w:rsid w:val="0097213E"/>
    <w:rsid w:val="00987092"/>
    <w:rsid w:val="009D24B6"/>
    <w:rsid w:val="009E4365"/>
    <w:rsid w:val="009F10BC"/>
    <w:rsid w:val="00A0242F"/>
    <w:rsid w:val="00A05324"/>
    <w:rsid w:val="00A06CC5"/>
    <w:rsid w:val="00A170EF"/>
    <w:rsid w:val="00A7534D"/>
    <w:rsid w:val="00A9680B"/>
    <w:rsid w:val="00AA019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379AA"/>
    <w:rsid w:val="00D4386A"/>
    <w:rsid w:val="00D47543"/>
    <w:rsid w:val="00D54B9C"/>
    <w:rsid w:val="00D92ACD"/>
    <w:rsid w:val="00DA6040"/>
    <w:rsid w:val="00DA6EE9"/>
    <w:rsid w:val="00DA70B8"/>
    <w:rsid w:val="00DB2352"/>
    <w:rsid w:val="00DC4F3B"/>
    <w:rsid w:val="00DD6367"/>
    <w:rsid w:val="00DD72F6"/>
    <w:rsid w:val="00E113C4"/>
    <w:rsid w:val="00E12C47"/>
    <w:rsid w:val="00E2014C"/>
    <w:rsid w:val="00E51D1C"/>
    <w:rsid w:val="00E57224"/>
    <w:rsid w:val="00EB50A7"/>
    <w:rsid w:val="00EB5A5C"/>
    <w:rsid w:val="00EC1164"/>
    <w:rsid w:val="00EC1810"/>
    <w:rsid w:val="00ED2AA3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86A26"/>
    <w:rsid w:val="00FA7727"/>
    <w:rsid w:val="00FB7F4B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E25E-8AC6-4A3A-B33F-FC9966C5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10</cp:revision>
  <cp:lastPrinted>2022-11-16T14:02:00Z</cp:lastPrinted>
  <dcterms:created xsi:type="dcterms:W3CDTF">2024-03-21T16:03:00Z</dcterms:created>
  <dcterms:modified xsi:type="dcterms:W3CDTF">2024-04-05T13:58:00Z</dcterms:modified>
</cp:coreProperties>
</file>