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47C02" w:rsidRDefault="00A82885" w:rsidP="00147C02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147C02">
        <w:rPr>
          <w:rFonts w:ascii="Times New Roman" w:hAnsi="Times New Roman"/>
          <w:lang w:val="es-AR"/>
        </w:rPr>
        <w:t xml:space="preserve"> </w:t>
      </w:r>
      <w:r w:rsidR="00E73772" w:rsidRPr="00147C02">
        <w:rPr>
          <w:rFonts w:ascii="Times New Roman" w:hAnsi="Times New Roman"/>
          <w:lang w:val="es-AR"/>
        </w:rPr>
        <w:t>C</w:t>
      </w:r>
      <w:r w:rsidR="00792B0C" w:rsidRPr="00147C02">
        <w:rPr>
          <w:rFonts w:ascii="Times New Roman" w:hAnsi="Times New Roman"/>
          <w:lang w:val="es-AR"/>
        </w:rPr>
        <w:t>DCIC-</w:t>
      </w:r>
      <w:r w:rsidR="006B10AD">
        <w:rPr>
          <w:rFonts w:ascii="Times New Roman" w:hAnsi="Times New Roman"/>
          <w:lang w:val="es-AR"/>
        </w:rPr>
        <w:t>102</w:t>
      </w:r>
      <w:r w:rsidR="005F1B0E" w:rsidRPr="00147C02">
        <w:rPr>
          <w:rFonts w:ascii="Times New Roman" w:hAnsi="Times New Roman"/>
          <w:lang w:val="es-AR"/>
        </w:rPr>
        <w:t>/</w:t>
      </w:r>
      <w:r w:rsidR="006B10AD">
        <w:rPr>
          <w:rFonts w:ascii="Times New Roman" w:hAnsi="Times New Roman"/>
          <w:lang w:val="es-AR"/>
        </w:rPr>
        <w:t>24</w:t>
      </w:r>
    </w:p>
    <w:p w:rsidR="005F1B0E" w:rsidRPr="00147C02" w:rsidRDefault="005F1B0E" w:rsidP="00147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  <w:r w:rsidRPr="00147C02">
        <w:rPr>
          <w:sz w:val="24"/>
          <w:lang w:val="es-AR"/>
        </w:rPr>
        <w:tab/>
      </w:r>
    </w:p>
    <w:p w:rsidR="009B15A8" w:rsidRPr="00147C02" w:rsidRDefault="009B15A8" w:rsidP="00147C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napToGrid/>
          <w:sz w:val="24"/>
          <w:szCs w:val="24"/>
          <w:lang w:val="es-ES_tradnl" w:eastAsia="en-US"/>
        </w:rPr>
      </w:pPr>
      <w:r w:rsidRPr="00147C02">
        <w:rPr>
          <w:b/>
          <w:snapToGrid/>
          <w:sz w:val="24"/>
          <w:szCs w:val="24"/>
          <w:lang w:val="es-ES_tradnl" w:eastAsia="en-US"/>
        </w:rPr>
        <w:t>BAHIA BLANCA</w:t>
      </w:r>
      <w:r w:rsidRPr="00147C02">
        <w:rPr>
          <w:snapToGrid/>
          <w:sz w:val="24"/>
          <w:szCs w:val="24"/>
          <w:lang w:val="es-ES_tradnl" w:eastAsia="en-US"/>
        </w:rPr>
        <w:t xml:space="preserve">, </w:t>
      </w:r>
    </w:p>
    <w:p w:rsidR="009B15A8" w:rsidRPr="00147C02" w:rsidRDefault="009B15A8" w:rsidP="009B15A8">
      <w:pPr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rPr>
          <w:b/>
          <w:snapToGrid/>
          <w:color w:val="000000"/>
          <w:sz w:val="24"/>
          <w:szCs w:val="24"/>
          <w:lang w:val="es-ES_tradnl" w:eastAsia="en-US"/>
        </w:rPr>
      </w:pPr>
      <w:proofErr w:type="gramStart"/>
      <w:r w:rsidRPr="00147C02">
        <w:rPr>
          <w:b/>
          <w:snapToGrid/>
          <w:color w:val="000000"/>
          <w:sz w:val="24"/>
          <w:szCs w:val="24"/>
          <w:lang w:val="es-ES_tradnl" w:eastAsia="en-US"/>
        </w:rPr>
        <w:t>VISTO :</w:t>
      </w:r>
      <w:proofErr w:type="gramEnd"/>
      <w:r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F96714">
      <w:pPr>
        <w:ind w:firstLine="851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La nota presentada por el Presidente de la </w:t>
      </w: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Sociedad Argentina de Informática 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solicitando el auspicio de esta unidad académica para la realización de la </w:t>
      </w:r>
      <w:r w:rsidR="006B10AD">
        <w:rPr>
          <w:b/>
          <w:snapToGrid/>
          <w:color w:val="000000"/>
          <w:sz w:val="24"/>
          <w:szCs w:val="24"/>
          <w:lang w:val="es-ES_tradnl" w:eastAsia="en-US"/>
        </w:rPr>
        <w:t>53º</w:t>
      </w:r>
      <w:r w:rsidR="00A82885">
        <w:rPr>
          <w:b/>
          <w:snapToGrid/>
          <w:color w:val="000000"/>
          <w:sz w:val="24"/>
          <w:szCs w:val="24"/>
          <w:lang w:val="es-ES_tradnl" w:eastAsia="en-US"/>
        </w:rPr>
        <w:t xml:space="preserve"> JAIIO, </w:t>
      </w:r>
      <w:r w:rsidR="004A5DB8">
        <w:rPr>
          <w:b/>
          <w:snapToGrid/>
          <w:color w:val="000000"/>
          <w:sz w:val="24"/>
          <w:szCs w:val="24"/>
          <w:lang w:val="es-ES_tradnl" w:eastAsia="en-US"/>
        </w:rPr>
        <w:t>Quincuagésima tercera</w:t>
      </w: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Jornadas Argentinas de Informática</w:t>
      </w:r>
      <w:r w:rsidR="006B10AD">
        <w:rPr>
          <w:b/>
          <w:snapToGrid/>
          <w:color w:val="000000"/>
          <w:sz w:val="24"/>
          <w:szCs w:val="24"/>
          <w:lang w:val="es-ES_tradnl" w:eastAsia="en-US"/>
        </w:rPr>
        <w:t xml:space="preserve"> y la 50º CLEI, Quincuagésima Conferencia Latinoamericana de Informática</w:t>
      </w: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>;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147C02" w:rsidRDefault="009B15A8" w:rsidP="009B15A8">
      <w:pPr>
        <w:jc w:val="both"/>
        <w:rPr>
          <w:i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F96714">
      <w:pPr>
        <w:ind w:firstLine="851"/>
        <w:jc w:val="both"/>
        <w:rPr>
          <w:i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147C02">
        <w:rPr>
          <w:i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Eventos de Interés Universitario </w:t>
      </w:r>
      <w:r w:rsidRPr="00147C02">
        <w:rPr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147C02">
        <w:rPr>
          <w:bCs/>
          <w:snapToGrid/>
          <w:color w:val="000000"/>
          <w:sz w:val="24"/>
          <w:szCs w:val="24"/>
          <w:lang w:val="es-ES_tradnl" w:eastAsia="en-US"/>
        </w:rPr>
        <w:t>CU-192/94;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F96714">
      <w:pPr>
        <w:ind w:firstLine="851"/>
        <w:jc w:val="both"/>
        <w:rPr>
          <w:i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147C02">
        <w:rPr>
          <w:i/>
          <w:iCs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Declaración de Eventos de Interés para el Departamento de Ciencias de la Computación </w:t>
      </w:r>
      <w:r w:rsidRPr="00147C02">
        <w:rPr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>CDC</w:t>
      </w:r>
      <w:r w:rsidR="00F96714">
        <w:rPr>
          <w:snapToGrid/>
          <w:color w:val="000000"/>
          <w:sz w:val="24"/>
          <w:szCs w:val="24"/>
          <w:lang w:val="es-ES_tradnl" w:eastAsia="en-US"/>
        </w:rPr>
        <w:t>I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>C-137/01; y</w:t>
      </w:r>
    </w:p>
    <w:p w:rsidR="009B15A8" w:rsidRPr="00147C02" w:rsidRDefault="009B15A8" w:rsidP="009B15A8">
      <w:pPr>
        <w:rPr>
          <w:snapToGrid/>
          <w:color w:val="000000"/>
          <w:sz w:val="24"/>
          <w:szCs w:val="24"/>
          <w:lang w:val="es-ES_tradnl" w:eastAsia="en-US"/>
        </w:rPr>
      </w:pPr>
    </w:p>
    <w:p w:rsidR="006B10AD" w:rsidRDefault="006B10AD" w:rsidP="009B15A8">
      <w:pPr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9B15A8" w:rsidRPr="00147C02" w:rsidRDefault="009B15A8" w:rsidP="009B15A8">
      <w:pPr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F96714">
      <w:pPr>
        <w:ind w:firstLine="851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>Que una parte considerable de la temática del programa tiene vinculación con algunos de los proyectos de investigación de este Departamento;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F96714">
      <w:pPr>
        <w:ind w:firstLine="851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>Que se analizó la solicitud y sugirió aunar criterios con el resto de las universidades que conforman la Red Nacional de Universidades con Carreras de Informática;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F96714">
      <w:pPr>
        <w:ind w:firstLine="851"/>
        <w:jc w:val="both"/>
        <w:rPr>
          <w:i/>
          <w:i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9B15A8" w:rsidRPr="00FA759C" w:rsidRDefault="009B15A8" w:rsidP="009B15A8">
      <w:pPr>
        <w:rPr>
          <w:bCs/>
          <w:snapToGrid/>
          <w:color w:val="000000"/>
          <w:sz w:val="24"/>
          <w:szCs w:val="24"/>
          <w:lang w:val="es-ES_tradnl" w:eastAsia="en-US"/>
        </w:rPr>
      </w:pPr>
    </w:p>
    <w:p w:rsidR="00147C02" w:rsidRPr="00FA759C" w:rsidRDefault="00147C02" w:rsidP="00F96714">
      <w:pPr>
        <w:ind w:firstLine="851"/>
        <w:rPr>
          <w:bCs/>
          <w:snapToGrid/>
          <w:color w:val="000000"/>
          <w:sz w:val="24"/>
          <w:szCs w:val="24"/>
          <w:lang w:val="es-ES_tradnl" w:eastAsia="en-US"/>
        </w:rPr>
      </w:pPr>
      <w:r w:rsidRPr="00FA759C">
        <w:rPr>
          <w:bCs/>
          <w:snapToGrid/>
          <w:color w:val="000000"/>
          <w:sz w:val="24"/>
          <w:szCs w:val="24"/>
          <w:lang w:val="es-ES_tradnl" w:eastAsia="en-US"/>
        </w:rPr>
        <w:t>Que el Consejo Departamental</w:t>
      </w:r>
      <w:r w:rsidR="00FA759C" w:rsidRPr="00FA759C">
        <w:rPr>
          <w:bCs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82885">
        <w:rPr>
          <w:bCs/>
          <w:snapToGrid/>
          <w:color w:val="000000"/>
          <w:sz w:val="24"/>
          <w:szCs w:val="24"/>
          <w:lang w:val="es-ES_tradnl" w:eastAsia="en-US"/>
        </w:rPr>
        <w:t>aprobó</w:t>
      </w:r>
      <w:r w:rsidR="00F96714">
        <w:rPr>
          <w:bCs/>
          <w:snapToGrid/>
          <w:color w:val="000000"/>
          <w:sz w:val="24"/>
          <w:szCs w:val="24"/>
          <w:lang w:val="es-ES_tradnl" w:eastAsia="en-US"/>
        </w:rPr>
        <w:t>,</w:t>
      </w:r>
      <w:r w:rsidR="00A82885">
        <w:rPr>
          <w:bCs/>
          <w:snapToGrid/>
          <w:color w:val="000000"/>
          <w:sz w:val="24"/>
          <w:szCs w:val="24"/>
          <w:lang w:val="es-ES_tradnl" w:eastAsia="en-US"/>
        </w:rPr>
        <w:t xml:space="preserve"> en su reunión </w:t>
      </w:r>
      <w:r w:rsidR="006B10AD">
        <w:rPr>
          <w:bCs/>
          <w:snapToGrid/>
          <w:color w:val="000000"/>
          <w:sz w:val="24"/>
          <w:szCs w:val="24"/>
          <w:lang w:val="es-ES_tradnl" w:eastAsia="en-US"/>
        </w:rPr>
        <w:t>ordinaria de fecha 05 de abril de 2024,</w:t>
      </w:r>
      <w:r w:rsidR="00FA759C" w:rsidRPr="00FA759C">
        <w:rPr>
          <w:bCs/>
          <w:snapToGrid/>
          <w:color w:val="000000"/>
          <w:sz w:val="24"/>
          <w:szCs w:val="24"/>
          <w:lang w:val="es-ES_tradnl" w:eastAsia="en-US"/>
        </w:rPr>
        <w:t xml:space="preserve"> dicho aval,</w:t>
      </w:r>
    </w:p>
    <w:p w:rsidR="00FA759C" w:rsidRPr="00147C02" w:rsidRDefault="00FA759C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6B10AD" w:rsidRDefault="006B10AD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6B10AD" w:rsidRDefault="006B10AD" w:rsidP="006B10AD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FA759C" w:rsidP="006B10AD">
      <w:pPr>
        <w:jc w:val="center"/>
        <w:rPr>
          <w:b/>
          <w:b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</w:t>
      </w:r>
      <w:r>
        <w:rPr>
          <w:b/>
          <w:bCs/>
          <w:snapToGrid/>
          <w:color w:val="000000"/>
          <w:sz w:val="24"/>
          <w:szCs w:val="24"/>
          <w:lang w:val="es-ES_tradnl" w:eastAsia="en-US"/>
        </w:rPr>
        <w:t>LA COMPUTACIÓN</w:t>
      </w:r>
    </w:p>
    <w:p w:rsidR="009B15A8" w:rsidRPr="00147C02" w:rsidRDefault="009B15A8" w:rsidP="006B10AD">
      <w:pPr>
        <w:jc w:val="center"/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FA759C" w:rsidP="009B15A8">
      <w:pPr>
        <w:jc w:val="center"/>
        <w:rPr>
          <w:b/>
          <w:bCs/>
          <w:snapToGrid/>
          <w:color w:val="000000"/>
          <w:sz w:val="24"/>
          <w:szCs w:val="24"/>
          <w:lang w:val="pt-BR" w:eastAsia="en-US"/>
        </w:rPr>
      </w:pPr>
      <w:r>
        <w:rPr>
          <w:b/>
          <w:bCs/>
          <w:snapToGrid/>
          <w:color w:val="000000"/>
          <w:sz w:val="24"/>
          <w:szCs w:val="24"/>
          <w:lang w:val="pt-BR" w:eastAsia="en-US"/>
        </w:rPr>
        <w:t>RESUELVE</w:t>
      </w:r>
      <w:r w:rsidR="009B15A8" w:rsidRPr="00147C02">
        <w:rPr>
          <w:b/>
          <w:bCs/>
          <w:snapToGrid/>
          <w:color w:val="000000"/>
          <w:sz w:val="24"/>
          <w:szCs w:val="24"/>
          <w:lang w:val="pt-BR" w:eastAsia="en-US"/>
        </w:rPr>
        <w:t>:</w:t>
      </w:r>
    </w:p>
    <w:p w:rsidR="009B15A8" w:rsidRPr="00147C02" w:rsidRDefault="009B15A8" w:rsidP="009B15A8">
      <w:pPr>
        <w:rPr>
          <w:b/>
          <w:bCs/>
          <w:snapToGrid/>
          <w:color w:val="000000"/>
          <w:sz w:val="24"/>
          <w:szCs w:val="24"/>
          <w:lang w:val="pt-BR" w:eastAsia="en-US"/>
        </w:rPr>
      </w:pPr>
    </w:p>
    <w:p w:rsidR="009B15A8" w:rsidRPr="00147C02" w:rsidRDefault="00FA759C" w:rsidP="009B15A8">
      <w:pPr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9B15A8" w:rsidRPr="00147C02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="009B15A8" w:rsidRPr="00147C02">
        <w:rPr>
          <w:b/>
          <w:snapToGrid/>
          <w:color w:val="000000"/>
          <w:sz w:val="24"/>
          <w:szCs w:val="24"/>
          <w:lang w:val="es-ES" w:eastAsia="en-US"/>
        </w:rPr>
        <w:instrText>SYMBOL 176 \f "Symbol" \s 12</w:instrTex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="009B15A8" w:rsidRPr="00147C02">
        <w:rPr>
          <w:b/>
          <w:snapToGrid/>
          <w:color w:val="000000"/>
          <w:sz w:val="24"/>
          <w:szCs w:val="24"/>
          <w:lang w:val="es-ES" w:eastAsia="en-US"/>
        </w:rPr>
        <w:t>°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9B15A8" w:rsidRPr="00147C02">
        <w:rPr>
          <w:snapToGrid/>
          <w:color w:val="000000"/>
          <w:sz w:val="24"/>
          <w:szCs w:val="24"/>
          <w:lang w:val="es-ES" w:eastAsia="en-US"/>
        </w:rPr>
        <w:t xml:space="preserve"> Otorgar auspicio académico para la realización de la </w:t>
      </w:r>
      <w:r w:rsidR="006B10AD">
        <w:rPr>
          <w:b/>
          <w:snapToGrid/>
          <w:color w:val="000000"/>
          <w:sz w:val="24"/>
          <w:szCs w:val="24"/>
          <w:lang w:val="es-ES_tradnl" w:eastAsia="en-US"/>
        </w:rPr>
        <w:t>53</w:t>
      </w:r>
      <w:r w:rsidR="00D2669D" w:rsidRPr="00147C02">
        <w:rPr>
          <w:b/>
          <w:snapToGrid/>
          <w:color w:val="000000"/>
          <w:sz w:val="24"/>
          <w:szCs w:val="24"/>
          <w:lang w:val="es-ES_tradnl" w:eastAsia="en-US"/>
        </w:rPr>
        <w:t>º Edición de las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D2669D" w:rsidRPr="00147C02">
        <w:rPr>
          <w:b/>
          <w:snapToGrid/>
          <w:color w:val="000000"/>
          <w:sz w:val="24"/>
          <w:szCs w:val="24"/>
          <w:lang w:val="es-ES_tradnl" w:eastAsia="en-US"/>
        </w:rPr>
        <w:t>Jornadas Argentinas de Informática (JAIIO</w:t>
      </w:r>
      <w:r w:rsidR="006B10AD">
        <w:rPr>
          <w:b/>
          <w:snapToGrid/>
          <w:color w:val="000000"/>
          <w:sz w:val="24"/>
          <w:szCs w:val="24"/>
          <w:lang w:val="es-ES_tradnl" w:eastAsia="en-US"/>
        </w:rPr>
        <w:t xml:space="preserve"> 2024</w:t>
      </w:r>
      <w:r w:rsidR="00D2669D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) </w:t>
      </w:r>
      <w:r w:rsidR="006B10AD">
        <w:rPr>
          <w:b/>
          <w:snapToGrid/>
          <w:color w:val="000000"/>
          <w:sz w:val="24"/>
          <w:szCs w:val="24"/>
          <w:lang w:val="es-ES_tradnl" w:eastAsia="en-US"/>
        </w:rPr>
        <w:t xml:space="preserve">y la 50º Conferencia Latinoamericana de Informática (L CLEI 2024) </w:t>
      </w:r>
      <w:r w:rsidR="00D2669D" w:rsidRPr="00147C02">
        <w:rPr>
          <w:snapToGrid/>
          <w:color w:val="000000"/>
          <w:sz w:val="24"/>
          <w:szCs w:val="24"/>
          <w:lang w:val="es-ES_tradnl" w:eastAsia="en-US"/>
        </w:rPr>
        <w:t xml:space="preserve">que </w:t>
      </w:r>
      <w:r w:rsidR="00D2669D" w:rsidRPr="00147C02">
        <w:rPr>
          <w:snapToGrid/>
          <w:color w:val="000000"/>
          <w:sz w:val="24"/>
          <w:szCs w:val="24"/>
          <w:lang w:val="es-AR" w:eastAsia="en-US"/>
        </w:rPr>
        <w:t>se llevará</w:t>
      </w:r>
      <w:r w:rsidR="006B10AD">
        <w:rPr>
          <w:snapToGrid/>
          <w:color w:val="000000"/>
          <w:sz w:val="24"/>
          <w:szCs w:val="24"/>
          <w:lang w:val="es-AR" w:eastAsia="en-US"/>
        </w:rPr>
        <w:t>n</w:t>
      </w:r>
      <w:r w:rsidR="00D2669D" w:rsidRPr="00147C02">
        <w:rPr>
          <w:snapToGrid/>
          <w:color w:val="000000"/>
          <w:sz w:val="24"/>
          <w:szCs w:val="24"/>
          <w:lang w:val="es-AR" w:eastAsia="en-US"/>
        </w:rPr>
        <w:t xml:space="preserve"> a cabo en </w:t>
      </w:r>
      <w:r w:rsidR="00870F34" w:rsidRPr="00147C02">
        <w:rPr>
          <w:snapToGrid/>
          <w:color w:val="000000"/>
          <w:sz w:val="24"/>
          <w:szCs w:val="24"/>
          <w:lang w:val="es-ES_tradnl" w:eastAsia="en-US"/>
        </w:rPr>
        <w:t xml:space="preserve">la </w:t>
      </w:r>
      <w:r w:rsidR="00F96714">
        <w:rPr>
          <w:snapToGrid/>
          <w:color w:val="000000"/>
          <w:sz w:val="24"/>
          <w:szCs w:val="24"/>
          <w:lang w:val="es-ES_tradnl" w:eastAsia="en-US"/>
        </w:rPr>
        <w:t>Universidad Nacion</w:t>
      </w:r>
      <w:r w:rsidR="006B10AD">
        <w:rPr>
          <w:snapToGrid/>
          <w:color w:val="000000"/>
          <w:sz w:val="24"/>
          <w:szCs w:val="24"/>
          <w:lang w:val="es-ES_tradnl" w:eastAsia="en-US"/>
        </w:rPr>
        <w:t xml:space="preserve">al del Sur </w:t>
      </w:r>
      <w:r w:rsidR="00D2669D" w:rsidRPr="00147C02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="00870F34" w:rsidRPr="00147C02">
        <w:rPr>
          <w:snapToGrid/>
          <w:color w:val="000000"/>
          <w:sz w:val="24"/>
          <w:szCs w:val="24"/>
          <w:lang w:val="es-AR" w:eastAsia="en-US"/>
        </w:rPr>
        <w:t xml:space="preserve">entre el </w:t>
      </w:r>
      <w:r w:rsidR="006B10AD">
        <w:rPr>
          <w:snapToGrid/>
          <w:color w:val="000000"/>
          <w:sz w:val="24"/>
          <w:szCs w:val="24"/>
          <w:lang w:val="es-AR" w:eastAsia="en-US"/>
        </w:rPr>
        <w:t xml:space="preserve">12 y el 16 de agosto </w:t>
      </w:r>
      <w:r w:rsidR="00D2669D" w:rsidRPr="00147C02">
        <w:rPr>
          <w:snapToGrid/>
          <w:color w:val="000000"/>
          <w:sz w:val="24"/>
          <w:szCs w:val="24"/>
          <w:lang w:val="es-AR" w:eastAsia="en-US"/>
        </w:rPr>
        <w:t>del corriente año</w:t>
      </w:r>
      <w:r w:rsidR="00D2669D" w:rsidRPr="00147C02">
        <w:rPr>
          <w:snapToGrid/>
          <w:color w:val="000000"/>
          <w:sz w:val="24"/>
          <w:szCs w:val="24"/>
          <w:lang w:val="es-ES_tradnl" w:eastAsia="en-US"/>
        </w:rPr>
        <w:t>.-</w:t>
      </w:r>
    </w:p>
    <w:p w:rsidR="009B15A8" w:rsidRPr="00147C02" w:rsidRDefault="009B15A8" w:rsidP="009B15A8">
      <w:pPr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4A5DB8" w:rsidRDefault="004A5DB8" w:rsidP="009B15A8">
      <w:pPr>
        <w:keepNext/>
        <w:jc w:val="both"/>
        <w:outlineLvl w:val="2"/>
        <w:rPr>
          <w:b/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lastRenderedPageBreak/>
        <w:t>/// CDCIC-102/24</w:t>
      </w:r>
    </w:p>
    <w:p w:rsidR="004A5DB8" w:rsidRDefault="004A5DB8" w:rsidP="009B15A8">
      <w:pPr>
        <w:keepNext/>
        <w:jc w:val="both"/>
        <w:outlineLvl w:val="2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FA759C" w:rsidP="009B15A8">
      <w:pPr>
        <w:keepNext/>
        <w:jc w:val="both"/>
        <w:outlineLvl w:val="2"/>
        <w:rPr>
          <w:bCs/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instrText>SYMBOL 176 \f "Symbol" \s 12</w:instrTex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>°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9B15A8" w:rsidRPr="00147C02">
        <w:rPr>
          <w:bCs/>
          <w:snapToGrid/>
          <w:color w:val="000000"/>
          <w:sz w:val="24"/>
          <w:szCs w:val="24"/>
          <w:lang w:val="es-ES_tradnl" w:eastAsia="en-US"/>
        </w:rPr>
        <w:t>Regístrese; comuníquese; pase a la Secretaría General Académica para su conocimiento; cumplido, archívese.------------------------------------------------------------------</w:t>
      </w:r>
      <w:r>
        <w:rPr>
          <w:bCs/>
          <w:snapToGrid/>
          <w:color w:val="000000"/>
          <w:sz w:val="24"/>
          <w:szCs w:val="24"/>
          <w:lang w:val="es-ES_tradnl" w:eastAsia="en-US"/>
        </w:rPr>
        <w:t>----</w:t>
      </w:r>
    </w:p>
    <w:p w:rsidR="009B15A8" w:rsidRPr="00147C02" w:rsidRDefault="009B15A8" w:rsidP="009B15A8">
      <w:pPr>
        <w:jc w:val="both"/>
        <w:rPr>
          <w:bCs/>
          <w:snapToGrid/>
          <w:color w:val="000000"/>
          <w:sz w:val="24"/>
          <w:szCs w:val="24"/>
          <w:lang w:val="es-ES_tradnl" w:eastAsia="en-US"/>
        </w:rPr>
      </w:pPr>
    </w:p>
    <w:p w:rsidR="005F1B0E" w:rsidRPr="00147C02" w:rsidRDefault="005F1B0E" w:rsidP="009B15A8">
      <w:pPr>
        <w:widowControl w:val="0"/>
        <w:jc w:val="both"/>
        <w:rPr>
          <w:sz w:val="24"/>
          <w:lang w:val="es-AR"/>
        </w:rPr>
      </w:pPr>
    </w:p>
    <w:sectPr w:rsidR="005F1B0E" w:rsidRPr="00147C02" w:rsidSect="00147C02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47C02"/>
    <w:rsid w:val="0016514A"/>
    <w:rsid w:val="00194036"/>
    <w:rsid w:val="001A07AA"/>
    <w:rsid w:val="001F3DBD"/>
    <w:rsid w:val="0029482E"/>
    <w:rsid w:val="002B2E4F"/>
    <w:rsid w:val="002C1C2B"/>
    <w:rsid w:val="00317DDE"/>
    <w:rsid w:val="0039653B"/>
    <w:rsid w:val="00427C9D"/>
    <w:rsid w:val="004A5DB8"/>
    <w:rsid w:val="004B759E"/>
    <w:rsid w:val="004C7022"/>
    <w:rsid w:val="004F49C1"/>
    <w:rsid w:val="0055010D"/>
    <w:rsid w:val="0056001E"/>
    <w:rsid w:val="00580A76"/>
    <w:rsid w:val="005F1B0E"/>
    <w:rsid w:val="006B10AD"/>
    <w:rsid w:val="007529BD"/>
    <w:rsid w:val="00792B0C"/>
    <w:rsid w:val="007E4593"/>
    <w:rsid w:val="00807AC4"/>
    <w:rsid w:val="00837026"/>
    <w:rsid w:val="00854658"/>
    <w:rsid w:val="00870F34"/>
    <w:rsid w:val="008A4207"/>
    <w:rsid w:val="008B1F2D"/>
    <w:rsid w:val="00945781"/>
    <w:rsid w:val="00957464"/>
    <w:rsid w:val="009B15A8"/>
    <w:rsid w:val="009C773B"/>
    <w:rsid w:val="00A01FF6"/>
    <w:rsid w:val="00A47E93"/>
    <w:rsid w:val="00A55971"/>
    <w:rsid w:val="00A66FBE"/>
    <w:rsid w:val="00A82885"/>
    <w:rsid w:val="00AA26EA"/>
    <w:rsid w:val="00AF71E7"/>
    <w:rsid w:val="00B66C7B"/>
    <w:rsid w:val="00BA2052"/>
    <w:rsid w:val="00BD39F5"/>
    <w:rsid w:val="00BE3110"/>
    <w:rsid w:val="00C96B42"/>
    <w:rsid w:val="00CE1537"/>
    <w:rsid w:val="00D2669D"/>
    <w:rsid w:val="00D605ED"/>
    <w:rsid w:val="00D8788B"/>
    <w:rsid w:val="00DB066B"/>
    <w:rsid w:val="00E110C2"/>
    <w:rsid w:val="00E73772"/>
    <w:rsid w:val="00EA730E"/>
    <w:rsid w:val="00EC20E2"/>
    <w:rsid w:val="00F110F0"/>
    <w:rsid w:val="00F96714"/>
    <w:rsid w:val="00FA334D"/>
    <w:rsid w:val="00FA34AA"/>
    <w:rsid w:val="00FA759C"/>
    <w:rsid w:val="00FB134A"/>
    <w:rsid w:val="00FD7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2015-04-17T15:13:00Z</cp:lastPrinted>
  <dcterms:created xsi:type="dcterms:W3CDTF">2025-07-06T20:19:00Z</dcterms:created>
  <dcterms:modified xsi:type="dcterms:W3CDTF">2025-07-06T20:19:00Z</dcterms:modified>
</cp:coreProperties>
</file>