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0A0C0F" w:rsidP="00CF061B">
      <w:pPr>
        <w:widowControl w:val="0"/>
        <w:ind w:firstLine="3402"/>
        <w:jc w:val="both"/>
        <w:rPr>
          <w:b/>
          <w:lang w:val="es-AR"/>
        </w:rPr>
      </w:pPr>
      <w:bookmarkStart w:id="0" w:name="_Hlk163469825"/>
      <w:r>
        <w:rPr>
          <w:b/>
          <w:lang w:val="es-AR"/>
        </w:rPr>
        <w:t>REGISTRADO BAJO Nº CDCIC-</w:t>
      </w:r>
      <w:r w:rsidR="00000F34">
        <w:rPr>
          <w:b/>
          <w:lang w:val="es-AR"/>
        </w:rPr>
        <w:t>103</w:t>
      </w:r>
      <w:r w:rsidR="008C5540" w:rsidRPr="00D22D3D">
        <w:rPr>
          <w:b/>
          <w:lang w:val="es-AR"/>
        </w:rPr>
        <w:t>/</w:t>
      </w:r>
      <w:r>
        <w:rPr>
          <w:b/>
          <w:lang w:val="es-AR"/>
        </w:rPr>
        <w:t>24</w:t>
      </w:r>
    </w:p>
    <w:p w:rsidR="009C4F13" w:rsidRPr="00D22D3D" w:rsidRDefault="009C4F13" w:rsidP="009C4F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  <w:r w:rsidR="00955B5C">
        <w:rPr>
          <w:lang w:val="es-AR"/>
        </w:rPr>
        <w:t>08 de abril de 2024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4C7911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 presentada por </w:t>
      </w:r>
      <w:r w:rsidR="00D34A27">
        <w:rPr>
          <w:rFonts w:ascii="Times New Roman" w:hAnsi="Times New Roman" w:cs="Times New Roman"/>
          <w:sz w:val="24"/>
          <w:szCs w:val="24"/>
          <w:lang w:val="es-ES_tradnl"/>
        </w:rPr>
        <w:t>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C7911">
        <w:rPr>
          <w:rFonts w:ascii="Times New Roman" w:hAnsi="Times New Roman" w:cs="Times New Roman"/>
          <w:sz w:val="24"/>
          <w:szCs w:val="24"/>
          <w:lang w:val="es-ES_tradnl"/>
        </w:rPr>
        <w:t>alumn</w:t>
      </w:r>
      <w:r w:rsidR="00D34A27">
        <w:rPr>
          <w:rFonts w:ascii="Times New Roman" w:hAnsi="Times New Roman" w:cs="Times New Roman"/>
          <w:sz w:val="24"/>
          <w:szCs w:val="24"/>
          <w:lang w:val="es-ES_tradnl"/>
        </w:rPr>
        <w:t>o</w:t>
      </w:r>
      <w:r w:rsidR="000A0C0F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34A27">
        <w:rPr>
          <w:rFonts w:ascii="Times New Roman" w:hAnsi="Times New Roman" w:cs="Times New Roman"/>
          <w:sz w:val="24"/>
          <w:szCs w:val="24"/>
          <w:lang w:val="es-ES_tradnl"/>
        </w:rPr>
        <w:t>Facundo GERMAIN</w:t>
      </w:r>
      <w:r w:rsidR="000A0C0F">
        <w:rPr>
          <w:rFonts w:ascii="Times New Roman" w:hAnsi="Times New Roman" w:cs="Times New Roman"/>
          <w:sz w:val="24"/>
          <w:szCs w:val="24"/>
          <w:lang w:val="es-ES_tradnl"/>
        </w:rPr>
        <w:t xml:space="preserve"> (LU: 1</w:t>
      </w:r>
      <w:r w:rsidR="00D34A27">
        <w:rPr>
          <w:rFonts w:ascii="Times New Roman" w:hAnsi="Times New Roman" w:cs="Times New Roman"/>
          <w:sz w:val="24"/>
          <w:szCs w:val="24"/>
          <w:lang w:val="es-ES_tradnl"/>
        </w:rPr>
        <w:t>08884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suntos Académicos </w:t>
      </w:r>
      <w:r w:rsidR="009C4F13">
        <w:rPr>
          <w:rFonts w:ascii="Times New Roman" w:hAnsi="Times New Roman" w:cs="Times New Roman"/>
          <w:sz w:val="24"/>
          <w:szCs w:val="24"/>
          <w:lang w:val="es-ES_tradnl"/>
        </w:rPr>
        <w:t>consultó al profesor</w:t>
      </w:r>
      <w:r w:rsidR="00004021">
        <w:rPr>
          <w:rFonts w:ascii="Times New Roman" w:hAnsi="Times New Roman" w:cs="Times New Roman"/>
          <w:sz w:val="24"/>
          <w:szCs w:val="24"/>
          <w:lang w:val="es-ES_tradnl"/>
        </w:rPr>
        <w:t xml:space="preserve"> de la asignatura sobre la equivalencia solicitada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</w:t>
      </w:r>
      <w:r w:rsidR="000A0C0F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D34A27">
        <w:rPr>
          <w:rStyle w:val="textoComun"/>
          <w:rFonts w:ascii="Times New Roman" w:hAnsi="Times New Roman" w:cs="Times New Roman"/>
        </w:rPr>
        <w:t>05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D34A27">
        <w:rPr>
          <w:rStyle w:val="textoComun"/>
          <w:rFonts w:ascii="Times New Roman" w:hAnsi="Times New Roman" w:cs="Times New Roman"/>
        </w:rPr>
        <w:t>abril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0A0C0F">
        <w:rPr>
          <w:rStyle w:val="textoComun"/>
          <w:rFonts w:ascii="Times New Roman" w:hAnsi="Times New Roman" w:cs="Times New Roman"/>
        </w:rPr>
        <w:t>de 2024,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004021" w:rsidRDefault="00431FBF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</w:t>
      </w:r>
      <w:r w:rsidR="00D34A27">
        <w:rPr>
          <w:lang w:val="es-ES_tradnl" w:eastAsia="es-ES"/>
        </w:rPr>
        <w:t>l</w:t>
      </w:r>
      <w:r w:rsidR="009D70E3">
        <w:rPr>
          <w:lang w:val="es-ES_tradnl" w:eastAsia="es-ES"/>
        </w:rPr>
        <w:t xml:space="preserve"> alumn</w:t>
      </w:r>
      <w:r w:rsidR="00D34A27">
        <w:rPr>
          <w:lang w:val="es-ES_tradnl" w:eastAsia="es-ES"/>
        </w:rPr>
        <w:t>o</w:t>
      </w:r>
      <w:r>
        <w:rPr>
          <w:lang w:val="es-ES_tradnl" w:eastAsia="es-ES"/>
        </w:rPr>
        <w:t xml:space="preserve"> </w:t>
      </w:r>
      <w:r w:rsidR="00D34A27">
        <w:rPr>
          <w:b/>
          <w:lang w:val="es-ES_tradnl" w:eastAsia="es-ES"/>
        </w:rPr>
        <w:t>Facundo GERMAIN</w:t>
      </w:r>
      <w:r w:rsidR="000A0C0F">
        <w:rPr>
          <w:b/>
          <w:lang w:val="es-ES_tradnl" w:eastAsia="es-ES"/>
        </w:rPr>
        <w:t xml:space="preserve"> (LU: 1</w:t>
      </w:r>
      <w:r w:rsidR="00D34A27">
        <w:rPr>
          <w:b/>
          <w:lang w:val="es-ES_tradnl" w:eastAsia="es-ES"/>
        </w:rPr>
        <w:t>08884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</w:t>
      </w:r>
      <w:r w:rsidR="00AC3CC4">
        <w:rPr>
          <w:lang w:val="es-ES_tradnl" w:eastAsia="es-ES"/>
        </w:rPr>
        <w:t xml:space="preserve">que se detalla a continuación: </w:t>
      </w:r>
    </w:p>
    <w:p w:rsidR="009D70E3" w:rsidRDefault="009D70E3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tbl>
      <w:tblPr>
        <w:tblW w:w="9059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778"/>
        <w:gridCol w:w="2217"/>
        <w:gridCol w:w="1196"/>
        <w:gridCol w:w="1417"/>
        <w:gridCol w:w="1897"/>
        <w:gridCol w:w="1554"/>
      </w:tblGrid>
      <w:tr w:rsidR="00702BC2" w:rsidTr="00702BC2">
        <w:trPr>
          <w:trHeight w:val="291"/>
        </w:trPr>
        <w:tc>
          <w:tcPr>
            <w:tcW w:w="9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2BC2" w:rsidRDefault="00702BC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702BC2" w:rsidTr="00702BC2">
        <w:trPr>
          <w:trHeight w:val="291"/>
        </w:trPr>
        <w:tc>
          <w:tcPr>
            <w:tcW w:w="4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C2" w:rsidRDefault="00702BC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Ing. Electricista</w:t>
            </w:r>
          </w:p>
        </w:tc>
        <w:tc>
          <w:tcPr>
            <w:tcW w:w="48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2BC2" w:rsidRDefault="00702BC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Computacion</w:t>
            </w:r>
          </w:p>
        </w:tc>
      </w:tr>
      <w:tr w:rsidR="00702BC2" w:rsidTr="00702BC2">
        <w:trPr>
          <w:trHeight w:val="291"/>
        </w:trPr>
        <w:tc>
          <w:tcPr>
            <w:tcW w:w="4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C2" w:rsidRDefault="00702BC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  <w:tc>
          <w:tcPr>
            <w:tcW w:w="48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C2" w:rsidRDefault="00702BC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702BC2" w:rsidTr="00702BC2">
        <w:trPr>
          <w:trHeight w:val="606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C2" w:rsidRDefault="00702BC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C2" w:rsidRDefault="00702BC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C2" w:rsidRDefault="00702BC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C2" w:rsidRDefault="00702BC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C2" w:rsidRDefault="00702BC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C2" w:rsidRDefault="00702BC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702BC2" w:rsidTr="00702BC2">
        <w:trPr>
          <w:trHeight w:val="776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BC2" w:rsidRDefault="00702B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2BC2" w:rsidRDefault="00702B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Principios de Computadoras IA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BC2" w:rsidRDefault="00702B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2BC2" w:rsidRDefault="00702B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2BC2" w:rsidRDefault="00702B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 de Problemas y Algoritmos</w:t>
            </w: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2BC2" w:rsidRDefault="00702B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OTORGAR</w:t>
            </w:r>
          </w:p>
        </w:tc>
      </w:tr>
      <w:tr w:rsidR="00702BC2" w:rsidTr="00702BC2">
        <w:trPr>
          <w:trHeight w:val="849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C2" w:rsidRDefault="00702B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2783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2BC2" w:rsidRDefault="00702B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Métodos y Simulación Numérica en Ingeniería Eléctrica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BC2" w:rsidRDefault="00702B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2BC2" w:rsidRDefault="00702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2BC2" w:rsidRDefault="00702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2BC2" w:rsidRDefault="00702BC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9D70E3" w:rsidRDefault="009D70E3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D34A27" w:rsidRDefault="00D34A27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D34A27" w:rsidRDefault="00D34A27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B06802" w:rsidRDefault="00B06802" w:rsidP="00B06802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///CDCIC-103/24</w:t>
      </w:r>
    </w:p>
    <w:p w:rsidR="00B06802" w:rsidRDefault="00B06802" w:rsidP="00B0680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B06802" w:rsidRPr="003D6FAB" w:rsidRDefault="00B06802" w:rsidP="00B06802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D34A27" w:rsidRDefault="00D34A27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D34A27" w:rsidRDefault="00D34A27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D34A27" w:rsidRDefault="00D34A27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D34A27" w:rsidRDefault="00D34A27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bookmarkEnd w:id="0"/>
    <w:p w:rsidR="00D34A27" w:rsidRDefault="00D34A27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sectPr w:rsidR="00D34A27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0F34"/>
    <w:rsid w:val="000035C8"/>
    <w:rsid w:val="00003EEB"/>
    <w:rsid w:val="00004021"/>
    <w:rsid w:val="0001192E"/>
    <w:rsid w:val="00026534"/>
    <w:rsid w:val="0002660B"/>
    <w:rsid w:val="0008010C"/>
    <w:rsid w:val="00080819"/>
    <w:rsid w:val="00094CFB"/>
    <w:rsid w:val="000A05D3"/>
    <w:rsid w:val="000A0C0F"/>
    <w:rsid w:val="000A417D"/>
    <w:rsid w:val="000A5098"/>
    <w:rsid w:val="000D5B46"/>
    <w:rsid w:val="00100E5B"/>
    <w:rsid w:val="00107CF7"/>
    <w:rsid w:val="001123AA"/>
    <w:rsid w:val="00115E13"/>
    <w:rsid w:val="00121AE1"/>
    <w:rsid w:val="001438E7"/>
    <w:rsid w:val="001743BE"/>
    <w:rsid w:val="001816B0"/>
    <w:rsid w:val="00184073"/>
    <w:rsid w:val="00196E61"/>
    <w:rsid w:val="001A136B"/>
    <w:rsid w:val="001A412D"/>
    <w:rsid w:val="001E1FC3"/>
    <w:rsid w:val="001E49B6"/>
    <w:rsid w:val="00202750"/>
    <w:rsid w:val="002573E2"/>
    <w:rsid w:val="00260345"/>
    <w:rsid w:val="00294D7D"/>
    <w:rsid w:val="002D710C"/>
    <w:rsid w:val="00304AB2"/>
    <w:rsid w:val="00305C97"/>
    <w:rsid w:val="0031578F"/>
    <w:rsid w:val="00323F1B"/>
    <w:rsid w:val="00354B06"/>
    <w:rsid w:val="003737B7"/>
    <w:rsid w:val="00382DA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C7911"/>
    <w:rsid w:val="004F2622"/>
    <w:rsid w:val="004F789B"/>
    <w:rsid w:val="0050015C"/>
    <w:rsid w:val="0051276A"/>
    <w:rsid w:val="005140A0"/>
    <w:rsid w:val="00581D37"/>
    <w:rsid w:val="005C4C51"/>
    <w:rsid w:val="00656461"/>
    <w:rsid w:val="006603D2"/>
    <w:rsid w:val="00667DED"/>
    <w:rsid w:val="006956A2"/>
    <w:rsid w:val="006B6BB3"/>
    <w:rsid w:val="006E5C5C"/>
    <w:rsid w:val="00702BC2"/>
    <w:rsid w:val="0071690A"/>
    <w:rsid w:val="00723948"/>
    <w:rsid w:val="00796CC8"/>
    <w:rsid w:val="00831DEA"/>
    <w:rsid w:val="00837074"/>
    <w:rsid w:val="00837B39"/>
    <w:rsid w:val="0088554C"/>
    <w:rsid w:val="008920BC"/>
    <w:rsid w:val="008A2DCC"/>
    <w:rsid w:val="008A62E3"/>
    <w:rsid w:val="008A7D63"/>
    <w:rsid w:val="008C5540"/>
    <w:rsid w:val="008D3C9D"/>
    <w:rsid w:val="008D6DD2"/>
    <w:rsid w:val="008E1466"/>
    <w:rsid w:val="00916FF1"/>
    <w:rsid w:val="00922D67"/>
    <w:rsid w:val="00931C85"/>
    <w:rsid w:val="00955B5C"/>
    <w:rsid w:val="00981FC2"/>
    <w:rsid w:val="00996BE1"/>
    <w:rsid w:val="009A5865"/>
    <w:rsid w:val="009B2907"/>
    <w:rsid w:val="009C4F13"/>
    <w:rsid w:val="009D04B1"/>
    <w:rsid w:val="009D2F15"/>
    <w:rsid w:val="009D4EF5"/>
    <w:rsid w:val="009D70E3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3CC4"/>
    <w:rsid w:val="00AC64CE"/>
    <w:rsid w:val="00B02DC7"/>
    <w:rsid w:val="00B06802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72D91"/>
    <w:rsid w:val="00C809BC"/>
    <w:rsid w:val="00CB21A7"/>
    <w:rsid w:val="00CC655C"/>
    <w:rsid w:val="00CF061B"/>
    <w:rsid w:val="00D01EFC"/>
    <w:rsid w:val="00D1653B"/>
    <w:rsid w:val="00D22D3D"/>
    <w:rsid w:val="00D25900"/>
    <w:rsid w:val="00D34A27"/>
    <w:rsid w:val="00D47354"/>
    <w:rsid w:val="00D53058"/>
    <w:rsid w:val="00D5646C"/>
    <w:rsid w:val="00D80690"/>
    <w:rsid w:val="00D85D9B"/>
    <w:rsid w:val="00DD78F8"/>
    <w:rsid w:val="00DF2A5A"/>
    <w:rsid w:val="00E033BC"/>
    <w:rsid w:val="00E23512"/>
    <w:rsid w:val="00E25D1E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25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25D1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2019-08-21T14:52:00Z</cp:lastPrinted>
  <dcterms:created xsi:type="dcterms:W3CDTF">2025-07-06T20:19:00Z</dcterms:created>
  <dcterms:modified xsi:type="dcterms:W3CDTF">2025-07-06T20:19:00Z</dcterms:modified>
</cp:coreProperties>
</file>