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462DBF">
        <w:rPr>
          <w:bCs/>
          <w:color w:val="000000"/>
          <w:szCs w:val="24"/>
          <w:lang w:val="es-ES"/>
        </w:rPr>
        <w:t>143</w:t>
      </w:r>
      <w:r w:rsidRPr="00C04D6E">
        <w:rPr>
          <w:bCs/>
          <w:color w:val="000000"/>
          <w:szCs w:val="24"/>
          <w:lang w:val="es-ES"/>
        </w:rPr>
        <w:t>/</w:t>
      </w:r>
      <w:r w:rsidR="002B75BD">
        <w:rPr>
          <w:bCs/>
          <w:color w:val="000000"/>
          <w:szCs w:val="24"/>
          <w:lang w:val="es-ES"/>
        </w:rPr>
        <w:t>24</w:t>
      </w:r>
    </w:p>
    <w:p w:rsidR="002C370D" w:rsidRDefault="002C370D" w:rsidP="002C370D">
      <w:pPr>
        <w:rPr>
          <w:lang w:val="es-ES"/>
        </w:rPr>
      </w:pPr>
    </w:p>
    <w:p w:rsidR="002C370D" w:rsidRPr="002C370D" w:rsidRDefault="00462DBF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2011</w:t>
      </w:r>
      <w:r w:rsidR="001201EF">
        <w:rPr>
          <w:b/>
          <w:lang w:val="es-ES"/>
        </w:rPr>
        <w:t>/</w:t>
      </w:r>
      <w:r w:rsidR="002B75BD">
        <w:rPr>
          <w:b/>
          <w:lang w:val="es-ES"/>
        </w:rPr>
        <w:t>24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0E1BDA" w:rsidRPr="000E1BDA" w:rsidRDefault="000E1BDA" w:rsidP="000E1BDA">
      <w:pPr>
        <w:ind w:firstLine="851"/>
        <w:jc w:val="both"/>
        <w:rPr>
          <w:lang w:val="es-ES" w:eastAsia="es-ES"/>
        </w:rPr>
      </w:pPr>
      <w:r w:rsidRPr="000E1BDA">
        <w:rPr>
          <w:lang w:val="es-ES" w:eastAsia="es-ES"/>
        </w:rPr>
        <w:t>La reestructurac</w:t>
      </w:r>
      <w:r>
        <w:rPr>
          <w:lang w:val="es-ES" w:eastAsia="es-ES"/>
        </w:rPr>
        <w:t>ión aprobada por Res. CDCIC- 130/24 *Expe 1706</w:t>
      </w:r>
      <w:r w:rsidRPr="000E1BDA">
        <w:rPr>
          <w:lang w:val="es-ES" w:eastAsia="es-ES"/>
        </w:rPr>
        <w:t>/24;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2B75BD" w:rsidRDefault="002B75BD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2B75BD">
        <w:rPr>
          <w:lang w:val="es-ES"/>
        </w:rPr>
        <w:t>24</w:t>
      </w:r>
      <w:r w:rsidRPr="00C04D6E">
        <w:rPr>
          <w:lang w:val="es-ES"/>
        </w:rPr>
        <w:t>;</w:t>
      </w:r>
    </w:p>
    <w:p w:rsidR="0035694F" w:rsidRDefault="0035694F" w:rsidP="00977BEF">
      <w:pPr>
        <w:spacing w:line="260" w:lineRule="exact"/>
        <w:ind w:right="-29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</w:t>
      </w:r>
      <w:r w:rsidR="000E1BDA">
        <w:rPr>
          <w:lang w:val="es-ES" w:eastAsia="es-ES"/>
        </w:rPr>
        <w:t xml:space="preserve">ordinaria </w:t>
      </w:r>
      <w:r w:rsidRPr="00D823CD">
        <w:rPr>
          <w:lang w:val="es-ES" w:eastAsia="es-ES"/>
        </w:rPr>
        <w:t xml:space="preserve">de fecha </w:t>
      </w:r>
      <w:r w:rsidR="00462DBF">
        <w:rPr>
          <w:lang w:val="es-ES" w:eastAsia="es-ES"/>
        </w:rPr>
        <w:t>11 de junio</w:t>
      </w:r>
      <w:r w:rsidR="002B75BD">
        <w:rPr>
          <w:lang w:val="es-ES" w:eastAsia="es-ES"/>
        </w:rPr>
        <w:t xml:space="preserve"> de 2024</w:t>
      </w:r>
      <w:r w:rsidR="000E1BDA">
        <w:rPr>
          <w:lang w:val="es-ES" w:eastAsia="es-ES"/>
        </w:rPr>
        <w:t>,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</w:t>
      </w:r>
      <w:r w:rsidR="000E1BDA">
        <w:rPr>
          <w:b/>
          <w:lang w:val="es-ES"/>
        </w:rPr>
        <w:t>II: Desarrollo de Sistemas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0E1BDA">
        <w:rPr>
          <w:b/>
          <w:bCs/>
          <w:lang w:val="es-ES_tradnl"/>
        </w:rPr>
        <w:t>Arquitectura y Diseño de Sistemas” (Cód. 7527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0E1BDA">
        <w:rPr>
          <w:sz w:val="22"/>
          <w:szCs w:val="22"/>
          <w:lang w:val="es-ES"/>
        </w:rPr>
        <w:t>rquitectura y Diseño de Sistemas</w:t>
      </w:r>
    </w:p>
    <w:tbl>
      <w:tblPr>
        <w:tblW w:w="0" w:type="auto"/>
        <w:jc w:val="center"/>
        <w:tblInd w:w="-118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5"/>
        <w:gridCol w:w="4149"/>
      </w:tblGrid>
      <w:tr w:rsidR="0044658C" w:rsidRPr="00C04D6E" w:rsidTr="000E1BDA">
        <w:trPr>
          <w:jc w:val="center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0E1BDA">
        <w:trPr>
          <w:jc w:val="center"/>
        </w:trPr>
        <w:tc>
          <w:tcPr>
            <w:tcW w:w="4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0E1BDA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E846A7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  <w:tr w:rsidR="0044658C" w:rsidRPr="00C04D6E" w:rsidTr="000E1BDA">
        <w:trPr>
          <w:jc w:val="center"/>
        </w:trPr>
        <w:tc>
          <w:tcPr>
            <w:tcW w:w="4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 xml:space="preserve">Dr. </w:t>
            </w:r>
            <w:r w:rsidR="000E1BDA">
              <w:rPr>
                <w:b/>
                <w:bCs/>
                <w:smallCaps/>
                <w:lang w:val="es-AR"/>
              </w:rPr>
              <w:t>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E846A7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</w:tr>
      <w:tr w:rsidR="0044658C" w:rsidRPr="00C04D6E" w:rsidTr="000E1BDA">
        <w:trPr>
          <w:jc w:val="center"/>
        </w:trPr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0E1BDA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Emmanuel Lagarrigue Lazarte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E846A7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Fernando Asteasuain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E846A7" w:rsidRDefault="00E846A7" w:rsidP="002C370D">
      <w:pPr>
        <w:spacing w:line="260" w:lineRule="exact"/>
        <w:jc w:val="both"/>
        <w:rPr>
          <w:b/>
          <w:lang w:val="es-ES"/>
        </w:rPr>
      </w:pPr>
    </w:p>
    <w:p w:rsidR="00E846A7" w:rsidRDefault="00E846A7" w:rsidP="002C370D">
      <w:pPr>
        <w:spacing w:line="260" w:lineRule="exact"/>
        <w:jc w:val="both"/>
        <w:rPr>
          <w:b/>
          <w:lang w:val="es-ES"/>
        </w:rPr>
      </w:pPr>
    </w:p>
    <w:p w:rsidR="00024067" w:rsidRPr="00024067" w:rsidRDefault="00462DBF" w:rsidP="002C370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///CDCIC-143</w:t>
      </w:r>
      <w:r w:rsidR="002B75BD">
        <w:rPr>
          <w:b/>
          <w:lang w:val="es-ES"/>
        </w:rPr>
        <w:t>/24</w:t>
      </w:r>
    </w:p>
    <w:p w:rsidR="00024067" w:rsidRDefault="00024067" w:rsidP="002C370D">
      <w:pPr>
        <w:spacing w:line="260" w:lineRule="exact"/>
        <w:jc w:val="both"/>
        <w:rPr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>funciones en otras asignaturas según las necesidades de la Unidad Académica en cada cuatrimestre.-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584F16">
        <w:rPr>
          <w:b/>
          <w:lang w:val="es-ES"/>
        </w:rPr>
        <w:t>ARTICULO 4</w:t>
      </w:r>
      <w:r w:rsidRPr="00584F16">
        <w:rPr>
          <w:b/>
        </w:rPr>
        <w:fldChar w:fldCharType="begin"/>
      </w:r>
      <w:r w:rsidRPr="00584F16">
        <w:rPr>
          <w:b/>
          <w:lang w:val="es-ES"/>
        </w:rPr>
        <w:instrText>SYMBOL 176 \f "Symbol" \s 12</w:instrText>
      </w:r>
      <w:r w:rsidRPr="00584F16">
        <w:rPr>
          <w:b/>
        </w:rPr>
        <w:fldChar w:fldCharType="separate"/>
      </w:r>
      <w:r w:rsidRPr="00584F16">
        <w:rPr>
          <w:b/>
          <w:lang w:val="es-ES"/>
        </w:rPr>
        <w:t>°</w:t>
      </w:r>
      <w:r w:rsidRPr="00584F16">
        <w:rPr>
          <w:b/>
        </w:rPr>
        <w:fldChar w:fldCharType="end"/>
      </w:r>
      <w:r w:rsidRPr="00584F16">
        <w:rPr>
          <w:b/>
          <w:lang w:val="es-ES"/>
        </w:rPr>
        <w:t>:</w:t>
      </w:r>
      <w:r w:rsidRPr="00584F16">
        <w:rPr>
          <w:lang w:val="es-ES"/>
        </w:rPr>
        <w:t xml:space="preserve"> Establecer que las inscripciones de postulantes se recibir</w:t>
      </w:r>
      <w:r w:rsidR="00CC6DE8" w:rsidRPr="00584F16">
        <w:rPr>
          <w:lang w:val="es-AR"/>
        </w:rPr>
        <w:t xml:space="preserve">án desde el </w:t>
      </w:r>
      <w:r w:rsidR="00462DBF" w:rsidRPr="00584F16">
        <w:rPr>
          <w:lang w:val="es-AR"/>
        </w:rPr>
        <w:t>26 de junio al 02 de julio</w:t>
      </w:r>
      <w:r w:rsidR="002B75BD" w:rsidRPr="00584F16">
        <w:rPr>
          <w:lang w:val="es-AR"/>
        </w:rPr>
        <w:t xml:space="preserve"> de 2024</w:t>
      </w:r>
      <w:r w:rsidRPr="00584F16">
        <w:rPr>
          <w:lang w:val="es-AR"/>
        </w:rPr>
        <w:t xml:space="preserve"> a través de la casilla de correo electrónico</w:t>
      </w:r>
      <w:r w:rsidRPr="002B0F09">
        <w:rPr>
          <w:lang w:val="es-AR"/>
        </w:rPr>
        <w:t xml:space="preserve"> </w:t>
      </w:r>
      <w:hyperlink r:id="rId7" w:history="1">
        <w:r w:rsidRPr="002B0F09">
          <w:rPr>
            <w:color w:val="0563C1"/>
            <w:u w:val="single"/>
            <w:lang w:val="es-AR"/>
          </w:rPr>
          <w:t>inscripcion.concursos@cs.uns.edu.ar</w:t>
        </w:r>
      </w:hyperlink>
      <w:r w:rsidRPr="002B0F09">
        <w:rPr>
          <w:lang w:val="es-AR"/>
        </w:rPr>
        <w:t xml:space="preserve"> perteneciente al Departamento de Ciencias e Ingeniería</w:t>
      </w:r>
      <w:r w:rsidRPr="002C370D">
        <w:rPr>
          <w:lang w:val="es-AR"/>
        </w:rPr>
        <w:t xml:space="preserve">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7D5" w:rsidRDefault="00A407D5" w:rsidP="00A46215">
      <w:r>
        <w:separator/>
      </w:r>
    </w:p>
  </w:endnote>
  <w:endnote w:type="continuationSeparator" w:id="1">
    <w:p w:rsidR="00A407D5" w:rsidRDefault="00A407D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7D5" w:rsidRDefault="00A407D5" w:rsidP="00A46215">
      <w:r>
        <w:separator/>
      </w:r>
    </w:p>
  </w:footnote>
  <w:footnote w:type="continuationSeparator" w:id="1">
    <w:p w:rsidR="00A407D5" w:rsidRDefault="00A407D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8EC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55A3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1BDA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1EF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0F09"/>
    <w:rsid w:val="002B10E6"/>
    <w:rsid w:val="002B18C3"/>
    <w:rsid w:val="002B3E7E"/>
    <w:rsid w:val="002B6008"/>
    <w:rsid w:val="002B6811"/>
    <w:rsid w:val="002B75BD"/>
    <w:rsid w:val="002B7F35"/>
    <w:rsid w:val="002C0C35"/>
    <w:rsid w:val="002C1B47"/>
    <w:rsid w:val="002C1FB8"/>
    <w:rsid w:val="002C370D"/>
    <w:rsid w:val="002C45FB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441A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2DBF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87219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1E64"/>
    <w:rsid w:val="004B4FFC"/>
    <w:rsid w:val="004C0053"/>
    <w:rsid w:val="004C0BB0"/>
    <w:rsid w:val="004C3BC4"/>
    <w:rsid w:val="004E08AF"/>
    <w:rsid w:val="004E1568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0276"/>
    <w:rsid w:val="005317D1"/>
    <w:rsid w:val="005362C8"/>
    <w:rsid w:val="005362CD"/>
    <w:rsid w:val="00545C62"/>
    <w:rsid w:val="005513E6"/>
    <w:rsid w:val="00553BD2"/>
    <w:rsid w:val="005572F5"/>
    <w:rsid w:val="00557A1F"/>
    <w:rsid w:val="00562770"/>
    <w:rsid w:val="00563F75"/>
    <w:rsid w:val="00584F16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397B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2A6B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7C5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38F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7BEF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07D5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4479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C6DE8"/>
    <w:rsid w:val="00CC7A96"/>
    <w:rsid w:val="00CE04C1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45C85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33C24"/>
    <w:rsid w:val="00E40A8C"/>
    <w:rsid w:val="00E50F45"/>
    <w:rsid w:val="00E510DB"/>
    <w:rsid w:val="00E546AB"/>
    <w:rsid w:val="00E62917"/>
    <w:rsid w:val="00E73446"/>
    <w:rsid w:val="00E774D5"/>
    <w:rsid w:val="00E834FA"/>
    <w:rsid w:val="00E846A7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C6E01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4788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2007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2025-07-06T20:20:00Z</dcterms:created>
  <dcterms:modified xsi:type="dcterms:W3CDTF">2025-07-06T20:20:00Z</dcterms:modified>
</cp:coreProperties>
</file>