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125A4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26DD8">
        <w:rPr>
          <w:bCs/>
          <w:color w:val="000000"/>
          <w:szCs w:val="24"/>
          <w:lang w:val="es-ES"/>
        </w:rPr>
        <w:t>REGISTRADO BAJO Nº CDCIC-</w:t>
      </w:r>
      <w:r w:rsidR="003018AA">
        <w:rPr>
          <w:bCs/>
          <w:color w:val="000000"/>
          <w:szCs w:val="24"/>
          <w:lang w:val="es-ES"/>
        </w:rPr>
        <w:t>177</w:t>
      </w:r>
      <w:r w:rsidRPr="00826DD8">
        <w:rPr>
          <w:bCs/>
          <w:color w:val="000000"/>
          <w:szCs w:val="24"/>
          <w:lang w:val="es-ES"/>
        </w:rPr>
        <w:t>/</w:t>
      </w:r>
      <w:r w:rsidR="00F87BC0">
        <w:rPr>
          <w:bCs/>
          <w:color w:val="000000"/>
          <w:szCs w:val="24"/>
          <w:lang w:val="es-ES"/>
        </w:rPr>
        <w:t>24</w:t>
      </w:r>
    </w:p>
    <w:p w:rsidR="003C7F5C" w:rsidRDefault="003C7F5C" w:rsidP="003C7F5C">
      <w:pPr>
        <w:rPr>
          <w:lang w:val="es-ES"/>
        </w:rPr>
      </w:pPr>
    </w:p>
    <w:p w:rsidR="003C7F5C" w:rsidRPr="003C7F5C" w:rsidRDefault="003C7F5C" w:rsidP="003C7F5C">
      <w:pPr>
        <w:ind w:firstLine="3402"/>
        <w:rPr>
          <w:b/>
          <w:lang w:val="es-ES"/>
        </w:rPr>
      </w:pPr>
      <w:r w:rsidRPr="003C7F5C">
        <w:rPr>
          <w:b/>
          <w:lang w:val="es-ES"/>
        </w:rPr>
        <w:t>Corresponde al Expe. Nº 2151/18</w:t>
      </w:r>
    </w:p>
    <w:p w:rsidR="00125A40" w:rsidRDefault="00125A40" w:rsidP="00125A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7D41D6" w:rsidRPr="00826DD8" w:rsidRDefault="00FB264C" w:rsidP="00125A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26DD8">
        <w:rPr>
          <w:b/>
          <w:bCs/>
          <w:color w:val="000000"/>
          <w:lang w:val="es-ES"/>
        </w:rPr>
        <w:t xml:space="preserve">BAHIA BLANCA, </w:t>
      </w:r>
    </w:p>
    <w:p w:rsidR="007D41D6" w:rsidRPr="00826DD8" w:rsidRDefault="007D41D6" w:rsidP="007D41D6">
      <w:pPr>
        <w:rPr>
          <w:lang w:val="es-ES"/>
        </w:rPr>
      </w:pP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>VISTO: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7D41D6" w:rsidRPr="00826DD8" w:rsidRDefault="007D41D6" w:rsidP="007D41D6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este Departamento dicta la asignatura </w:t>
      </w:r>
      <w:r w:rsidRPr="00826DD8">
        <w:rPr>
          <w:i/>
          <w:lang w:val="es-AR" w:eastAsia="es-AR"/>
        </w:rPr>
        <w:t xml:space="preserve">Tecnología en Educación Matemática </w:t>
      </w:r>
      <w:r w:rsidRPr="00826DD8">
        <w:rPr>
          <w:lang w:val="es-AR" w:eastAsia="es-AR"/>
        </w:rPr>
        <w:t>como materia de servicio para alum</w:t>
      </w:r>
      <w:r w:rsidR="000E0059" w:rsidRPr="00826DD8">
        <w:rPr>
          <w:lang w:val="es-AR" w:eastAsia="es-AR"/>
        </w:rPr>
        <w:t xml:space="preserve">nos de primer año de la carrera Profesorado en Matemática; </w:t>
      </w:r>
      <w:r w:rsidR="00F87BC0">
        <w:rPr>
          <w:lang w:val="es-AR" w:eastAsia="es-AR"/>
        </w:rPr>
        <w:t>y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 xml:space="preserve">CONSIDERANDO:  </w:t>
      </w:r>
    </w:p>
    <w:p w:rsidR="007D41D6" w:rsidRPr="00826DD8" w:rsidRDefault="007D41D6" w:rsidP="007D41D6">
      <w:pPr>
        <w:jc w:val="both"/>
        <w:rPr>
          <w:lang w:val="es-AR" w:eastAsia="es-AR"/>
        </w:rPr>
      </w:pPr>
    </w:p>
    <w:p w:rsidR="003C7F5C" w:rsidRDefault="00596AEA" w:rsidP="00596AEA">
      <w:pPr>
        <w:ind w:firstLine="851"/>
        <w:jc w:val="both"/>
        <w:rPr>
          <w:lang w:val="es-AR" w:eastAsia="es-AR"/>
        </w:rPr>
      </w:pPr>
      <w:r w:rsidRPr="00596AEA">
        <w:rPr>
          <w:lang w:val="es-AR" w:eastAsia="es-AR"/>
        </w:rPr>
        <w:t>Que es necesario designar un Asistente de Docencia que supervise el desarrollo de las clases prácticas de la mencionada materia</w:t>
      </w:r>
      <w:r w:rsidR="003C7F5C">
        <w:rPr>
          <w:lang w:val="es-AR" w:eastAsia="es-AR"/>
        </w:rPr>
        <w:t>;</w:t>
      </w:r>
    </w:p>
    <w:p w:rsidR="003C7F5C" w:rsidRDefault="00596AEA" w:rsidP="00596AEA">
      <w:pPr>
        <w:ind w:firstLine="851"/>
        <w:jc w:val="both"/>
        <w:rPr>
          <w:lang w:val="es-AR" w:eastAsia="es-AR"/>
        </w:rPr>
      </w:pPr>
      <w:r w:rsidRPr="00596AEA">
        <w:rPr>
          <w:lang w:val="es-AR" w:eastAsia="es-AR"/>
        </w:rPr>
        <w:t xml:space="preserve"> </w:t>
      </w:r>
    </w:p>
    <w:p w:rsidR="00596AEA" w:rsidRPr="00596AEA" w:rsidRDefault="00596AEA" w:rsidP="00596AEA">
      <w:pPr>
        <w:ind w:firstLine="851"/>
        <w:jc w:val="both"/>
        <w:rPr>
          <w:lang w:val="es-AR" w:eastAsia="es-AR"/>
        </w:rPr>
      </w:pPr>
      <w:r w:rsidRPr="00596AEA">
        <w:rPr>
          <w:lang w:val="es-AR" w:eastAsia="es-AR"/>
        </w:rPr>
        <w:t xml:space="preserve">Que la </w:t>
      </w:r>
      <w:r>
        <w:rPr>
          <w:lang w:val="es-AR" w:eastAsia="es-AR"/>
        </w:rPr>
        <w:t>Dra. María Paula González</w:t>
      </w:r>
      <w:r w:rsidRPr="00596AEA">
        <w:rPr>
          <w:lang w:val="es-AR" w:eastAsia="es-AR"/>
        </w:rPr>
        <w:t xml:space="preserve"> es Ayudante de Docencia A con dedicación simple en la asignatura </w:t>
      </w:r>
      <w:r>
        <w:rPr>
          <w:lang w:val="es-AR" w:eastAsia="es-AR"/>
        </w:rPr>
        <w:t>Administración de Proyectos de Software</w:t>
      </w:r>
      <w:r w:rsidRPr="00596AEA">
        <w:rPr>
          <w:lang w:val="es-AR" w:eastAsia="es-AR"/>
        </w:rPr>
        <w:t xml:space="preserve"> y ha dado su anuencia para</w:t>
      </w:r>
      <w:r>
        <w:rPr>
          <w:lang w:val="es-AR" w:eastAsia="es-AR"/>
        </w:rPr>
        <w:t xml:space="preserve"> incrementar su carga horaria en el presente cuatrimestre y</w:t>
      </w:r>
      <w:r w:rsidRPr="00596AEA">
        <w:rPr>
          <w:lang w:val="es-AR" w:eastAsia="es-AR"/>
        </w:rPr>
        <w:t xml:space="preserve"> cumplir funciones de Asistente de Docencia </w:t>
      </w:r>
      <w:r>
        <w:rPr>
          <w:lang w:val="es-AR" w:eastAsia="es-AR"/>
        </w:rPr>
        <w:t>de Tecnología en Educación Matemática</w:t>
      </w:r>
      <w:r w:rsidRPr="00596AEA">
        <w:rPr>
          <w:lang w:val="es-AR" w:eastAsia="es-AR"/>
        </w:rPr>
        <w:t xml:space="preserve">; </w:t>
      </w:r>
    </w:p>
    <w:p w:rsidR="007D41D6" w:rsidRPr="00596AEA" w:rsidRDefault="007D41D6" w:rsidP="00596AEA">
      <w:pPr>
        <w:ind w:firstLine="851"/>
        <w:jc w:val="both"/>
        <w:rPr>
          <w:lang w:val="es-AR" w:eastAsia="es-AR"/>
        </w:rPr>
      </w:pPr>
    </w:p>
    <w:p w:rsidR="002D0216" w:rsidRPr="002D0216" w:rsidRDefault="002D0216" w:rsidP="002D0216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>
        <w:rPr>
          <w:lang w:val="es-ES" w:eastAsia="es-ES"/>
        </w:rPr>
        <w:t xml:space="preserve"> </w:t>
      </w:r>
      <w:r w:rsidR="003018AA">
        <w:rPr>
          <w:szCs w:val="20"/>
          <w:lang w:val="es-AR" w:eastAsia="es-ES"/>
        </w:rPr>
        <w:t>Que p</w:t>
      </w:r>
      <w:r w:rsidR="00130A0C">
        <w:rPr>
          <w:szCs w:val="20"/>
          <w:lang w:val="es-AR" w:eastAsia="es-ES"/>
        </w:rPr>
        <w:t>or resolución CDCIC-156/24 *Exp</w:t>
      </w:r>
      <w:r w:rsidR="003018AA">
        <w:rPr>
          <w:szCs w:val="20"/>
          <w:lang w:val="es-AR" w:eastAsia="es-ES"/>
        </w:rPr>
        <w:t>e. 2417/24</w:t>
      </w:r>
      <w:r w:rsidRPr="002D0216">
        <w:rPr>
          <w:szCs w:val="20"/>
          <w:lang w:val="es-AR" w:eastAsia="es-ES"/>
        </w:rPr>
        <w:t xml:space="preserve"> se procedió a efectuar el bloqueo </w:t>
      </w:r>
      <w:r w:rsidRPr="002D0216">
        <w:rPr>
          <w:szCs w:val="20"/>
          <w:lang w:val="es-ES_tradnl"/>
        </w:rPr>
        <w:t>de un cargo de Ayudante de Docencia “A” con dedicación simple (Car</w:t>
      </w:r>
      <w:r w:rsidR="00322BCA">
        <w:rPr>
          <w:szCs w:val="20"/>
          <w:lang w:val="es-ES_tradnl"/>
        </w:rPr>
        <w:t>go de Planta 27028948</w:t>
      </w:r>
      <w:r w:rsidR="006179CA">
        <w:rPr>
          <w:szCs w:val="20"/>
          <w:lang w:val="es-ES_tradnl"/>
        </w:rPr>
        <w:t>), vac</w:t>
      </w:r>
      <w:r w:rsidR="00322BCA">
        <w:rPr>
          <w:szCs w:val="20"/>
          <w:lang w:val="es-ES_tradnl"/>
        </w:rPr>
        <w:t>ante por renuncia del Lic. Cabrera Soto (Leg. 13010</w:t>
      </w:r>
      <w:r w:rsidRPr="002D0216">
        <w:rPr>
          <w:snapToGrid w:val="0"/>
          <w:color w:val="000000"/>
          <w:sz w:val="20"/>
          <w:lang w:val="es-AR" w:eastAsia="es-ES"/>
        </w:rPr>
        <w:t>);</w:t>
      </w:r>
    </w:p>
    <w:p w:rsidR="003650CA" w:rsidRPr="00826DD8" w:rsidRDefault="003650CA" w:rsidP="002D0216">
      <w:pPr>
        <w:jc w:val="both"/>
        <w:rPr>
          <w:bCs/>
          <w:lang w:val="es-ES_tradnl" w:eastAsia="es-AR"/>
        </w:rPr>
      </w:pPr>
    </w:p>
    <w:p w:rsidR="00125A40" w:rsidRPr="008E2B71" w:rsidRDefault="00125A40" w:rsidP="00125A4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>por unanimidad</w:t>
      </w:r>
      <w:r w:rsidR="00322BCA">
        <w:rPr>
          <w:rFonts w:eastAsia="Arial"/>
          <w:lang w:val="es-AR" w:eastAsia="es-AR"/>
        </w:rPr>
        <w:t>,</w:t>
      </w:r>
      <w:r>
        <w:rPr>
          <w:rFonts w:eastAsia="Arial"/>
          <w:lang w:val="es-AR" w:eastAsia="es-AR"/>
        </w:rPr>
        <w:t xml:space="preserve"> </w:t>
      </w:r>
      <w:r w:rsidRPr="008E2B71">
        <w:rPr>
          <w:rFonts w:eastAsia="Arial"/>
          <w:lang w:val="es-AR" w:eastAsia="es-AR"/>
        </w:rPr>
        <w:t xml:space="preserve">en </w:t>
      </w:r>
      <w:r>
        <w:rPr>
          <w:rFonts w:eastAsia="Arial"/>
          <w:lang w:val="es-AR" w:eastAsia="es-AR"/>
        </w:rPr>
        <w:t xml:space="preserve">su reunión </w:t>
      </w:r>
      <w:r w:rsidR="00322BCA">
        <w:rPr>
          <w:rFonts w:eastAsia="Arial"/>
          <w:lang w:val="es-AR" w:eastAsia="es-AR"/>
        </w:rPr>
        <w:t>ordinaria de fecha 11 de julio de 2024,</w:t>
      </w:r>
      <w:r>
        <w:rPr>
          <w:rFonts w:eastAsia="Arial"/>
          <w:lang w:val="es-AR" w:eastAsia="es-AR"/>
        </w:rPr>
        <w:t xml:space="preserve"> dicha asignación</w:t>
      </w:r>
      <w:r w:rsidRPr="008E2B71">
        <w:rPr>
          <w:rFonts w:eastAsia="Arial"/>
          <w:lang w:val="es-AR" w:eastAsia="es-AR"/>
        </w:rPr>
        <w:t>;</w:t>
      </w:r>
    </w:p>
    <w:p w:rsidR="007D41D6" w:rsidRPr="00125A40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826DD8">
        <w:rPr>
          <w:b/>
          <w:lang w:val="es-AR" w:eastAsia="es-ES"/>
        </w:rPr>
        <w:t>POR ELLO,</w:t>
      </w:r>
      <w:r w:rsidRPr="00826DD8">
        <w:rPr>
          <w:b/>
          <w:lang w:val="es-AR" w:eastAsia="es-ES"/>
        </w:rPr>
        <w:tab/>
      </w: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7D41D6" w:rsidRPr="00826DD8" w:rsidRDefault="00125A40" w:rsidP="00322B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  <w:r w:rsidRPr="00826DD8">
        <w:rPr>
          <w:b/>
          <w:lang w:val="es-AR" w:eastAsia="es-ES"/>
        </w:rPr>
        <w:t>EL CONSEJO DEPARTAMENTAL DE CIENCIAS E INGENIERÍA DE LA COM</w:t>
      </w:r>
      <w:r>
        <w:rPr>
          <w:b/>
          <w:lang w:val="es-AR" w:eastAsia="es-ES"/>
        </w:rPr>
        <w:t>PUTACIÓN</w:t>
      </w:r>
    </w:p>
    <w:p w:rsidR="007D41D6" w:rsidRPr="00826DD8" w:rsidRDefault="007D41D6" w:rsidP="00125A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7D41D6" w:rsidRPr="00826DD8" w:rsidRDefault="00125A40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>
        <w:rPr>
          <w:b/>
          <w:lang w:val="pt-BR" w:eastAsia="es-ES"/>
        </w:rPr>
        <w:t>RESUELVE</w:t>
      </w:r>
      <w:r w:rsidR="007D41D6" w:rsidRPr="00826DD8">
        <w:rPr>
          <w:b/>
          <w:lang w:val="pt-BR" w:eastAsia="es-ES"/>
        </w:rPr>
        <w:t>:</w:t>
      </w: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7D41D6" w:rsidRPr="00826DD8" w:rsidRDefault="00125A40" w:rsidP="003650CA">
      <w:pPr>
        <w:tabs>
          <w:tab w:val="left" w:pos="5670"/>
        </w:tabs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="007D41D6" w:rsidRPr="00826DD8">
        <w:rPr>
          <w:b/>
          <w:lang w:val="es-AR" w:eastAsia="es-ES"/>
        </w:rPr>
        <w:t xml:space="preserve"> 1</w:t>
      </w:r>
      <w:r w:rsidR="007D41D6" w:rsidRPr="00826DD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="007D41D6" w:rsidRPr="00826DD8">
        <w:rPr>
          <w:lang w:val="es-AR" w:eastAsia="es-ES"/>
        </w:rPr>
        <w:t xml:space="preserve"> Establecer </w:t>
      </w:r>
      <w:r>
        <w:rPr>
          <w:lang w:val="es-AR" w:eastAsia="es-ES"/>
        </w:rPr>
        <w:t>una asignación complementaria a</w:t>
      </w:r>
      <w:r w:rsidR="00596AEA">
        <w:rPr>
          <w:lang w:val="es-AR" w:eastAsia="es-ES"/>
        </w:rPr>
        <w:t xml:space="preserve"> </w:t>
      </w:r>
      <w:r>
        <w:rPr>
          <w:lang w:val="es-AR" w:eastAsia="es-ES"/>
        </w:rPr>
        <w:t>l</w:t>
      </w:r>
      <w:r w:rsidR="00596AEA">
        <w:rPr>
          <w:lang w:val="es-AR" w:eastAsia="es-ES"/>
        </w:rPr>
        <w:t>a</w:t>
      </w:r>
      <w:r w:rsidR="007D41D6" w:rsidRPr="00826DD8">
        <w:rPr>
          <w:lang w:val="es-AR" w:eastAsia="es-ES"/>
        </w:rPr>
        <w:t xml:space="preserve"> </w:t>
      </w:r>
      <w:r w:rsidR="00596AEA">
        <w:rPr>
          <w:b/>
          <w:lang w:val="es-ES_tradnl" w:eastAsia="es-ES"/>
        </w:rPr>
        <w:t>Doctora María Paula GONZALEZ</w:t>
      </w:r>
      <w:r>
        <w:rPr>
          <w:lang w:val="es-AR" w:eastAsia="es-ES"/>
        </w:rPr>
        <w:t xml:space="preserve"> </w:t>
      </w:r>
      <w:r w:rsidR="00596AEA">
        <w:rPr>
          <w:b/>
          <w:lang w:val="es-AR" w:eastAsia="es-ES"/>
        </w:rPr>
        <w:t>(Leg. 9146</w:t>
      </w:r>
      <w:r w:rsidR="007D41D6" w:rsidRPr="00125A40">
        <w:rPr>
          <w:b/>
          <w:lang w:val="es-ES_tradnl" w:eastAsia="es-ES"/>
        </w:rPr>
        <w:t>)</w:t>
      </w:r>
      <w:r w:rsidR="007D41D6" w:rsidRPr="00826DD8">
        <w:rPr>
          <w:lang w:val="es-ES_tradnl" w:eastAsia="es-ES"/>
        </w:rPr>
        <w:t xml:space="preserve"> </w:t>
      </w:r>
      <w:r>
        <w:rPr>
          <w:lang w:val="es-AR" w:eastAsia="es-ES"/>
        </w:rPr>
        <w:t xml:space="preserve">como </w:t>
      </w:r>
      <w:r w:rsidR="00596AEA">
        <w:rPr>
          <w:lang w:val="es-AR" w:eastAsia="es-ES"/>
        </w:rPr>
        <w:t>Asistente de Docencia</w:t>
      </w:r>
      <w:r w:rsidR="003650CA">
        <w:rPr>
          <w:lang w:val="es-AR" w:eastAsia="es-ES"/>
        </w:rPr>
        <w:t xml:space="preserve"> </w:t>
      </w:r>
      <w:r w:rsidR="007D41D6" w:rsidRPr="00826DD8">
        <w:rPr>
          <w:lang w:val="es-ES_tradnl" w:eastAsia="es-ES"/>
        </w:rPr>
        <w:t xml:space="preserve">en el Área: I, Disciplina: Programación, asignatura </w:t>
      </w:r>
      <w:r w:rsidR="007D41D6" w:rsidRPr="00826DD8">
        <w:rPr>
          <w:b/>
          <w:i/>
          <w:lang w:val="es-ES_tradnl" w:eastAsia="es-ES"/>
        </w:rPr>
        <w:t>“Tecnologías en Educación Matemática” (cód. 7948)</w:t>
      </w:r>
      <w:r w:rsidR="007D41D6" w:rsidRPr="00826DD8">
        <w:rPr>
          <w:color w:val="000000"/>
          <w:lang w:val="es-ES_tradnl" w:eastAsia="es-ES"/>
        </w:rPr>
        <w:t xml:space="preserve">, </w:t>
      </w:r>
      <w:r w:rsidR="00322BCA">
        <w:rPr>
          <w:lang w:val="es-ES_tradnl" w:eastAsia="es-ES"/>
        </w:rPr>
        <w:t>desde el 12</w:t>
      </w:r>
      <w:r w:rsidR="007D41D6" w:rsidRPr="00826DD8">
        <w:rPr>
          <w:lang w:val="es-ES_tradnl" w:eastAsia="es-ES"/>
        </w:rPr>
        <w:t xml:space="preserve"> de agosto y hasta el </w:t>
      </w:r>
      <w:r w:rsidR="00322BCA">
        <w:rPr>
          <w:lang w:val="es-ES_tradnl" w:eastAsia="es-ES"/>
        </w:rPr>
        <w:t>10 de diciembre de 2024</w:t>
      </w:r>
      <w:r w:rsidR="007D41D6" w:rsidRPr="00826DD8">
        <w:rPr>
          <w:lang w:val="es-ES_tradnl" w:eastAsia="es-ES"/>
        </w:rPr>
        <w:t>.-</w:t>
      </w:r>
    </w:p>
    <w:p w:rsidR="007D41D6" w:rsidRPr="00826DD8" w:rsidRDefault="007D41D6" w:rsidP="003650CA">
      <w:pPr>
        <w:tabs>
          <w:tab w:val="left" w:pos="5670"/>
        </w:tabs>
        <w:jc w:val="both"/>
        <w:rPr>
          <w:lang w:val="es-AR" w:eastAsia="es-ES"/>
        </w:rPr>
      </w:pPr>
    </w:p>
    <w:p w:rsidR="007D41D6" w:rsidRPr="00826DD8" w:rsidRDefault="00125A40" w:rsidP="003650CA">
      <w:pPr>
        <w:tabs>
          <w:tab w:val="left" w:pos="5670"/>
        </w:tabs>
        <w:jc w:val="both"/>
        <w:rPr>
          <w:lang w:val="es-ES_tradnl" w:eastAsia="es-ES"/>
        </w:rPr>
      </w:pPr>
      <w:r>
        <w:rPr>
          <w:b/>
          <w:lang w:val="es-ES_tradnl" w:eastAsia="es-ES"/>
        </w:rPr>
        <w:t>ARTICULO</w:t>
      </w:r>
      <w:r w:rsidR="007D41D6" w:rsidRPr="00826DD8">
        <w:rPr>
          <w:b/>
          <w:lang w:val="es-ES_tradnl" w:eastAsia="es-ES"/>
        </w:rPr>
        <w:t xml:space="preserve"> 2</w:t>
      </w:r>
      <w:r w:rsidR="007D41D6" w:rsidRPr="00826DD8">
        <w:rPr>
          <w:b/>
          <w:lang w:val="es-ES_tradnl" w:eastAsia="es-ES"/>
        </w:rPr>
        <w:sym w:font="Symbol" w:char="F0B0"/>
      </w:r>
      <w:r>
        <w:rPr>
          <w:b/>
          <w:lang w:val="es-ES_tradnl" w:eastAsia="es-ES"/>
        </w:rPr>
        <w:t>:</w:t>
      </w:r>
      <w:r w:rsidR="007D41D6" w:rsidRPr="00826DD8">
        <w:rPr>
          <w:lang w:val="es-ES_tradnl" w:eastAsia="es-ES"/>
        </w:rPr>
        <w:t xml:space="preserve"> Por la prestación de sus servicios el docente percibirá una remuneración equivalente a </w:t>
      </w:r>
      <w:r w:rsidR="003C7F5C">
        <w:rPr>
          <w:lang w:val="es-ES_tradnl" w:eastAsia="es-ES"/>
        </w:rPr>
        <w:t xml:space="preserve">la diferencia entre in cargo de Ayudante de Docencia “A” con dedicación simple y </w:t>
      </w:r>
      <w:r w:rsidR="007D41D6" w:rsidRPr="00826DD8">
        <w:rPr>
          <w:lang w:val="es-ES_tradnl" w:eastAsia="es-ES"/>
        </w:rPr>
        <w:t xml:space="preserve">un cargo de </w:t>
      </w:r>
      <w:r w:rsidR="003650CA">
        <w:rPr>
          <w:lang w:val="es-ES_tradnl" w:eastAsia="es-ES"/>
        </w:rPr>
        <w:t>Asistente de Docencia</w:t>
      </w:r>
      <w:r w:rsidR="007D41D6" w:rsidRPr="00826DD8">
        <w:rPr>
          <w:lang w:val="es-ES_tradnl" w:eastAsia="es-ES"/>
        </w:rPr>
        <w:t xml:space="preserve"> con dedicación simple.-</w:t>
      </w:r>
    </w:p>
    <w:p w:rsidR="007D41D6" w:rsidRPr="00826DD8" w:rsidRDefault="007D41D6" w:rsidP="003650CA">
      <w:pPr>
        <w:tabs>
          <w:tab w:val="left" w:pos="5670"/>
        </w:tabs>
        <w:jc w:val="both"/>
        <w:rPr>
          <w:lang w:val="es-ES_tradnl" w:eastAsia="es-ES"/>
        </w:rPr>
      </w:pPr>
    </w:p>
    <w:p w:rsidR="003650CA" w:rsidRDefault="003650CA" w:rsidP="003650CA">
      <w:pPr>
        <w:rPr>
          <w:b/>
          <w:lang w:val="es-ES"/>
        </w:rPr>
      </w:pPr>
    </w:p>
    <w:p w:rsidR="003650CA" w:rsidRDefault="003650CA" w:rsidP="003650CA">
      <w:pPr>
        <w:rPr>
          <w:b/>
          <w:lang w:val="es-ES"/>
        </w:rPr>
      </w:pPr>
    </w:p>
    <w:p w:rsidR="008F02EB" w:rsidRPr="001871CC" w:rsidRDefault="00322BCA" w:rsidP="003650CA">
      <w:pPr>
        <w:rPr>
          <w:b/>
          <w:lang w:val="es-ES"/>
        </w:rPr>
      </w:pPr>
      <w:r>
        <w:rPr>
          <w:b/>
          <w:lang w:val="es-ES"/>
        </w:rPr>
        <w:lastRenderedPageBreak/>
        <w:t>///CDCIC-177</w:t>
      </w:r>
      <w:r w:rsidR="00176453">
        <w:rPr>
          <w:b/>
          <w:lang w:val="es-ES"/>
        </w:rPr>
        <w:t>/24</w:t>
      </w:r>
    </w:p>
    <w:p w:rsidR="008F02EB" w:rsidRDefault="008F02EB" w:rsidP="003650CA">
      <w:pPr>
        <w:tabs>
          <w:tab w:val="left" w:pos="5670"/>
        </w:tabs>
        <w:jc w:val="both"/>
        <w:rPr>
          <w:b/>
          <w:lang w:val="es-AR" w:eastAsia="es-ES"/>
        </w:rPr>
      </w:pPr>
    </w:p>
    <w:p w:rsidR="002D0216" w:rsidRPr="002D0216" w:rsidRDefault="002D0216" w:rsidP="002D0216">
      <w:pPr>
        <w:jc w:val="both"/>
        <w:rPr>
          <w:lang w:val="es-AR" w:eastAsia="es-ES"/>
        </w:rPr>
      </w:pPr>
      <w:r w:rsidRPr="002D0216">
        <w:rPr>
          <w:b/>
          <w:lang w:val="es-AR" w:eastAsia="es-ES"/>
        </w:rPr>
        <w:t>ARTICULO 3</w:t>
      </w:r>
      <w:r w:rsidRPr="002D0216">
        <w:rPr>
          <w:b/>
          <w:lang w:val="es-ES" w:eastAsia="es-ES"/>
        </w:rPr>
        <w:sym w:font="Symbol" w:char="F0B0"/>
      </w:r>
      <w:r w:rsidRPr="002D0216">
        <w:rPr>
          <w:b/>
          <w:lang w:val="es-AR" w:eastAsia="es-ES"/>
        </w:rPr>
        <w:t>:</w:t>
      </w:r>
      <w:r w:rsidRPr="002D0216">
        <w:rPr>
          <w:lang w:val="es-AR" w:eastAsia="es-ES"/>
        </w:rPr>
        <w:t xml:space="preserve"> La financiación de la contratación mencionada será erogada utilizando los fondos emergentes del bloqueo de un cargo de Ayudante de Docencia “A”  con dedicación </w:t>
      </w:r>
    </w:p>
    <w:p w:rsidR="002D0216" w:rsidRPr="002D0216" w:rsidRDefault="002D0216" w:rsidP="002D0216">
      <w:pPr>
        <w:jc w:val="both"/>
        <w:rPr>
          <w:lang w:val="es-AR" w:eastAsia="es-ES"/>
        </w:rPr>
      </w:pPr>
      <w:r w:rsidRPr="002D0216">
        <w:rPr>
          <w:lang w:val="es-AR" w:eastAsia="es-ES"/>
        </w:rPr>
        <w:t xml:space="preserve">simple (Cargo de Planta </w:t>
      </w:r>
      <w:r w:rsidR="00176453">
        <w:rPr>
          <w:snapToGrid w:val="0"/>
          <w:color w:val="000000"/>
          <w:lang w:val="es-ES_tradnl" w:eastAsia="es-ES"/>
        </w:rPr>
        <w:t>27028948</w:t>
      </w:r>
      <w:r w:rsidRPr="002D0216">
        <w:rPr>
          <w:lang w:val="es-ES_tradnl" w:eastAsia="es-ES"/>
        </w:rPr>
        <w:t xml:space="preserve">), </w:t>
      </w:r>
      <w:r w:rsidRPr="002D0216">
        <w:rPr>
          <w:lang w:val="es-AR" w:eastAsia="es-ES"/>
        </w:rPr>
        <w:t>ef</w:t>
      </w:r>
      <w:r w:rsidR="00176453">
        <w:rPr>
          <w:lang w:val="es-AR" w:eastAsia="es-ES"/>
        </w:rPr>
        <w:t>ectuado por resolución CDCIC-156/24</w:t>
      </w:r>
      <w:r w:rsidR="00130A0C">
        <w:rPr>
          <w:lang w:val="es-AR" w:eastAsia="es-ES"/>
        </w:rPr>
        <w:t xml:space="preserve"> *Exp</w:t>
      </w:r>
      <w:r w:rsidR="00176453">
        <w:rPr>
          <w:lang w:val="es-AR" w:eastAsia="es-ES"/>
        </w:rPr>
        <w:t>e. 2417/24</w:t>
      </w:r>
      <w:r w:rsidRPr="002D0216">
        <w:rPr>
          <w:lang w:val="es-AR" w:eastAsia="es-ES"/>
        </w:rPr>
        <w:t>.-</w:t>
      </w:r>
    </w:p>
    <w:p w:rsidR="002D0216" w:rsidRPr="002D0216" w:rsidRDefault="002D0216" w:rsidP="002D021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2D0216" w:rsidRPr="002D0216" w:rsidRDefault="002D0216" w:rsidP="002D0216">
      <w:pPr>
        <w:tabs>
          <w:tab w:val="left" w:pos="5670"/>
        </w:tabs>
        <w:spacing w:line="260" w:lineRule="exact"/>
        <w:jc w:val="both"/>
        <w:rPr>
          <w:highlight w:val="yellow"/>
          <w:lang w:val="es-ES_tradnl" w:eastAsia="es-ES"/>
        </w:rPr>
      </w:pPr>
      <w:r w:rsidRPr="002D0216">
        <w:rPr>
          <w:b/>
          <w:lang w:val="es-ES" w:eastAsia="es-ES"/>
        </w:rPr>
        <w:t>ARTICULO 4</w:t>
      </w:r>
      <w:r w:rsidRPr="002D0216">
        <w:rPr>
          <w:b/>
          <w:lang w:val="es-ES" w:eastAsia="es-ES"/>
        </w:rPr>
        <w:sym w:font="Symbol" w:char="F0B0"/>
      </w:r>
      <w:r w:rsidRPr="002D0216">
        <w:rPr>
          <w:b/>
          <w:lang w:val="es-ES" w:eastAsia="es-ES"/>
        </w:rPr>
        <w:t>:</w:t>
      </w:r>
      <w:r w:rsidRPr="002D0216">
        <w:rPr>
          <w:lang w:val="es-ES" w:eastAsia="es-ES"/>
        </w:rPr>
        <w:t xml:space="preserve"> </w:t>
      </w:r>
      <w:r w:rsidRPr="002D0216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3C7F5C" w:rsidRPr="003C7F5C" w:rsidRDefault="003C7F5C" w:rsidP="002D0216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sectPr w:rsidR="003C7F5C" w:rsidRPr="003C7F5C" w:rsidSect="00826DD8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77E" w:rsidRDefault="0060777E" w:rsidP="00A46215">
      <w:r>
        <w:separator/>
      </w:r>
    </w:p>
  </w:endnote>
  <w:endnote w:type="continuationSeparator" w:id="1">
    <w:p w:rsidR="0060777E" w:rsidRDefault="0060777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77E" w:rsidRDefault="0060777E" w:rsidP="00A46215">
      <w:r>
        <w:separator/>
      </w:r>
    </w:p>
  </w:footnote>
  <w:footnote w:type="continuationSeparator" w:id="1">
    <w:p w:rsidR="0060777E" w:rsidRDefault="0060777E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9678F"/>
    <w:rsid w:val="000A6F8D"/>
    <w:rsid w:val="000B1D6D"/>
    <w:rsid w:val="000B4384"/>
    <w:rsid w:val="000C4F0F"/>
    <w:rsid w:val="000C6B48"/>
    <w:rsid w:val="000C7382"/>
    <w:rsid w:val="000D0129"/>
    <w:rsid w:val="000D33C0"/>
    <w:rsid w:val="000D4172"/>
    <w:rsid w:val="000D5C8F"/>
    <w:rsid w:val="000E0059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24C43"/>
    <w:rsid w:val="00125A40"/>
    <w:rsid w:val="00130A0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76453"/>
    <w:rsid w:val="001814D6"/>
    <w:rsid w:val="001828FF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3A61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216"/>
    <w:rsid w:val="002D048C"/>
    <w:rsid w:val="002D06AF"/>
    <w:rsid w:val="002D1AD2"/>
    <w:rsid w:val="002D3A73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18AA"/>
    <w:rsid w:val="0030391E"/>
    <w:rsid w:val="00305B10"/>
    <w:rsid w:val="00310907"/>
    <w:rsid w:val="0031165F"/>
    <w:rsid w:val="00315748"/>
    <w:rsid w:val="00316E22"/>
    <w:rsid w:val="003175BE"/>
    <w:rsid w:val="00322BCA"/>
    <w:rsid w:val="00324326"/>
    <w:rsid w:val="003277DC"/>
    <w:rsid w:val="003279DA"/>
    <w:rsid w:val="00327F44"/>
    <w:rsid w:val="00333164"/>
    <w:rsid w:val="00340207"/>
    <w:rsid w:val="00342255"/>
    <w:rsid w:val="00343092"/>
    <w:rsid w:val="0034539B"/>
    <w:rsid w:val="00345484"/>
    <w:rsid w:val="00346D8F"/>
    <w:rsid w:val="0035024E"/>
    <w:rsid w:val="00356303"/>
    <w:rsid w:val="003650CA"/>
    <w:rsid w:val="00367A3A"/>
    <w:rsid w:val="00371137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C7F5C"/>
    <w:rsid w:val="003D2700"/>
    <w:rsid w:val="003D27DD"/>
    <w:rsid w:val="003D64FE"/>
    <w:rsid w:val="003D66E4"/>
    <w:rsid w:val="003D7EDF"/>
    <w:rsid w:val="003E381F"/>
    <w:rsid w:val="003E6612"/>
    <w:rsid w:val="003E6BE4"/>
    <w:rsid w:val="003E70C0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5CE5"/>
    <w:rsid w:val="00450C2A"/>
    <w:rsid w:val="004605F0"/>
    <w:rsid w:val="00463387"/>
    <w:rsid w:val="00464875"/>
    <w:rsid w:val="00465E06"/>
    <w:rsid w:val="0046781D"/>
    <w:rsid w:val="004723CC"/>
    <w:rsid w:val="004764FF"/>
    <w:rsid w:val="00477981"/>
    <w:rsid w:val="004868C2"/>
    <w:rsid w:val="00486B64"/>
    <w:rsid w:val="00486BF1"/>
    <w:rsid w:val="004918AF"/>
    <w:rsid w:val="00493CA0"/>
    <w:rsid w:val="00495346"/>
    <w:rsid w:val="00495FB7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1E5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96AEA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777E"/>
    <w:rsid w:val="00617960"/>
    <w:rsid w:val="006179CA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51B3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41D6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26DD8"/>
    <w:rsid w:val="008362D5"/>
    <w:rsid w:val="008363C1"/>
    <w:rsid w:val="00836479"/>
    <w:rsid w:val="00840003"/>
    <w:rsid w:val="00840F8B"/>
    <w:rsid w:val="00841D1F"/>
    <w:rsid w:val="00843A59"/>
    <w:rsid w:val="00844729"/>
    <w:rsid w:val="0084722A"/>
    <w:rsid w:val="0085347C"/>
    <w:rsid w:val="00853DCC"/>
    <w:rsid w:val="008555A5"/>
    <w:rsid w:val="00856D76"/>
    <w:rsid w:val="0086060D"/>
    <w:rsid w:val="00861708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B7CF2"/>
    <w:rsid w:val="008C1CC1"/>
    <w:rsid w:val="008D1060"/>
    <w:rsid w:val="008D5B6A"/>
    <w:rsid w:val="008D7014"/>
    <w:rsid w:val="008E05ED"/>
    <w:rsid w:val="008F02EB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3871"/>
    <w:rsid w:val="009F7571"/>
    <w:rsid w:val="00A06B48"/>
    <w:rsid w:val="00A1636B"/>
    <w:rsid w:val="00A2292F"/>
    <w:rsid w:val="00A23E3C"/>
    <w:rsid w:val="00A24140"/>
    <w:rsid w:val="00A251FA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871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7D0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4856"/>
    <w:rsid w:val="00C95B1F"/>
    <w:rsid w:val="00CA003F"/>
    <w:rsid w:val="00CA3A47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1490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4C1"/>
    <w:rsid w:val="00F82852"/>
    <w:rsid w:val="00F85BE3"/>
    <w:rsid w:val="00F87BC0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0C7"/>
    <w:rsid w:val="00FD325B"/>
    <w:rsid w:val="00FD7B73"/>
    <w:rsid w:val="00FE0285"/>
    <w:rsid w:val="00FE1520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2025-07-06T20:21:00Z</dcterms:created>
  <dcterms:modified xsi:type="dcterms:W3CDTF">2025-07-06T20:21:00Z</dcterms:modified>
</cp:coreProperties>
</file>