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B7052C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CDCIC-207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B7052C">
        <w:rPr>
          <w:lang w:val="es-ES"/>
        </w:rPr>
        <w:t>la Dra. Beatriz Brignole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B7052C">
        <w:rPr>
          <w:lang w:val="es-ES"/>
        </w:rPr>
        <w:t>Optimización y Planeamiento mediante Inteligencia Artificial” (Cód. 7539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3A4E8A">
        <w:rPr>
          <w:lang w:val="es-ES"/>
        </w:rPr>
        <w:t>a carrera Licenciatura en Ciencias de la Computación</w:t>
      </w:r>
      <w:r w:rsidR="00317561">
        <w:rPr>
          <w:lang w:val="es-ES"/>
        </w:rPr>
        <w:t xml:space="preserve"> Plan</w:t>
      </w:r>
      <w:r w:rsidR="003A4E8A">
        <w:rPr>
          <w:lang w:val="es-ES"/>
        </w:rPr>
        <w:t xml:space="preserve"> 2012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5A1A30">
        <w:rPr>
          <w:lang w:val="es-ES"/>
        </w:rPr>
        <w:t>los miembros del Consejo Departamental coinciden en recomendar</w:t>
      </w:r>
      <w:r w:rsidR="000B1AC6">
        <w:rPr>
          <w:lang w:val="es-ES"/>
        </w:rPr>
        <w:t xml:space="preserve"> la </w:t>
      </w:r>
      <w:r w:rsidR="00B527C7">
        <w:rPr>
          <w:lang w:val="es-ES"/>
        </w:rPr>
        <w:t>incorporación de la asignatura mencionada;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</w:t>
      </w:r>
      <w:r w:rsidR="004C6F8B">
        <w:rPr>
          <w:lang w:val="es-AR"/>
        </w:rPr>
        <w:t>su reunión ordinaria de fecha 06</w:t>
      </w:r>
      <w:r>
        <w:rPr>
          <w:lang w:val="es-AR"/>
        </w:rPr>
        <w:t xml:space="preserve"> de </w:t>
      </w:r>
      <w:r w:rsidR="00B7052C">
        <w:rPr>
          <w:lang w:val="es-AR"/>
        </w:rPr>
        <w:t>agosto</w:t>
      </w:r>
      <w:r w:rsidRPr="00754B64">
        <w:rPr>
          <w:lang w:val="es-AR"/>
        </w:rPr>
        <w:t xml:space="preserve">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3A4E8A">
        <w:rPr>
          <w:lang w:val="es-ES_tradnl"/>
        </w:rPr>
        <w:t>carrera Licenciatura en Ciencias de la Computación</w:t>
      </w:r>
      <w:r w:rsidR="00205500">
        <w:rPr>
          <w:lang w:val="es-ES_tradnl"/>
        </w:rPr>
        <w:t xml:space="preserve"> (Plan </w:t>
      </w:r>
      <w:r w:rsidR="003A4E8A">
        <w:rPr>
          <w:lang w:val="es-ES_tradnl"/>
        </w:rPr>
        <w:t>2012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B7052C">
        <w:rPr>
          <w:b/>
          <w:lang w:val="es-ES_tradnl"/>
        </w:rPr>
        <w:t>Optimización y Planeamiento mediante Inteligencia Artificial</w:t>
      </w:r>
      <w:r w:rsidR="003976D0">
        <w:rPr>
          <w:b/>
          <w:lang w:val="es-ES_tradnl"/>
        </w:rPr>
        <w:t>” (Có</w:t>
      </w:r>
      <w:r w:rsidR="00B7052C">
        <w:rPr>
          <w:b/>
          <w:lang w:val="es-ES_tradnl"/>
        </w:rPr>
        <w:t>d. 7539</w:t>
      </w:r>
      <w:r w:rsidRPr="00B527C7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</w:t>
      </w:r>
      <w:r w:rsidR="005A1A30" w:rsidRPr="00CF061B">
        <w:rPr>
          <w:lang w:val="es-ES"/>
        </w:rPr>
        <w:t>efectos. -------------------------------------------------------------</w:t>
      </w:r>
      <w:r w:rsidR="005A1A30">
        <w:rPr>
          <w:lang w:val="es-ES"/>
        </w:rPr>
        <w:t>-------------------------------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976D0"/>
    <w:rsid w:val="003A4E8A"/>
    <w:rsid w:val="003A5C99"/>
    <w:rsid w:val="003A7101"/>
    <w:rsid w:val="003C5DDD"/>
    <w:rsid w:val="003C5E4D"/>
    <w:rsid w:val="00433874"/>
    <w:rsid w:val="004402E3"/>
    <w:rsid w:val="004429D6"/>
    <w:rsid w:val="004655D8"/>
    <w:rsid w:val="00473EFE"/>
    <w:rsid w:val="004817E5"/>
    <w:rsid w:val="004C6F8B"/>
    <w:rsid w:val="004F2622"/>
    <w:rsid w:val="0051276A"/>
    <w:rsid w:val="00581D37"/>
    <w:rsid w:val="005A1A30"/>
    <w:rsid w:val="00656461"/>
    <w:rsid w:val="006E5C5C"/>
    <w:rsid w:val="00754B64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AE45F9"/>
    <w:rsid w:val="00B02DC7"/>
    <w:rsid w:val="00B1235D"/>
    <w:rsid w:val="00B30337"/>
    <w:rsid w:val="00B33991"/>
    <w:rsid w:val="00B46BD4"/>
    <w:rsid w:val="00B527C7"/>
    <w:rsid w:val="00B57018"/>
    <w:rsid w:val="00B7052C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DD4D0A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2025-07-06T20:21:00Z</dcterms:created>
  <dcterms:modified xsi:type="dcterms:W3CDTF">2025-07-06T20:21:00Z</dcterms:modified>
</cp:coreProperties>
</file>