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FF50E4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B67F87">
        <w:rPr>
          <w:rStyle w:val="textoNegrita"/>
          <w:rFonts w:eastAsia="Arial"/>
          <w:lang w:val="es-AR" w:eastAsia="es-AR"/>
        </w:rPr>
        <w:t>276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B67F87">
        <w:rPr>
          <w:rStyle w:val="textoNegrita"/>
          <w:rFonts w:eastAsia="Arial"/>
          <w:lang w:val="es-AR" w:eastAsia="es-AR"/>
        </w:rPr>
        <w:t>1642</w:t>
      </w:r>
      <w:r w:rsidR="00DE636D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B67F87">
        <w:rPr>
          <w:rStyle w:val="textoComun"/>
          <w:rFonts w:ascii="Times New Roman" w:hAnsi="Times New Roman" w:cs="Times New Roman"/>
        </w:rPr>
        <w:t>28 de febrero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67F87">
        <w:rPr>
          <w:rStyle w:val="textoComun"/>
          <w:rFonts w:ascii="Times New Roman" w:hAnsi="Times New Roman" w:cs="Times New Roman"/>
        </w:rPr>
        <w:t>de 2025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B67F87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B67F87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B67F87">
        <w:rPr>
          <w:rStyle w:val="textoComun"/>
          <w:rFonts w:ascii="Times New Roman" w:hAnsi="Times New Roman" w:cs="Times New Roman"/>
        </w:rPr>
        <w:t>ta. Melina Durán</w:t>
      </w:r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B67F87">
        <w:rPr>
          <w:rStyle w:val="textoComun"/>
          <w:rFonts w:ascii="Times New Roman" w:hAnsi="Times New Roman" w:cs="Times New Roman"/>
        </w:rPr>
        <w:t xml:space="preserve"> “Introducción a la Programación Orientada a Objetos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F62000">
        <w:rPr>
          <w:snapToGrid w:val="0"/>
          <w:sz w:val="24"/>
          <w:szCs w:val="24"/>
          <w:lang w:val="es-AR"/>
        </w:rPr>
        <w:t>15 de octubre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B67F87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B67F87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DE636D">
        <w:rPr>
          <w:rFonts w:eastAsia="Arial"/>
          <w:b/>
          <w:sz w:val="24"/>
          <w:szCs w:val="24"/>
          <w:lang w:val="es-ES_tradnl" w:eastAsia="es-AR"/>
        </w:rPr>
        <w:t>Señor</w:t>
      </w:r>
      <w:r w:rsidR="00B67F87">
        <w:rPr>
          <w:rFonts w:eastAsia="Arial"/>
          <w:b/>
          <w:sz w:val="24"/>
          <w:szCs w:val="24"/>
          <w:lang w:val="es-ES_tradnl" w:eastAsia="es-AR"/>
        </w:rPr>
        <w:t>ita Melina DURAN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B67F87">
        <w:rPr>
          <w:rFonts w:eastAsia="Arial"/>
          <w:b/>
          <w:sz w:val="24"/>
          <w:szCs w:val="24"/>
          <w:lang w:val="es-ES_tradnl" w:eastAsia="es-AR"/>
        </w:rPr>
        <w:t>5567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B67F87">
        <w:rPr>
          <w:rFonts w:eastAsia="Arial"/>
          <w:b/>
          <w:sz w:val="24"/>
          <w:szCs w:val="24"/>
          <w:lang w:val="es-ES_tradnl" w:eastAsia="es-AR"/>
        </w:rPr>
        <w:t>27027425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</w:t>
      </w:r>
      <w:r w:rsidR="00B5322B" w:rsidRPr="00DE636D">
        <w:rPr>
          <w:rStyle w:val="textoNegrita"/>
          <w:b w:val="0"/>
          <w:lang w:val="es-AR"/>
        </w:rPr>
        <w:t xml:space="preserve">Área: </w:t>
      </w:r>
      <w:r w:rsidR="006350F0" w:rsidRPr="00DE636D">
        <w:rPr>
          <w:rStyle w:val="textoNegrita"/>
          <w:b w:val="0"/>
          <w:lang w:val="es-AR"/>
        </w:rPr>
        <w:t>I</w:t>
      </w:r>
      <w:r w:rsidR="00095CD2" w:rsidRPr="00DE636D">
        <w:rPr>
          <w:rStyle w:val="textoNegrita"/>
          <w:b w:val="0"/>
          <w:lang w:val="es-AR"/>
        </w:rPr>
        <w:t xml:space="preserve">, Disciplina: </w:t>
      </w:r>
      <w:r w:rsidR="00B67F87">
        <w:rPr>
          <w:rStyle w:val="textoNegrita"/>
          <w:b w:val="0"/>
          <w:lang w:val="es-AR"/>
        </w:rPr>
        <w:t>Programación</w:t>
      </w:r>
      <w:r w:rsidR="00B5322B" w:rsidRPr="00DE636D">
        <w:rPr>
          <w:rStyle w:val="textoNegrita"/>
          <w:b w:val="0"/>
          <w:lang w:val="es-AR"/>
        </w:rPr>
        <w:t>,</w:t>
      </w:r>
      <w:r w:rsidR="00CA348D" w:rsidRPr="00DE636D">
        <w:rPr>
          <w:rStyle w:val="textoNegrita"/>
          <w:b w:val="0"/>
          <w:lang w:val="es-AR"/>
        </w:rPr>
        <w:t xml:space="preserve"> asignatura: </w:t>
      </w:r>
      <w:r w:rsidR="00CA348D" w:rsidRPr="00DE636D">
        <w:rPr>
          <w:rStyle w:val="textoNegrita"/>
          <w:lang w:val="es-AR"/>
        </w:rPr>
        <w:t>“</w:t>
      </w:r>
      <w:r w:rsidR="00B67F87">
        <w:rPr>
          <w:rStyle w:val="textoNegrita"/>
          <w:lang w:val="es-AR"/>
        </w:rPr>
        <w:t>Introducción a la Programación Orientada a Objetos</w:t>
      </w:r>
      <w:r w:rsidR="00BD799B" w:rsidRPr="00DE636D">
        <w:rPr>
          <w:rStyle w:val="textoNegrita"/>
          <w:lang w:val="es-AR"/>
        </w:rPr>
        <w:t xml:space="preserve">” (Cód. </w:t>
      </w:r>
      <w:r w:rsidR="00B67F87">
        <w:rPr>
          <w:rStyle w:val="textoNegrita"/>
          <w:lang w:val="es-AR"/>
        </w:rPr>
        <w:t>7713</w:t>
      </w:r>
      <w:r w:rsidR="00CA348D" w:rsidRPr="00DE636D">
        <w:rPr>
          <w:rStyle w:val="textoNegrita"/>
          <w:lang w:val="es-AR"/>
        </w:rPr>
        <w:t>)</w:t>
      </w:r>
      <w:r w:rsidRPr="00DE636D">
        <w:rPr>
          <w:rStyle w:val="textoNegrita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B67F87">
        <w:rPr>
          <w:rFonts w:eastAsia="Arial"/>
          <w:sz w:val="24"/>
          <w:szCs w:val="24"/>
          <w:lang w:val="es-ES_tradnl" w:eastAsia="es-AR"/>
        </w:rPr>
        <w:t>marzo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200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62000">
        <w:rPr>
          <w:rFonts w:eastAsia="Arial"/>
          <w:sz w:val="24"/>
          <w:szCs w:val="24"/>
          <w:lang w:val="es-ES_tradnl" w:eastAsia="es-AR"/>
        </w:rPr>
        <w:t>noviembre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="00B67F87">
        <w:rPr>
          <w:rFonts w:eastAsia="Arial"/>
          <w:sz w:val="24"/>
          <w:szCs w:val="24"/>
          <w:lang w:val="es-ES_tradnl" w:eastAsia="es-AR"/>
        </w:rPr>
        <w:t>.</w:t>
      </w:r>
      <w:bookmarkStart w:id="0" w:name="_GoBack"/>
      <w:bookmarkEnd w:id="0"/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76E1A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D2607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67F87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E636D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62000"/>
    <w:rsid w:val="00F748A8"/>
    <w:rsid w:val="00F85476"/>
    <w:rsid w:val="00F86A8D"/>
    <w:rsid w:val="00FA4D6B"/>
    <w:rsid w:val="00FB60F3"/>
    <w:rsid w:val="00FE341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CE5A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44</cp:revision>
  <cp:lastPrinted>2024-07-11T13:43:00Z</cp:lastPrinted>
  <dcterms:created xsi:type="dcterms:W3CDTF">2018-09-14T15:26:00Z</dcterms:created>
  <dcterms:modified xsi:type="dcterms:W3CDTF">2024-10-16T16:33:00Z</dcterms:modified>
</cp:coreProperties>
</file>