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205" w14:textId="41DFE4B4" w:rsidR="00D00E7F" w:rsidRPr="00FC7F3A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REGISTRADO BAJO N.º DCIC-01</w:t>
      </w:r>
      <w:r w:rsidR="003E1348">
        <w:rPr>
          <w:b/>
          <w:lang w:val="es-AR"/>
        </w:rPr>
        <w:t>3</w:t>
      </w:r>
      <w:r>
        <w:rPr>
          <w:b/>
          <w:lang w:val="es-AR"/>
        </w:rPr>
        <w:t>/24</w:t>
      </w:r>
    </w:p>
    <w:p w14:paraId="50EB03A8" w14:textId="77777777" w:rsidR="00D00E7F" w:rsidRPr="00064BF8" w:rsidRDefault="00D00E7F" w:rsidP="00D00E7F">
      <w:pPr>
        <w:ind w:firstLine="3261"/>
        <w:rPr>
          <w:lang w:val="es-AR"/>
        </w:rPr>
      </w:pPr>
    </w:p>
    <w:p w14:paraId="62F815B4" w14:textId="0DF3E705" w:rsidR="00D00E7F" w:rsidRPr="00064BF8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Corresponde al Expt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r w:rsidRPr="00DE2D1D">
        <w:rPr>
          <w:b/>
          <w:lang w:val="es-AR"/>
        </w:rPr>
        <w:t>Nº 2859/23</w:t>
      </w:r>
    </w:p>
    <w:p w14:paraId="626573C7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69178DE1" w14:textId="2D1C4EDF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 w:rsidR="003E1348">
        <w:rPr>
          <w:b/>
          <w:lang w:val="es-AR"/>
        </w:rPr>
        <w:t>18</w:t>
      </w:r>
      <w:r w:rsidRPr="0088350B">
        <w:rPr>
          <w:b/>
          <w:lang w:val="es-AR"/>
        </w:rPr>
        <w:t xml:space="preserve"> de septiembre de 2024</w:t>
      </w:r>
    </w:p>
    <w:p w14:paraId="47AAE2DB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01CDB78A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06E3A7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14:paraId="3F58523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14:paraId="6906A406" w14:textId="4553C8CC" w:rsidR="00A224A3" w:rsidRDefault="00A224A3" w:rsidP="00A224A3">
      <w:pPr>
        <w:ind w:firstLine="720"/>
        <w:jc w:val="both"/>
        <w:rPr>
          <w:lang w:val="es-AR"/>
        </w:rPr>
      </w:pPr>
      <w:r w:rsidRPr="00A224A3">
        <w:rPr>
          <w:lang w:val="es-AR"/>
        </w:rPr>
        <w:t>La Resolución CDIC-162/24</w:t>
      </w:r>
      <w:r w:rsidRPr="00A224A3">
        <w:rPr>
          <w:bCs/>
          <w:lang w:val="es-AR"/>
        </w:rPr>
        <w:t xml:space="preserve"> mediante la cual se otorgó una asignación complementaria </w:t>
      </w:r>
      <w:r w:rsidRPr="00A224A3">
        <w:rPr>
          <w:lang w:val="es-AR"/>
        </w:rPr>
        <w:t>a la D</w:t>
      </w:r>
      <w:r>
        <w:rPr>
          <w:lang w:val="es-AR"/>
        </w:rPr>
        <w:t>ra.</w:t>
      </w:r>
      <w:r w:rsidRPr="00A224A3">
        <w:rPr>
          <w:lang w:val="es-AR"/>
        </w:rPr>
        <w:t xml:space="preserve"> Fiorella </w:t>
      </w:r>
      <w:proofErr w:type="spellStart"/>
      <w:r w:rsidRPr="00A224A3">
        <w:rPr>
          <w:lang w:val="es-AR"/>
        </w:rPr>
        <w:t>C</w:t>
      </w:r>
      <w:r>
        <w:rPr>
          <w:lang w:val="es-AR"/>
        </w:rPr>
        <w:t>ravero</w:t>
      </w:r>
      <w:proofErr w:type="spellEnd"/>
      <w:r>
        <w:rPr>
          <w:lang w:val="es-AR"/>
        </w:rPr>
        <w:t xml:space="preserve"> </w:t>
      </w:r>
      <w:r w:rsidRPr="00A224A3">
        <w:rPr>
          <w:lang w:val="es-AR"/>
        </w:rPr>
        <w:t>para cumplir funciones de Ayudante de Docencia “A”, en la a</w:t>
      </w:r>
      <w:r w:rsidRPr="00A224A3">
        <w:rPr>
          <w:bCs/>
          <w:lang w:val="es-AR"/>
        </w:rPr>
        <w:t xml:space="preserve">signatura </w:t>
      </w:r>
      <w:r w:rsidRPr="00A224A3">
        <w:rPr>
          <w:bCs/>
          <w:i/>
          <w:iCs/>
          <w:lang w:val="es-AR"/>
        </w:rPr>
        <w:t>“Herramientas Informáticas E</w:t>
      </w:r>
      <w:r w:rsidRPr="00A224A3">
        <w:rPr>
          <w:bCs/>
          <w:lang w:val="es-AR"/>
        </w:rPr>
        <w:t>” por el presente cuatrimestre</w:t>
      </w:r>
      <w:r>
        <w:rPr>
          <w:bCs/>
          <w:lang w:val="es-AR"/>
        </w:rPr>
        <w:t xml:space="preserve"> y se solicitó al Consejo Superior Universitario que la </w:t>
      </w:r>
      <w:r w:rsidRPr="00A224A3">
        <w:rPr>
          <w:bCs/>
          <w:lang w:val="es-AR"/>
        </w:rPr>
        <w:t>e</w:t>
      </w:r>
      <w:r w:rsidRPr="00A224A3">
        <w:rPr>
          <w:lang w:val="es-AR"/>
        </w:rPr>
        <w:t>xceptúe del requisito establecido en el artículo 13º del Texto Ordenado del Régimen de Incompatibilidades para el Personal Docente Universitario de la Universidad Nacional del Sur</w:t>
      </w:r>
      <w:r>
        <w:rPr>
          <w:lang w:val="es-AR"/>
        </w:rPr>
        <w:t xml:space="preserve">; </w:t>
      </w:r>
    </w:p>
    <w:p w14:paraId="35919610" w14:textId="77777777" w:rsidR="00A224A3" w:rsidRDefault="00A224A3" w:rsidP="00D00E7F">
      <w:pPr>
        <w:ind w:firstLine="720"/>
        <w:jc w:val="both"/>
        <w:rPr>
          <w:lang w:val="es-AR"/>
        </w:rPr>
      </w:pPr>
    </w:p>
    <w:p w14:paraId="3A55E816" w14:textId="64BFA409" w:rsidR="00D00E7F" w:rsidRDefault="00D00E7F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La </w:t>
      </w:r>
      <w:bookmarkStart w:id="0" w:name="_Hlk144368355"/>
      <w:r>
        <w:rPr>
          <w:lang w:val="es-AR"/>
        </w:rPr>
        <w:t xml:space="preserve">Resolución CSU-651/24 </w:t>
      </w:r>
      <w:r w:rsidR="00B73F0E">
        <w:rPr>
          <w:lang w:val="es-AR"/>
        </w:rPr>
        <w:t>por</w:t>
      </w:r>
      <w:r w:rsidR="00A224A3">
        <w:rPr>
          <w:lang w:val="es-AR"/>
        </w:rPr>
        <w:t xml:space="preserve"> la cual el Consejo Superior Universitario hace lugar a lo solicitado; </w:t>
      </w:r>
    </w:p>
    <w:p w14:paraId="6E9D69CB" w14:textId="0D3873F0" w:rsidR="003E1348" w:rsidRDefault="003E1348" w:rsidP="00D00E7F">
      <w:pPr>
        <w:ind w:firstLine="720"/>
        <w:jc w:val="both"/>
        <w:rPr>
          <w:lang w:val="es-AR"/>
        </w:rPr>
      </w:pPr>
    </w:p>
    <w:p w14:paraId="16314455" w14:textId="5341535F" w:rsidR="00A224A3" w:rsidRDefault="00B73F0E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La </w:t>
      </w:r>
      <w:r w:rsidR="00A224A3">
        <w:rPr>
          <w:lang w:val="es-AR"/>
        </w:rPr>
        <w:t xml:space="preserve">Resolución DCIC-010/24 </w:t>
      </w:r>
      <w:r>
        <w:rPr>
          <w:lang w:val="es-AR"/>
        </w:rPr>
        <w:t xml:space="preserve">mediante la cual </w:t>
      </w:r>
      <w:r w:rsidR="00A224A3">
        <w:rPr>
          <w:lang w:val="es-AR"/>
        </w:rPr>
        <w:t xml:space="preserve">se solicitó </w:t>
      </w:r>
      <w:r>
        <w:rPr>
          <w:lang w:val="es-AR"/>
        </w:rPr>
        <w:t xml:space="preserve">al Consejo Superior Universitario </w:t>
      </w:r>
      <w:r>
        <w:rPr>
          <w:lang w:val="es-AR"/>
        </w:rPr>
        <w:t xml:space="preserve">que rectifique el Artículo 1º de dicha disposición; </w:t>
      </w:r>
      <w:r>
        <w:rPr>
          <w:lang w:val="es-AR"/>
        </w:rPr>
        <w:t xml:space="preserve"> </w:t>
      </w:r>
    </w:p>
    <w:p w14:paraId="441F2E9B" w14:textId="77777777" w:rsidR="00A224A3" w:rsidRDefault="00A224A3" w:rsidP="00D00E7F">
      <w:pPr>
        <w:ind w:firstLine="720"/>
        <w:jc w:val="both"/>
        <w:rPr>
          <w:lang w:val="es-AR"/>
        </w:rPr>
      </w:pPr>
    </w:p>
    <w:p w14:paraId="49C46EAA" w14:textId="08708493" w:rsidR="003E1348" w:rsidRDefault="003E1348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La Resolución CSU-690/24 </w:t>
      </w:r>
      <w:r w:rsidR="00A224A3">
        <w:rPr>
          <w:lang w:val="es-AR"/>
        </w:rPr>
        <w:t xml:space="preserve">que rectifica dicho Artículo; </w:t>
      </w:r>
    </w:p>
    <w:p w14:paraId="0CB55602" w14:textId="77777777" w:rsidR="00D00E7F" w:rsidRDefault="00D00E7F" w:rsidP="00D00E7F">
      <w:pPr>
        <w:ind w:firstLine="720"/>
        <w:jc w:val="both"/>
        <w:rPr>
          <w:lang w:val="es-AR"/>
        </w:rPr>
      </w:pPr>
    </w:p>
    <w:bookmarkEnd w:id="0"/>
    <w:p w14:paraId="23B13F2E" w14:textId="77777777" w:rsidR="00D00E7F" w:rsidRDefault="00D00E7F" w:rsidP="00D00E7F">
      <w:pPr>
        <w:jc w:val="both"/>
        <w:rPr>
          <w:lang w:val="es-AR"/>
        </w:rPr>
      </w:pPr>
    </w:p>
    <w:p w14:paraId="61D180E1" w14:textId="77777777" w:rsidR="00D00E7F" w:rsidRDefault="00D00E7F" w:rsidP="00D00E7F">
      <w:pPr>
        <w:jc w:val="both"/>
        <w:rPr>
          <w:lang w:val="es-AR"/>
        </w:rPr>
      </w:pPr>
      <w:r>
        <w:rPr>
          <w:b/>
          <w:smallCaps/>
          <w:lang w:val="es-AR"/>
        </w:rPr>
        <w:t>CONSIDERANDO:</w:t>
      </w:r>
      <w:r>
        <w:rPr>
          <w:lang w:val="es-AR"/>
        </w:rPr>
        <w:t xml:space="preserve"> </w:t>
      </w:r>
    </w:p>
    <w:p w14:paraId="3D4A2848" w14:textId="77777777" w:rsidR="00D00E7F" w:rsidRDefault="00D00E7F" w:rsidP="00D00E7F">
      <w:pPr>
        <w:jc w:val="both"/>
        <w:rPr>
          <w:lang w:val="es-AR"/>
        </w:rPr>
      </w:pPr>
    </w:p>
    <w:p w14:paraId="6BCD70A4" w14:textId="780243BA" w:rsidR="00B73F0E" w:rsidRDefault="00D00E7F" w:rsidP="00B73F0E">
      <w:pPr>
        <w:ind w:firstLine="720"/>
        <w:jc w:val="both"/>
        <w:rPr>
          <w:lang w:val="es-AR"/>
        </w:rPr>
      </w:pPr>
      <w:r>
        <w:rPr>
          <w:lang w:val="es-AR"/>
        </w:rPr>
        <w:t xml:space="preserve">Que </w:t>
      </w:r>
      <w:r w:rsidR="00B73F0E">
        <w:rPr>
          <w:lang w:val="es-AR"/>
        </w:rPr>
        <w:t xml:space="preserve">por Resolución DCIC-010/24 se solicitó se rectifique </w:t>
      </w:r>
      <w:r w:rsidR="00B73F0E" w:rsidRPr="00B73F0E">
        <w:rPr>
          <w:lang w:val="es-AR"/>
        </w:rPr>
        <w:t xml:space="preserve">el cargo en el cual se otorgó la excepción debiendo ser Asistente de Docencia con dedicación simple en lugar de Ayudante de Docencia A con dedicación simple; </w:t>
      </w:r>
    </w:p>
    <w:p w14:paraId="09ED2026" w14:textId="357A50A6" w:rsidR="00B73F0E" w:rsidRPr="00B73F0E" w:rsidRDefault="00B73F0E" w:rsidP="00B73F0E">
      <w:pPr>
        <w:ind w:firstLine="720"/>
        <w:jc w:val="both"/>
        <w:rPr>
          <w:lang w:val="es-AR"/>
        </w:rPr>
      </w:pPr>
    </w:p>
    <w:p w14:paraId="60F82540" w14:textId="06FF42F1" w:rsidR="00D00E7F" w:rsidRDefault="00B73F0E" w:rsidP="00D00E7F">
      <w:pPr>
        <w:ind w:firstLine="720"/>
        <w:jc w:val="both"/>
        <w:rPr>
          <w:lang w:val="es-AR"/>
        </w:rPr>
      </w:pPr>
      <w:r>
        <w:rPr>
          <w:lang w:val="es-AR"/>
        </w:rPr>
        <w:t xml:space="preserve">Que se omitió rectificar el cargo en el cual se establece la asignación complementaria a la Dra. Fiorella </w:t>
      </w:r>
      <w:proofErr w:type="spellStart"/>
      <w:r>
        <w:rPr>
          <w:lang w:val="es-AR"/>
        </w:rPr>
        <w:t>Cravero</w:t>
      </w:r>
      <w:proofErr w:type="spellEnd"/>
      <w:r>
        <w:rPr>
          <w:lang w:val="es-AR"/>
        </w:rPr>
        <w:t xml:space="preserve">; </w:t>
      </w:r>
    </w:p>
    <w:p w14:paraId="2AB9F2F3" w14:textId="77777777" w:rsidR="00D00E7F" w:rsidRDefault="00D00E7F" w:rsidP="00D00E7F">
      <w:pPr>
        <w:ind w:firstLine="720"/>
        <w:jc w:val="both"/>
        <w:rPr>
          <w:lang w:val="es-AR"/>
        </w:rPr>
      </w:pPr>
    </w:p>
    <w:p w14:paraId="15CA6E81" w14:textId="06ACEAD3" w:rsidR="00D00E7F" w:rsidRDefault="00D00E7F" w:rsidP="000F1763">
      <w:pPr>
        <w:ind w:firstLine="720"/>
        <w:jc w:val="both"/>
        <w:rPr>
          <w:lang w:val="es-AR"/>
        </w:rPr>
      </w:pPr>
      <w:r>
        <w:rPr>
          <w:lang w:val="es-AR"/>
        </w:rPr>
        <w:t>Que</w:t>
      </w:r>
      <w:r w:rsidR="00B73F0E">
        <w:rPr>
          <w:lang w:val="es-AR"/>
        </w:rPr>
        <w:t xml:space="preserve"> es necesario reparar dicho error a fin de que la misma perciba</w:t>
      </w:r>
      <w:r w:rsidR="005470E5" w:rsidRPr="005470E5">
        <w:rPr>
          <w:lang w:val="es-AR"/>
        </w:rPr>
        <w:t xml:space="preserve"> la retribución que corresponde a las funciones que desempeña en la asignatura </w:t>
      </w:r>
      <w:r w:rsidR="000F1763">
        <w:rPr>
          <w:lang w:val="es-AR"/>
        </w:rPr>
        <w:t>Herramientas Informáticas E</w:t>
      </w:r>
      <w:r w:rsidR="005470E5" w:rsidRPr="005470E5">
        <w:rPr>
          <w:lang w:val="es-AR"/>
        </w:rPr>
        <w:t xml:space="preserve">;  </w:t>
      </w:r>
    </w:p>
    <w:p w14:paraId="11FDF640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6DCAF3E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6B3BCDFD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705A5566" w14:textId="77777777" w:rsidR="00D00E7F" w:rsidRPr="00CD1D27" w:rsidRDefault="00D00E7F" w:rsidP="00D00E7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548B18DF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00109E6B" w14:textId="77777777" w:rsidR="00B73F0E" w:rsidRPr="000002FF" w:rsidRDefault="00B73F0E" w:rsidP="00B73F0E">
      <w:pPr>
        <w:tabs>
          <w:tab w:val="left" w:pos="5670"/>
        </w:tabs>
        <w:jc w:val="both"/>
        <w:rPr>
          <w:lang w:val="es-AR"/>
        </w:rPr>
      </w:pPr>
    </w:p>
    <w:p w14:paraId="774615B9" w14:textId="77777777" w:rsidR="00D00E7F" w:rsidRDefault="00D00E7F" w:rsidP="00D00E7F">
      <w:pPr>
        <w:jc w:val="both"/>
        <w:rPr>
          <w:b/>
          <w:lang w:val="es-AR"/>
        </w:rPr>
      </w:pPr>
    </w:p>
    <w:p w14:paraId="08ACC0E2" w14:textId="77777777" w:rsidR="000F1763" w:rsidRDefault="000F1763" w:rsidP="005470E5">
      <w:pPr>
        <w:jc w:val="both"/>
        <w:rPr>
          <w:b/>
          <w:lang w:val="es-AR"/>
        </w:rPr>
      </w:pPr>
    </w:p>
    <w:p w14:paraId="5A4F2B69" w14:textId="32B94585" w:rsidR="000F1763" w:rsidRDefault="000F1763" w:rsidP="005470E5">
      <w:pPr>
        <w:jc w:val="both"/>
        <w:rPr>
          <w:b/>
          <w:lang w:val="es-AR"/>
        </w:rPr>
      </w:pPr>
      <w:bookmarkStart w:id="1" w:name="_GoBack"/>
      <w:bookmarkEnd w:id="1"/>
      <w:r>
        <w:rPr>
          <w:b/>
          <w:lang w:val="es-AR"/>
        </w:rPr>
        <w:lastRenderedPageBreak/>
        <w:t>///DCIC-013/24</w:t>
      </w:r>
    </w:p>
    <w:p w14:paraId="25FBB24B" w14:textId="77777777" w:rsidR="000F1763" w:rsidRDefault="000F1763" w:rsidP="005470E5">
      <w:pPr>
        <w:jc w:val="both"/>
        <w:rPr>
          <w:b/>
          <w:lang w:val="es-AR"/>
        </w:rPr>
      </w:pPr>
    </w:p>
    <w:p w14:paraId="7C517E1E" w14:textId="2A414B8A" w:rsidR="005470E5" w:rsidRDefault="00D00E7F" w:rsidP="005470E5">
      <w:pPr>
        <w:jc w:val="both"/>
        <w:rPr>
          <w:lang w:val="es-AR"/>
        </w:rPr>
      </w:pPr>
      <w:r>
        <w:rPr>
          <w:b/>
          <w:lang w:val="es-AR"/>
        </w:rPr>
        <w:t>ARTICULO 1</w:t>
      </w:r>
      <w:bookmarkStart w:id="2" w:name="_Hlk144368170"/>
      <w:r w:rsidR="005470E5">
        <w:rPr>
          <w:lang w:val="es-AR"/>
        </w:rPr>
        <w:t>: Rectificar el Artículo 1º de la Resolución CDCIC-162</w:t>
      </w:r>
      <w:r w:rsidR="005470E5">
        <w:rPr>
          <w:lang w:val="es-AR"/>
        </w:rPr>
        <w:t>/2</w:t>
      </w:r>
      <w:r w:rsidR="005470E5">
        <w:rPr>
          <w:lang w:val="es-AR"/>
        </w:rPr>
        <w:t>4</w:t>
      </w:r>
      <w:r w:rsidR="005470E5">
        <w:rPr>
          <w:lang w:val="es-AR"/>
        </w:rPr>
        <w:t xml:space="preserve"> mediante la cual </w:t>
      </w:r>
      <w:r w:rsidR="005470E5">
        <w:rPr>
          <w:lang w:val="es-AR"/>
        </w:rPr>
        <w:t>se otorga una asignación complementaria a la</w:t>
      </w:r>
      <w:r w:rsidR="005470E5" w:rsidRPr="006B40F1">
        <w:rPr>
          <w:lang w:val="es-AR"/>
        </w:rPr>
        <w:t xml:space="preserve"> </w:t>
      </w:r>
      <w:r w:rsidR="005470E5" w:rsidRPr="006B40F1">
        <w:rPr>
          <w:b/>
          <w:lang w:val="es-AR"/>
        </w:rPr>
        <w:t>Dra. Fiorella CRAVERO (DNI 33.672.381, Legajo 15404)</w:t>
      </w:r>
      <w:r w:rsidR="000F1763">
        <w:rPr>
          <w:lang w:val="es-AR"/>
        </w:rPr>
        <w:t>,</w:t>
      </w:r>
      <w:r w:rsidR="005470E5" w:rsidRPr="006B40F1">
        <w:rPr>
          <w:lang w:val="es-AR"/>
        </w:rPr>
        <w:t xml:space="preserve"> </w:t>
      </w:r>
      <w:r w:rsidR="005470E5">
        <w:rPr>
          <w:lang w:val="es-AR"/>
        </w:rPr>
        <w:t>de la siguiente forma:</w:t>
      </w:r>
    </w:p>
    <w:p w14:paraId="5D60439A" w14:textId="77777777" w:rsidR="005470E5" w:rsidRDefault="005470E5" w:rsidP="005470E5">
      <w:pPr>
        <w:jc w:val="both"/>
        <w:rPr>
          <w:lang w:val="es-AR"/>
        </w:rPr>
      </w:pPr>
      <w:r>
        <w:rPr>
          <w:lang w:val="es-AR"/>
        </w:rPr>
        <w:br/>
        <w:t xml:space="preserve">donde dice </w:t>
      </w:r>
      <w:r w:rsidRPr="006B40F1">
        <w:rPr>
          <w:lang w:val="es-AR"/>
        </w:rPr>
        <w:t xml:space="preserve"> </w:t>
      </w:r>
    </w:p>
    <w:p w14:paraId="67661727" w14:textId="31BC85C8" w:rsidR="005470E5" w:rsidRPr="005470E5" w:rsidRDefault="005470E5" w:rsidP="005470E5">
      <w:pPr>
        <w:ind w:left="567" w:right="567"/>
        <w:jc w:val="both"/>
        <w:rPr>
          <w:b/>
          <w:bCs/>
          <w:i/>
          <w:lang w:val="es-AR"/>
        </w:rPr>
      </w:pPr>
      <w:proofErr w:type="gramStart"/>
      <w:r w:rsidRPr="009A2067">
        <w:rPr>
          <w:i/>
          <w:lang w:val="es-AR"/>
        </w:rPr>
        <w:t>“..</w:t>
      </w:r>
      <w:proofErr w:type="gramEnd"/>
      <w:r w:rsidRPr="009A2067">
        <w:rPr>
          <w:i/>
          <w:lang w:val="es-AR"/>
        </w:rPr>
        <w:t xml:space="preserve">para cumplir funciones de </w:t>
      </w:r>
      <w:r w:rsidRPr="009A2067">
        <w:rPr>
          <w:b/>
          <w:i/>
          <w:lang w:val="es-AR"/>
        </w:rPr>
        <w:t>Ayudante “A”</w:t>
      </w:r>
      <w:r w:rsidRPr="009A2067">
        <w:rPr>
          <w:i/>
          <w:lang w:val="es-AR"/>
        </w:rPr>
        <w:t>, en el Área: V, Disciplina: Educación en Informática, en la asignatura “Herramientas Informáticas E” (código 7677)</w:t>
      </w:r>
      <w:r>
        <w:rPr>
          <w:i/>
          <w:lang w:val="es-AR"/>
        </w:rPr>
        <w:t>,</w:t>
      </w:r>
      <w:r w:rsidRPr="005470E5">
        <w:rPr>
          <w:bCs/>
          <w:lang w:val="es-AR"/>
        </w:rPr>
        <w:t xml:space="preserve"> </w:t>
      </w:r>
      <w:bookmarkStart w:id="3" w:name="_Hlk177561796"/>
      <w:r w:rsidRPr="005470E5">
        <w:rPr>
          <w:bCs/>
          <w:i/>
          <w:lang w:val="es-AR"/>
        </w:rPr>
        <w:t>en el Departamento de Ciencias e Ingeniería de la Computación, desde el 01 de agosto y hasta el 31 de diciembre de 2024</w:t>
      </w:r>
      <w:r>
        <w:rPr>
          <w:i/>
          <w:lang w:val="es-AR"/>
        </w:rPr>
        <w:t>”.</w:t>
      </w:r>
    </w:p>
    <w:bookmarkEnd w:id="3"/>
    <w:p w14:paraId="510E4AC7" w14:textId="05909493" w:rsidR="005470E5" w:rsidRPr="009A2067" w:rsidRDefault="005470E5" w:rsidP="005470E5">
      <w:pPr>
        <w:ind w:left="567" w:right="567"/>
        <w:jc w:val="both"/>
        <w:rPr>
          <w:i/>
          <w:lang w:val="es-AR"/>
        </w:rPr>
      </w:pPr>
    </w:p>
    <w:p w14:paraId="2C579A59" w14:textId="77777777" w:rsidR="005470E5" w:rsidRPr="009A2067" w:rsidRDefault="005470E5" w:rsidP="005470E5">
      <w:pPr>
        <w:ind w:left="567" w:right="567"/>
        <w:jc w:val="both"/>
        <w:rPr>
          <w:i/>
          <w:lang w:val="es-AR"/>
        </w:rPr>
      </w:pPr>
    </w:p>
    <w:p w14:paraId="37C90AF2" w14:textId="77777777" w:rsidR="005470E5" w:rsidRDefault="005470E5" w:rsidP="005470E5">
      <w:pPr>
        <w:jc w:val="both"/>
        <w:rPr>
          <w:b/>
          <w:lang w:val="es-AR"/>
        </w:rPr>
      </w:pPr>
      <w:r w:rsidRPr="006B40F1">
        <w:rPr>
          <w:b/>
          <w:lang w:val="es-AR"/>
        </w:rPr>
        <w:t>///CDCIC-010/24</w:t>
      </w:r>
    </w:p>
    <w:p w14:paraId="36B5ABC0" w14:textId="77777777" w:rsidR="005470E5" w:rsidRDefault="005470E5" w:rsidP="005470E5">
      <w:pPr>
        <w:jc w:val="both"/>
        <w:rPr>
          <w:lang w:val="es-AR"/>
        </w:rPr>
      </w:pPr>
    </w:p>
    <w:p w14:paraId="728AA350" w14:textId="77777777" w:rsidR="005470E5" w:rsidRDefault="005470E5" w:rsidP="005470E5">
      <w:pPr>
        <w:jc w:val="both"/>
        <w:rPr>
          <w:lang w:val="es-AR"/>
        </w:rPr>
      </w:pPr>
      <w:r>
        <w:rPr>
          <w:lang w:val="es-AR"/>
        </w:rPr>
        <w:t>debe decir</w:t>
      </w:r>
    </w:p>
    <w:p w14:paraId="1CDEEA65" w14:textId="77777777" w:rsidR="005470E5" w:rsidRPr="005470E5" w:rsidRDefault="005470E5" w:rsidP="005470E5">
      <w:pPr>
        <w:ind w:left="426" w:right="567"/>
        <w:jc w:val="both"/>
        <w:rPr>
          <w:b/>
          <w:bCs/>
          <w:i/>
          <w:lang w:val="es-AR"/>
        </w:rPr>
      </w:pPr>
      <w:r w:rsidRPr="009A2067">
        <w:rPr>
          <w:i/>
          <w:lang w:val="es-AR"/>
        </w:rPr>
        <w:t>“..</w:t>
      </w:r>
      <w:r>
        <w:rPr>
          <w:i/>
          <w:lang w:val="es-AR"/>
        </w:rPr>
        <w:t xml:space="preserve"> </w:t>
      </w:r>
      <w:r w:rsidRPr="009A2067">
        <w:rPr>
          <w:i/>
          <w:lang w:val="es-AR"/>
        </w:rPr>
        <w:t xml:space="preserve">para cumplir funciones de </w:t>
      </w:r>
      <w:r w:rsidRPr="009A2067">
        <w:rPr>
          <w:b/>
          <w:i/>
          <w:lang w:val="es-AR"/>
        </w:rPr>
        <w:t xml:space="preserve">Asistente de Docencia con dedicación simple </w:t>
      </w:r>
      <w:r w:rsidRPr="009A2067">
        <w:rPr>
          <w:i/>
          <w:lang w:val="es-AR"/>
        </w:rPr>
        <w:t>en el Área: V, Disciplina: Educación en Informática, en la asignatura “Herramientas Informáticas E” (código 7677)</w:t>
      </w:r>
      <w:r>
        <w:rPr>
          <w:i/>
          <w:lang w:val="es-AR"/>
        </w:rPr>
        <w:t>,</w:t>
      </w:r>
      <w:r w:rsidRPr="005470E5">
        <w:rPr>
          <w:bCs/>
          <w:lang w:val="es-AR"/>
        </w:rPr>
        <w:t xml:space="preserve"> </w:t>
      </w:r>
      <w:r w:rsidRPr="005470E5">
        <w:rPr>
          <w:bCs/>
          <w:i/>
          <w:lang w:val="es-AR"/>
        </w:rPr>
        <w:t>en el Departamento de Ciencias e Ingeniería de la Computación, desde el 01 de agosto y hasta el 31 de diciembre de 2024”.</w:t>
      </w:r>
    </w:p>
    <w:p w14:paraId="0D041C62" w14:textId="69571FD1" w:rsidR="005470E5" w:rsidRPr="005470E5" w:rsidRDefault="005470E5" w:rsidP="005470E5">
      <w:pPr>
        <w:ind w:left="426" w:right="567"/>
        <w:jc w:val="both"/>
        <w:rPr>
          <w:b/>
          <w:i/>
          <w:lang w:val="es-AR"/>
        </w:rPr>
      </w:pPr>
      <w:r>
        <w:rPr>
          <w:i/>
          <w:lang w:val="es-AR"/>
        </w:rPr>
        <w:t xml:space="preserve"> </w:t>
      </w:r>
    </w:p>
    <w:bookmarkEnd w:id="2"/>
    <w:p w14:paraId="71C1A27B" w14:textId="77777777" w:rsidR="005470E5" w:rsidRDefault="005470E5" w:rsidP="005470E5">
      <w:pPr>
        <w:tabs>
          <w:tab w:val="left" w:pos="5670"/>
        </w:tabs>
        <w:jc w:val="both"/>
        <w:rPr>
          <w:lang w:val="es-AR"/>
        </w:rPr>
      </w:pPr>
    </w:p>
    <w:p w14:paraId="2C834272" w14:textId="2003769D" w:rsidR="005470E5" w:rsidRDefault="005470E5" w:rsidP="005470E5">
      <w:pPr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ARTICULO 2º: </w:t>
      </w:r>
      <w:r>
        <w:rPr>
          <w:rFonts w:eastAsia="Arial"/>
          <w:lang w:val="es-AR" w:eastAsia="es-AR"/>
        </w:rPr>
        <w:t xml:space="preserve">Regístrese; comuníquese; pase a la Dirección General de Economía y Finanzas los fines que corresponda; gírese </w:t>
      </w:r>
      <w:r>
        <w:rPr>
          <w:rFonts w:eastAsia="Arial"/>
          <w:lang w:val="es-AR" w:eastAsia="es-AR"/>
        </w:rPr>
        <w:t>a</w:t>
      </w:r>
      <w:r>
        <w:rPr>
          <w:rFonts w:eastAsia="Arial"/>
          <w:lang w:val="es-AR" w:eastAsia="es-AR"/>
        </w:rPr>
        <w:t xml:space="preserve"> la Dirección General de Personal</w:t>
      </w:r>
      <w:r>
        <w:rPr>
          <w:rFonts w:eastAsia="Arial"/>
          <w:lang w:val="es-AR" w:eastAsia="es-AR"/>
        </w:rPr>
        <w:t xml:space="preserve"> para su registro</w:t>
      </w:r>
      <w:r>
        <w:rPr>
          <w:rFonts w:eastAsia="Arial"/>
          <w:lang w:val="es-AR" w:eastAsia="es-AR"/>
        </w:rPr>
        <w:t>; cumplido, archívese------------------------------</w:t>
      </w:r>
      <w:r>
        <w:rPr>
          <w:rFonts w:eastAsia="Arial"/>
          <w:lang w:val="es-AR" w:eastAsia="es-AR"/>
        </w:rPr>
        <w:t>-----------------------------------------------------------</w:t>
      </w:r>
    </w:p>
    <w:p w14:paraId="12ABDB8A" w14:textId="4D6023FD" w:rsidR="00D00E7F" w:rsidRDefault="00D00E7F" w:rsidP="005470E5">
      <w:pPr>
        <w:jc w:val="both"/>
        <w:rPr>
          <w:lang w:val="es-AR"/>
        </w:rPr>
      </w:pPr>
    </w:p>
    <w:p w14:paraId="66120570" w14:textId="77777777" w:rsidR="00D00E7F" w:rsidRPr="0027506C" w:rsidRDefault="00D00E7F" w:rsidP="00D00E7F">
      <w:pPr>
        <w:ind w:firstLine="720"/>
        <w:jc w:val="both"/>
        <w:rPr>
          <w:lang w:val="es-AR"/>
        </w:rPr>
      </w:pPr>
    </w:p>
    <w:p w14:paraId="21148DAC" w14:textId="77777777" w:rsidR="00ED22D1" w:rsidRPr="00D00E7F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69AB5" w14:textId="77777777" w:rsidR="009C60A8" w:rsidRDefault="009C60A8">
      <w:r>
        <w:separator/>
      </w:r>
    </w:p>
  </w:endnote>
  <w:endnote w:type="continuationSeparator" w:id="0">
    <w:p w14:paraId="3BF349BD" w14:textId="77777777" w:rsidR="009C60A8" w:rsidRDefault="009C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A7AAD" w14:textId="77777777" w:rsidR="009C60A8" w:rsidRDefault="009C60A8">
      <w:r>
        <w:separator/>
      </w:r>
    </w:p>
  </w:footnote>
  <w:footnote w:type="continuationSeparator" w:id="0">
    <w:p w14:paraId="3243BD11" w14:textId="77777777" w:rsidR="009C60A8" w:rsidRDefault="009C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1763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1348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470E5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C60A8"/>
    <w:rsid w:val="009D24B6"/>
    <w:rsid w:val="009D6868"/>
    <w:rsid w:val="009F10BC"/>
    <w:rsid w:val="00A0242F"/>
    <w:rsid w:val="00A170EF"/>
    <w:rsid w:val="00A224A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73F0E"/>
    <w:rsid w:val="00B82AB6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0E7F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2024-07-05T17:21:00Z</cp:lastPrinted>
  <dcterms:created xsi:type="dcterms:W3CDTF">2024-09-09T14:37:00Z</dcterms:created>
  <dcterms:modified xsi:type="dcterms:W3CDTF">2024-09-18T17:26:00Z</dcterms:modified>
</cp:coreProperties>
</file>