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0555" w14:textId="77777777" w:rsidR="00117F3D" w:rsidRPr="00540E89" w:rsidRDefault="00117F3D" w:rsidP="00117F3D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Pr="00540E89">
        <w:rPr>
          <w:b/>
          <w:snapToGrid w:val="0"/>
          <w:lang w:val="es-AR" w:eastAsia="es-ES"/>
        </w:rPr>
        <w:t>Nº</w:t>
      </w:r>
      <w:proofErr w:type="spellEnd"/>
      <w:r w:rsidRPr="00540E89">
        <w:rPr>
          <w:b/>
          <w:snapToGrid w:val="0"/>
          <w:lang w:val="es-AR" w:eastAsia="es-ES"/>
        </w:rPr>
        <w:t xml:space="preserve"> CDCIC-</w:t>
      </w:r>
      <w:r>
        <w:rPr>
          <w:b/>
          <w:snapToGrid w:val="0"/>
          <w:lang w:val="es-AR" w:eastAsia="es-ES"/>
        </w:rPr>
        <w:t>186</w:t>
      </w:r>
      <w:r w:rsidRPr="00540E89">
        <w:rPr>
          <w:b/>
          <w:snapToGrid w:val="0"/>
          <w:lang w:val="es-AR" w:eastAsia="es-ES"/>
        </w:rPr>
        <w:t>/2</w:t>
      </w:r>
      <w:r>
        <w:rPr>
          <w:b/>
          <w:snapToGrid w:val="0"/>
          <w:lang w:val="es-AR" w:eastAsia="es-ES"/>
        </w:rPr>
        <w:t>4</w:t>
      </w:r>
    </w:p>
    <w:p w14:paraId="110F5DE8" w14:textId="77777777" w:rsidR="00117F3D" w:rsidRPr="00540E89" w:rsidRDefault="00117F3D" w:rsidP="00117F3D">
      <w:pPr>
        <w:rPr>
          <w:snapToGrid w:val="0"/>
          <w:lang w:val="es-AR" w:eastAsia="es-ES"/>
        </w:rPr>
      </w:pPr>
    </w:p>
    <w:p w14:paraId="15924076" w14:textId="77777777" w:rsidR="00117F3D" w:rsidRPr="00540E89" w:rsidRDefault="00117F3D" w:rsidP="00117F3D">
      <w:pPr>
        <w:ind w:firstLine="3402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Pr="00540E89">
        <w:rPr>
          <w:b/>
          <w:snapToGrid w:val="0"/>
          <w:lang w:val="es-AR" w:eastAsia="es-ES"/>
        </w:rPr>
        <w:t>Expe</w:t>
      </w:r>
      <w:proofErr w:type="spellEnd"/>
      <w:r w:rsidRPr="00540E89">
        <w:rPr>
          <w:b/>
          <w:snapToGrid w:val="0"/>
          <w:lang w:val="es-AR" w:eastAsia="es-ES"/>
        </w:rPr>
        <w:t xml:space="preserve">. </w:t>
      </w:r>
      <w:proofErr w:type="spellStart"/>
      <w:r w:rsidRPr="00540E89">
        <w:rPr>
          <w:b/>
          <w:snapToGrid w:val="0"/>
          <w:lang w:val="es-AR" w:eastAsia="es-ES"/>
        </w:rPr>
        <w:t>Nº</w:t>
      </w:r>
      <w:proofErr w:type="spellEnd"/>
      <w:r w:rsidRPr="00540E89">
        <w:rPr>
          <w:b/>
          <w:snapToGrid w:val="0"/>
          <w:lang w:val="es-AR" w:eastAsia="es-ES"/>
        </w:rPr>
        <w:t xml:space="preserve"> 3468/23</w:t>
      </w:r>
    </w:p>
    <w:p w14:paraId="26BFA4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14:paraId="211CF7A2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BAHIA BLANCA</w:t>
      </w:r>
      <w:r w:rsidRPr="00540E89">
        <w:rPr>
          <w:snapToGrid w:val="0"/>
          <w:lang w:val="es-AR" w:eastAsia="es-ES"/>
        </w:rPr>
        <w:t xml:space="preserve">, </w:t>
      </w:r>
      <w:r w:rsidRPr="00C06336">
        <w:rPr>
          <w:b/>
          <w:snapToGrid w:val="0"/>
          <w:lang w:val="es-AR" w:eastAsia="es-ES"/>
        </w:rPr>
        <w:t>06 de agosto de 2024</w:t>
      </w:r>
    </w:p>
    <w:p w14:paraId="6F54CE93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14:paraId="2385DD9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14:paraId="6193550E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14:paraId="6C32DA71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14:paraId="75F31184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08F3E786" w14:textId="77777777" w:rsidR="00117F3D" w:rsidRPr="00540E89" w:rsidRDefault="00117F3D" w:rsidP="00117F3D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Comisión del Fondo Permanente de Capacitación y Recalificación Laboral (FOPECAP) y la Universidad Nacional del Sur, aprobado por Resolución CSU-305-23 para el dictado de la Diplomatura </w:t>
      </w:r>
      <w:bookmarkStart w:id="0" w:name="_Hlk138932195"/>
      <w:r w:rsidRPr="00540E89">
        <w:rPr>
          <w:lang w:val="es-AR" w:eastAsia="es-AR"/>
        </w:rPr>
        <w:t>Universitaria en Tecnologías de Información para Gobierno Digital</w:t>
      </w:r>
      <w:bookmarkEnd w:id="0"/>
      <w:r w:rsidRPr="00540E89">
        <w:rPr>
          <w:lang w:val="es-AR" w:eastAsia="es-AR"/>
        </w:rPr>
        <w:t xml:space="preserve">;  </w:t>
      </w:r>
    </w:p>
    <w:p w14:paraId="1005A8D2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el Sr. Pablo Javier </w:t>
      </w:r>
      <w:proofErr w:type="spellStart"/>
      <w:r w:rsidRPr="00540E89">
        <w:rPr>
          <w:snapToGrid w:val="0"/>
          <w:lang w:val="es-AR" w:eastAsia="es-ES"/>
        </w:rPr>
        <w:t>Saenz</w:t>
      </w:r>
      <w:proofErr w:type="spellEnd"/>
      <w:r w:rsidRPr="00540E89">
        <w:rPr>
          <w:snapToGrid w:val="0"/>
          <w:lang w:val="es-AR" w:eastAsia="es-ES"/>
        </w:rPr>
        <w:t xml:space="preserve"> Core en el marco del mismo; y</w:t>
      </w:r>
    </w:p>
    <w:p w14:paraId="442A290D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2075AA5F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D15BF66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14:paraId="265C916F" w14:textId="77777777" w:rsidR="00117F3D" w:rsidRPr="00540E89" w:rsidRDefault="00117F3D" w:rsidP="00117F3D">
      <w:pPr>
        <w:widowControl w:val="0"/>
        <w:jc w:val="both"/>
        <w:rPr>
          <w:snapToGrid w:val="0"/>
          <w:lang w:val="es-ES" w:eastAsia="es-ES"/>
        </w:rPr>
      </w:pPr>
    </w:p>
    <w:p w14:paraId="48441FF2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1" w:name="_Hlk130981246"/>
      <w:r w:rsidRPr="00540E89">
        <w:rPr>
          <w:snapToGrid w:val="0"/>
          <w:lang w:val="es-AR" w:eastAsia="es-ES"/>
        </w:rPr>
        <w:t xml:space="preserve">el mismo se desempeñó como Tutor Docente en </w:t>
      </w:r>
      <w:r>
        <w:rPr>
          <w:snapToGrid w:val="0"/>
          <w:lang w:val="es-AR" w:eastAsia="es-ES"/>
        </w:rPr>
        <w:t>el curso</w:t>
      </w:r>
      <w:r w:rsidRPr="00540E89">
        <w:rPr>
          <w:snapToGrid w:val="0"/>
          <w:lang w:val="es-AR" w:eastAsia="es-ES"/>
        </w:rPr>
        <w:t xml:space="preserve"> </w:t>
      </w:r>
      <w:bookmarkStart w:id="2" w:name="_Hlk138328586"/>
      <w:bookmarkStart w:id="3" w:name="_Hlk130987601"/>
      <w:r w:rsidRPr="00540E89">
        <w:rPr>
          <w:snapToGrid w:val="0"/>
          <w:lang w:val="es-AR" w:eastAsia="es-ES"/>
        </w:rPr>
        <w:t>“</w:t>
      </w:r>
      <w:bookmarkStart w:id="4" w:name="_Hlk149129558"/>
      <w:r>
        <w:rPr>
          <w:snapToGrid w:val="0"/>
          <w:lang w:val="es-AR" w:eastAsia="es-ES"/>
        </w:rPr>
        <w:t>Gestión de Información</w:t>
      </w:r>
      <w:r w:rsidRPr="00540E89">
        <w:rPr>
          <w:snapToGrid w:val="0"/>
          <w:lang w:val="es-AR" w:eastAsia="es-ES"/>
        </w:rPr>
        <w:t>”</w:t>
      </w:r>
      <w:bookmarkEnd w:id="2"/>
      <w:r w:rsidRPr="00540E89">
        <w:rPr>
          <w:snapToGrid w:val="0"/>
          <w:lang w:val="es-AR" w:eastAsia="es-ES"/>
        </w:rPr>
        <w:t xml:space="preserve"> </w:t>
      </w:r>
      <w:bookmarkEnd w:id="3"/>
      <w:bookmarkEnd w:id="4"/>
      <w:r w:rsidRPr="00540E89">
        <w:rPr>
          <w:snapToGrid w:val="0"/>
          <w:lang w:val="es-AR" w:eastAsia="es-ES"/>
        </w:rPr>
        <w:t xml:space="preserve">dictado en el marco de la mencionada Diplomatura; </w:t>
      </w:r>
    </w:p>
    <w:p w14:paraId="788A71D5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723E004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14:paraId="4F9E50A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0788156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540E89">
        <w:rPr>
          <w:snapToGrid w:val="0"/>
          <w:lang w:val="es-AR" w:eastAsia="es-ES"/>
        </w:rPr>
        <w:t xml:space="preserve">Que la administración </w:t>
      </w:r>
      <w:r w:rsidRPr="00540E89">
        <w:rPr>
          <w:snapToGrid w:val="0"/>
          <w:lang w:val="es-ES" w:eastAsia="es-ES"/>
        </w:rPr>
        <w:t>de los fondos que se perciben por el dictado dicha carrera está</w:t>
      </w:r>
      <w:r w:rsidRPr="00540E89">
        <w:rPr>
          <w:snapToGrid w:val="0"/>
          <w:lang w:val="es-AR" w:eastAsia="es-ES"/>
        </w:rPr>
        <w:t xml:space="preserve"> a cargo de la Fundación de la Universidad Nacional del Sur;</w:t>
      </w:r>
    </w:p>
    <w:p w14:paraId="0AAA770D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48A5E4A5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</w:t>
      </w:r>
      <w:r>
        <w:rPr>
          <w:snapToGrid w:val="0"/>
          <w:lang w:val="es-AR" w:eastAsia="es-ES"/>
        </w:rPr>
        <w:t>el</w:t>
      </w:r>
      <w:r w:rsidRPr="00540E89">
        <w:rPr>
          <w:snapToGrid w:val="0"/>
          <w:lang w:val="es-AR" w:eastAsia="es-ES"/>
        </w:rPr>
        <w:t xml:space="preserve"> mencionado docente en virtud de su participación en la Diplomatura en TI para Gobierno Digital; </w:t>
      </w:r>
    </w:p>
    <w:p w14:paraId="1F416D4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   </w:t>
      </w:r>
      <w:bookmarkEnd w:id="1"/>
    </w:p>
    <w:p w14:paraId="2C090BE4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>
        <w:rPr>
          <w:snapToGrid w:val="0"/>
          <w:lang w:val="es-ES_tradnl" w:eastAsia="es-ES"/>
        </w:rPr>
        <w:t xml:space="preserve"> 06</w:t>
      </w:r>
      <w:r w:rsidRPr="00540E89">
        <w:rPr>
          <w:snapToGrid w:val="0"/>
          <w:lang w:val="es-ES_tradnl" w:eastAsia="es-ES"/>
        </w:rPr>
        <w:t xml:space="preserve"> de</w:t>
      </w:r>
      <w:r>
        <w:rPr>
          <w:snapToGrid w:val="0"/>
          <w:lang w:val="es-ES_tradnl" w:eastAsia="es-ES"/>
        </w:rPr>
        <w:t xml:space="preserve"> agosto</w:t>
      </w:r>
      <w:r w:rsidRPr="00540E89">
        <w:rPr>
          <w:snapToGrid w:val="0"/>
          <w:lang w:val="es-ES_tradnl" w:eastAsia="es-ES"/>
        </w:rPr>
        <w:t xml:space="preserve"> 202</w:t>
      </w:r>
      <w:r>
        <w:rPr>
          <w:snapToGrid w:val="0"/>
          <w:lang w:val="es-ES_tradnl" w:eastAsia="es-ES"/>
        </w:rPr>
        <w:t>4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14:paraId="7219E2E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6623614E" w14:textId="77777777" w:rsidR="00117F3D" w:rsidRPr="00540E89" w:rsidRDefault="00117F3D" w:rsidP="00117F3D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14:paraId="7658EAFD" w14:textId="77777777" w:rsidR="00117F3D" w:rsidRPr="00540E89" w:rsidRDefault="00117F3D" w:rsidP="00117F3D">
      <w:pPr>
        <w:spacing w:line="260" w:lineRule="exact"/>
        <w:rPr>
          <w:b/>
          <w:lang w:val="es-ES_tradnl"/>
        </w:rPr>
      </w:pPr>
    </w:p>
    <w:p w14:paraId="4C3BDD34" w14:textId="77777777" w:rsidR="00117F3D" w:rsidRPr="00540E89" w:rsidRDefault="00117F3D" w:rsidP="00117F3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14:paraId="2FA1DFF2" w14:textId="77777777" w:rsidR="00117F3D" w:rsidRPr="00540E89" w:rsidRDefault="00117F3D" w:rsidP="00117F3D">
      <w:pPr>
        <w:spacing w:line="260" w:lineRule="exact"/>
        <w:jc w:val="right"/>
        <w:rPr>
          <w:b/>
          <w:lang w:val="es-ES_tradnl"/>
        </w:rPr>
      </w:pPr>
    </w:p>
    <w:p w14:paraId="70190866" w14:textId="77777777" w:rsidR="00117F3D" w:rsidRPr="00540E89" w:rsidRDefault="00117F3D" w:rsidP="00117F3D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</w:p>
    <w:p w14:paraId="0B6427D2" w14:textId="77777777" w:rsidR="00117F3D" w:rsidRPr="00540E89" w:rsidRDefault="00117F3D" w:rsidP="00117F3D">
      <w:pPr>
        <w:spacing w:line="260" w:lineRule="exact"/>
        <w:jc w:val="center"/>
        <w:rPr>
          <w:bCs/>
          <w:lang w:val="es-ES_tradnl"/>
        </w:rPr>
      </w:pPr>
    </w:p>
    <w:p w14:paraId="1C585305" w14:textId="77777777" w:rsidR="00117F3D" w:rsidRDefault="00117F3D" w:rsidP="00117F3D">
      <w:pPr>
        <w:spacing w:after="200" w:line="276" w:lineRule="auto"/>
        <w:jc w:val="both"/>
        <w:rPr>
          <w:rFonts w:eastAsia="Calibri"/>
          <w:b/>
          <w:lang w:val="es-AR"/>
        </w:rPr>
      </w:pPr>
      <w:bookmarkStart w:id="5" w:name="_Hlk130987616"/>
    </w:p>
    <w:p w14:paraId="0375B558" w14:textId="77777777" w:rsidR="00117F3D" w:rsidRPr="00540E89" w:rsidRDefault="00117F3D" w:rsidP="00117F3D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lastRenderedPageBreak/>
        <w:t>///CDCIC-</w:t>
      </w:r>
      <w:r>
        <w:rPr>
          <w:rFonts w:eastAsia="Calibri"/>
          <w:b/>
          <w:bCs/>
          <w:lang w:val="es-ES"/>
        </w:rPr>
        <w:t>186</w:t>
      </w:r>
      <w:r w:rsidRPr="00540E89">
        <w:rPr>
          <w:rFonts w:eastAsia="Calibri"/>
          <w:b/>
          <w:bCs/>
          <w:lang w:val="es-ES"/>
        </w:rPr>
        <w:t>/2</w:t>
      </w:r>
      <w:r>
        <w:rPr>
          <w:rFonts w:eastAsia="Calibri"/>
          <w:b/>
          <w:bCs/>
          <w:lang w:val="es-ES"/>
        </w:rPr>
        <w:t>4</w:t>
      </w:r>
    </w:p>
    <w:p w14:paraId="55BAB23B" w14:textId="77777777" w:rsidR="00117F3D" w:rsidRPr="00540E89" w:rsidRDefault="00117F3D" w:rsidP="00117F3D">
      <w:pPr>
        <w:spacing w:after="200" w:line="276" w:lineRule="auto"/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1º:</w:t>
      </w:r>
      <w:r w:rsidRPr="00540E89">
        <w:rPr>
          <w:rFonts w:eastAsia="Calibri"/>
          <w:lang w:val="es-AR"/>
        </w:rPr>
        <w:t xml:space="preserve"> </w:t>
      </w:r>
      <w:bookmarkEnd w:id="5"/>
      <w:r w:rsidRPr="00540E89">
        <w:rPr>
          <w:rFonts w:eastAsia="Calibri"/>
          <w:lang w:val="es-AR"/>
        </w:rPr>
        <w:t>Reconocer los servicios del</w:t>
      </w:r>
      <w:r w:rsidRPr="00540E89">
        <w:rPr>
          <w:rFonts w:eastAsia="Calibri"/>
          <w:b/>
          <w:lang w:val="es-AR"/>
        </w:rPr>
        <w:t xml:space="preserve"> Señor Pablo Javier SAENZ CORE (</w:t>
      </w:r>
      <w:proofErr w:type="spellStart"/>
      <w:r w:rsidRPr="00540E89">
        <w:rPr>
          <w:rFonts w:eastAsia="Calibri"/>
          <w:b/>
          <w:lang w:val="es-AR"/>
        </w:rPr>
        <w:t>Leg</w:t>
      </w:r>
      <w:proofErr w:type="spellEnd"/>
      <w:r w:rsidRPr="00540E89">
        <w:rPr>
          <w:rFonts w:eastAsia="Calibri"/>
          <w:b/>
          <w:lang w:val="es-AR"/>
        </w:rPr>
        <w:t xml:space="preserve">. 7462, CUIL: 20-17894153-5) </w:t>
      </w:r>
      <w:r w:rsidRPr="00540E89">
        <w:rPr>
          <w:rFonts w:eastAsia="Calibri"/>
          <w:lang w:val="es-AR"/>
        </w:rPr>
        <w:t xml:space="preserve">por el desempeño de funciones de Tutor Docente </w:t>
      </w:r>
      <w:r>
        <w:rPr>
          <w:rFonts w:eastAsia="Calibri"/>
          <w:lang w:val="es-AR"/>
        </w:rPr>
        <w:t>en el curso</w:t>
      </w:r>
      <w:r w:rsidRPr="00540E89">
        <w:rPr>
          <w:rFonts w:eastAsia="Calibri"/>
          <w:lang w:val="es-AR"/>
        </w:rPr>
        <w:t xml:space="preserve"> “</w:t>
      </w:r>
      <w:r>
        <w:rPr>
          <w:rFonts w:eastAsia="Calibri"/>
          <w:lang w:val="es-AR"/>
        </w:rPr>
        <w:t>Gestión de Información”</w:t>
      </w:r>
      <w:r w:rsidRPr="00540E89">
        <w:rPr>
          <w:rFonts w:eastAsia="Calibri"/>
          <w:lang w:val="es-AR"/>
        </w:rPr>
        <w:t xml:space="preserve"> en el marco de la Diplomatura en Tecnologías de Información para Gobierno Digital.</w:t>
      </w:r>
    </w:p>
    <w:p w14:paraId="76546349" w14:textId="77777777" w:rsidR="00117F3D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Establecer que en virtud de su participación en las tareas aprobadas según el artículo 1° de la presente Resolución, el Sr. </w:t>
      </w:r>
      <w:proofErr w:type="spellStart"/>
      <w:r w:rsidRPr="00540E89">
        <w:rPr>
          <w:rFonts w:eastAsia="Calibri"/>
          <w:lang w:val="es-AR"/>
        </w:rPr>
        <w:t>Saenz</w:t>
      </w:r>
      <w:proofErr w:type="spellEnd"/>
      <w:r w:rsidRPr="00540E89">
        <w:rPr>
          <w:rFonts w:eastAsia="Calibri"/>
          <w:lang w:val="es-AR"/>
        </w:rPr>
        <w:t xml:space="preserve"> Core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 xml:space="preserve">Asignación especial por productividad no remunerativa, </w:t>
      </w:r>
      <w:proofErr w:type="gramStart"/>
      <w:r w:rsidRPr="00540E89">
        <w:rPr>
          <w:rFonts w:eastAsia="Calibri"/>
          <w:b/>
          <w:bCs/>
          <w:lang w:val="es-ES"/>
        </w:rPr>
        <w:t>no  bonificable</w:t>
      </w:r>
      <w:proofErr w:type="gramEnd"/>
      <w:r w:rsidRPr="00540E89">
        <w:rPr>
          <w:rFonts w:eastAsia="Calibri"/>
          <w:b/>
          <w:bCs/>
          <w:lang w:val="es-ES"/>
        </w:rPr>
        <w:t xml:space="preserve"> y  no  computable a  los  efectos  del </w:t>
      </w:r>
      <w:r w:rsidRPr="00540E89">
        <w:rPr>
          <w:rFonts w:eastAsia="Calibri"/>
          <w:b/>
          <w:lang w:val="es-AR"/>
        </w:rPr>
        <w:t xml:space="preserve">              </w:t>
      </w:r>
      <w:r w:rsidRPr="00540E89">
        <w:rPr>
          <w:rFonts w:eastAsia="Calibri"/>
          <w:b/>
          <w:bCs/>
          <w:lang w:val="es-ES"/>
        </w:rPr>
        <w:t>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 xml:space="preserve">de pesos </w:t>
      </w:r>
      <w:r>
        <w:rPr>
          <w:rFonts w:eastAsia="Calibri"/>
          <w:lang w:val="es-AR"/>
        </w:rPr>
        <w:t xml:space="preserve">ciento diecisiete mil seiscientos sesenta y dos </w:t>
      </w:r>
      <w:r w:rsidRPr="00540E89">
        <w:rPr>
          <w:rFonts w:eastAsia="Calibri"/>
          <w:lang w:val="es-AR"/>
        </w:rPr>
        <w:t xml:space="preserve">con </w:t>
      </w:r>
      <w:r>
        <w:rPr>
          <w:rFonts w:eastAsia="Calibri"/>
          <w:lang w:val="es-AR"/>
        </w:rPr>
        <w:t>72</w:t>
      </w:r>
      <w:r w:rsidRPr="00540E89">
        <w:rPr>
          <w:rFonts w:eastAsia="Calibri"/>
          <w:lang w:val="es-AR"/>
        </w:rPr>
        <w:t xml:space="preserve">/100 ($ </w:t>
      </w:r>
      <w:r>
        <w:rPr>
          <w:rFonts w:eastAsia="Calibri"/>
          <w:lang w:val="es-AR"/>
        </w:rPr>
        <w:t>117</w:t>
      </w:r>
      <w:r w:rsidRPr="00540E89">
        <w:rPr>
          <w:rFonts w:eastAsia="Calibri"/>
          <w:lang w:val="es-AR"/>
        </w:rPr>
        <w:t>.</w:t>
      </w:r>
      <w:r>
        <w:rPr>
          <w:rFonts w:eastAsia="Calibri"/>
          <w:lang w:val="es-AR"/>
        </w:rPr>
        <w:t>662</w:t>
      </w:r>
      <w:r w:rsidRPr="00540E89">
        <w:rPr>
          <w:rFonts w:eastAsia="Calibri"/>
          <w:lang w:val="es-AR"/>
        </w:rPr>
        <w:t>,</w:t>
      </w:r>
      <w:r>
        <w:rPr>
          <w:rFonts w:eastAsia="Calibri"/>
          <w:lang w:val="es-AR"/>
        </w:rPr>
        <w:t>72</w:t>
      </w:r>
      <w:r w:rsidRPr="00540E89">
        <w:rPr>
          <w:rFonts w:eastAsia="Calibri"/>
          <w:lang w:val="es-AR"/>
        </w:rPr>
        <w:t>).</w:t>
      </w:r>
    </w:p>
    <w:p w14:paraId="1E71F044" w14:textId="77777777" w:rsidR="00117F3D" w:rsidRPr="00841A40" w:rsidRDefault="00117F3D" w:rsidP="00117F3D">
      <w:pPr>
        <w:jc w:val="both"/>
        <w:rPr>
          <w:rFonts w:eastAsia="Calibri"/>
          <w:b/>
          <w:lang w:val="es-AR"/>
        </w:rPr>
      </w:pPr>
    </w:p>
    <w:p w14:paraId="141B2737" w14:textId="77777777" w:rsidR="00117F3D" w:rsidRDefault="00117F3D" w:rsidP="00117F3D">
      <w:pPr>
        <w:jc w:val="both"/>
        <w:rPr>
          <w:rFonts w:eastAsia="Calibri"/>
          <w:lang w:val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Pr="009C6830">
        <w:rPr>
          <w:rFonts w:eastAsia="Calibri"/>
          <w:lang w:val="es-AR"/>
        </w:rPr>
        <w:t>Afectar presupuestariamente a la cuenta DP Diplomatura FOPECAP (21121329).</w:t>
      </w:r>
    </w:p>
    <w:p w14:paraId="70BC1988" w14:textId="77777777" w:rsidR="00117F3D" w:rsidRPr="00540E89" w:rsidRDefault="00117F3D" w:rsidP="00117F3D">
      <w:pPr>
        <w:jc w:val="both"/>
        <w:rPr>
          <w:rFonts w:eastAsia="Calibri"/>
          <w:lang w:val="es-AR"/>
        </w:rPr>
      </w:pPr>
    </w:p>
    <w:p w14:paraId="7B2C6B37" w14:textId="77777777" w:rsidR="00117F3D" w:rsidRPr="00540E89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caratular por Mesa General de Entradas, comuníquese,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3468/23, y gírese a la Fundación de la UNS.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archívese.-</w:t>
      </w:r>
      <w:proofErr w:type="gramEnd"/>
      <w:r w:rsidRPr="00540E89">
        <w:rPr>
          <w:rFonts w:eastAsia="Calibri"/>
          <w:lang w:val="es-AR"/>
        </w:rPr>
        <w:t>-</w:t>
      </w:r>
    </w:p>
    <w:p w14:paraId="721A2413" w14:textId="77777777" w:rsidR="00117F3D" w:rsidRPr="00540E89" w:rsidRDefault="00117F3D" w:rsidP="00117F3D">
      <w:pPr>
        <w:jc w:val="both"/>
        <w:rPr>
          <w:b/>
          <w:snapToGrid w:val="0"/>
          <w:lang w:val="es-AR" w:eastAsia="es-ES"/>
        </w:rPr>
      </w:pPr>
    </w:p>
    <w:p w14:paraId="6FE6D9EC" w14:textId="77777777" w:rsidR="00117F3D" w:rsidRPr="00540E89" w:rsidRDefault="00117F3D" w:rsidP="00117F3D">
      <w:pPr>
        <w:jc w:val="both"/>
        <w:rPr>
          <w:snapToGrid w:val="0"/>
          <w:lang w:val="es-AR" w:eastAsia="es-ES"/>
        </w:rPr>
      </w:pPr>
    </w:p>
    <w:p w14:paraId="064317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6EFA202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42270AFB" w14:textId="77777777" w:rsidR="00117F3D" w:rsidRPr="0045612F" w:rsidRDefault="00117F3D" w:rsidP="00117F3D">
      <w:pPr>
        <w:rPr>
          <w:lang w:val="es-AR"/>
        </w:rPr>
      </w:pPr>
    </w:p>
    <w:p w14:paraId="21148DAC" w14:textId="77777777" w:rsidR="00ED22D1" w:rsidRPr="00117F3D" w:rsidRDefault="00ED22D1" w:rsidP="008E666C">
      <w:pPr>
        <w:spacing w:line="480" w:lineRule="auto"/>
        <w:jc w:val="both"/>
        <w:rPr>
          <w:bCs/>
          <w:lang w:val="es-AR"/>
        </w:rPr>
      </w:pPr>
      <w:bookmarkStart w:id="6" w:name="_GoBack"/>
      <w:bookmarkEnd w:id="6"/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1925B" w14:textId="77777777" w:rsidR="00F57DB0" w:rsidRDefault="00F57DB0">
      <w:r>
        <w:separator/>
      </w:r>
    </w:p>
  </w:endnote>
  <w:endnote w:type="continuationSeparator" w:id="0">
    <w:p w14:paraId="4460EFDF" w14:textId="77777777" w:rsidR="00F57DB0" w:rsidRDefault="00F57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2DC9D" w14:textId="77777777" w:rsidR="00F57DB0" w:rsidRDefault="00F57DB0">
      <w:r>
        <w:separator/>
      </w:r>
    </w:p>
  </w:footnote>
  <w:footnote w:type="continuationSeparator" w:id="0">
    <w:p w14:paraId="57D5996E" w14:textId="77777777" w:rsidR="00F57DB0" w:rsidRDefault="00F57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17F3D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57DB0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2024-07-05T17:21:00Z</cp:lastPrinted>
  <dcterms:created xsi:type="dcterms:W3CDTF">2024-08-13T15:10:00Z</dcterms:created>
  <dcterms:modified xsi:type="dcterms:W3CDTF">2024-08-13T15:10:00Z</dcterms:modified>
</cp:coreProperties>
</file>