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FB" w:rsidRPr="00C9045A" w:rsidRDefault="001514FB" w:rsidP="001514FB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E44E3C">
        <w:rPr>
          <w:b/>
          <w:lang w:val="es-ES_tradnl"/>
        </w:rPr>
        <w:t xml:space="preserve">  CDCIC-084/25</w:t>
      </w:r>
    </w:p>
    <w:p w:rsidR="001514FB" w:rsidRPr="00C9045A" w:rsidRDefault="001514FB" w:rsidP="001514FB">
      <w:pPr>
        <w:ind w:firstLine="3402"/>
        <w:jc w:val="right"/>
        <w:rPr>
          <w:lang w:val="es-AR"/>
        </w:rPr>
      </w:pPr>
    </w:p>
    <w:p w:rsidR="001514FB" w:rsidRPr="00C9045A" w:rsidRDefault="00E44E3C" w:rsidP="001514FB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1033/25</w:t>
      </w:r>
    </w:p>
    <w:p w:rsidR="001514FB" w:rsidRPr="00C9045A" w:rsidRDefault="001514FB" w:rsidP="001514FB">
      <w:pPr>
        <w:ind w:firstLine="3402"/>
        <w:jc w:val="right"/>
        <w:rPr>
          <w:lang w:val="es-AR"/>
        </w:rPr>
      </w:pPr>
    </w:p>
    <w:p w:rsidR="001514FB" w:rsidRPr="00F634EC" w:rsidRDefault="001514FB" w:rsidP="001514FB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1514FB" w:rsidRPr="00C9045A" w:rsidRDefault="001514FB" w:rsidP="001514FB">
      <w:pPr>
        <w:jc w:val="right"/>
        <w:rPr>
          <w:lang w:val="es-AR"/>
        </w:rPr>
      </w:pPr>
    </w:p>
    <w:p w:rsidR="001514FB" w:rsidRPr="00C9045A" w:rsidRDefault="001514FB" w:rsidP="001514FB">
      <w:pPr>
        <w:jc w:val="both"/>
        <w:rPr>
          <w:b/>
          <w:lang w:val="es-AR"/>
        </w:rPr>
      </w:pPr>
    </w:p>
    <w:p w:rsidR="001514FB" w:rsidRPr="00C9045A" w:rsidRDefault="001514FB" w:rsidP="001514FB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514FB" w:rsidRDefault="001514FB" w:rsidP="001514FB">
      <w:pPr>
        <w:spacing w:line="260" w:lineRule="exact"/>
        <w:ind w:firstLine="851"/>
        <w:jc w:val="both"/>
        <w:rPr>
          <w:bCs/>
          <w:lang w:val="es-ES_tradnl"/>
        </w:rPr>
      </w:pPr>
    </w:p>
    <w:p w:rsidR="001514FB" w:rsidRPr="00F56BEA" w:rsidRDefault="001514FB" w:rsidP="001514FB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>Resolución de Problemas y Algoritmos</w:t>
      </w:r>
      <w:r w:rsidRPr="00F56BEA">
        <w:rPr>
          <w:bCs/>
          <w:lang w:val="es-ES_tradnl"/>
        </w:rPr>
        <w:t xml:space="preserve"> 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las carreras Licenciatura en Ciencias de la Computación</w:t>
      </w:r>
      <w:r>
        <w:rPr>
          <w:bCs/>
          <w:lang w:val="es-ES_tradnl"/>
        </w:rPr>
        <w:t xml:space="preserve">, Ingeniería en Computación </w:t>
      </w:r>
      <w:r w:rsidRPr="00F56BEA">
        <w:rPr>
          <w:bCs/>
          <w:lang w:val="es-ES_tradnl"/>
        </w:rPr>
        <w:t xml:space="preserve">e Ingeniería en Sistemas de Información; </w:t>
      </w:r>
      <w:r>
        <w:rPr>
          <w:bCs/>
          <w:lang w:val="es-ES_tradnl"/>
        </w:rPr>
        <w:t>y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1514FB" w:rsidRPr="00C9045A" w:rsidRDefault="001514FB" w:rsidP="001514FB">
      <w:pPr>
        <w:jc w:val="both"/>
        <w:rPr>
          <w:lang w:val="es-AR"/>
        </w:rPr>
      </w:pPr>
    </w:p>
    <w:p w:rsidR="001514FB" w:rsidRPr="00F634EC" w:rsidRDefault="001514FB" w:rsidP="001514FB">
      <w:pPr>
        <w:spacing w:after="160" w:line="259" w:lineRule="auto"/>
        <w:ind w:firstLine="851"/>
        <w:jc w:val="both"/>
        <w:rPr>
          <w:lang w:val="es-AR"/>
        </w:rPr>
      </w:pPr>
      <w:r w:rsidRPr="00F634EC">
        <w:rPr>
          <w:lang w:val="es-AR"/>
        </w:rPr>
        <w:t>Que el número de auxiliares de docencia resulta insuficiente para atender las necesidades de los alumnos durante las clases prácticas;</w:t>
      </w:r>
    </w:p>
    <w:p w:rsidR="00E44E3C" w:rsidRPr="00D87362" w:rsidRDefault="001514FB" w:rsidP="00E44E3C">
      <w:pPr>
        <w:ind w:firstLine="851"/>
        <w:jc w:val="both"/>
        <w:rPr>
          <w:snapToGrid w:val="0"/>
          <w:color w:val="000000"/>
          <w:lang w:val="es-ES" w:eastAsia="es-ES"/>
        </w:rPr>
      </w:pPr>
      <w:r w:rsidRPr="00F634EC">
        <w:rPr>
          <w:lang w:val="es-AR"/>
        </w:rPr>
        <w:t xml:space="preserve"> </w:t>
      </w:r>
      <w:r w:rsidR="00E44E3C"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E44E3C" w:rsidRPr="00D87362" w:rsidRDefault="00E44E3C" w:rsidP="00E44E3C">
      <w:pPr>
        <w:jc w:val="both"/>
        <w:rPr>
          <w:snapToGrid w:val="0"/>
          <w:lang w:val="es-AR" w:eastAsia="es-AR"/>
        </w:rPr>
      </w:pPr>
    </w:p>
    <w:p w:rsidR="00E44E3C" w:rsidRPr="00D87362" w:rsidRDefault="00E44E3C" w:rsidP="00E44E3C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>ción del Sr. Nahuel Chaves</w:t>
      </w:r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</w:t>
      </w:r>
      <w:r>
        <w:rPr>
          <w:snapToGrid w:val="0"/>
          <w:szCs w:val="20"/>
          <w:lang w:val="es-ES_tradnl" w:eastAsia="es-ES"/>
        </w:rPr>
        <w:t>Resolución de Problemas y Algoritmos</w:t>
      </w:r>
      <w:r>
        <w:rPr>
          <w:snapToGrid w:val="0"/>
          <w:szCs w:val="20"/>
          <w:lang w:val="es-ES_tradnl" w:eastAsia="es-ES"/>
        </w:rPr>
        <w:t>”</w:t>
      </w:r>
      <w:r w:rsidRPr="00D87362">
        <w:rPr>
          <w:snapToGrid w:val="0"/>
          <w:lang w:val="es-ES_tradnl" w:eastAsia="es-ES"/>
        </w:rPr>
        <w:t xml:space="preserve">; </w:t>
      </w:r>
    </w:p>
    <w:p w:rsidR="00E44E3C" w:rsidRPr="002F0719" w:rsidRDefault="00E44E3C" w:rsidP="00E44E3C">
      <w:pPr>
        <w:jc w:val="both"/>
        <w:rPr>
          <w:lang w:val="es-AR" w:eastAsia="es-AR"/>
        </w:rPr>
      </w:pPr>
    </w:p>
    <w:p w:rsidR="00E44E3C" w:rsidRDefault="00E44E3C" w:rsidP="00E44E3C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:rsidR="00E44E3C" w:rsidRDefault="00E44E3C" w:rsidP="00E44E3C">
      <w:pPr>
        <w:ind w:firstLine="851"/>
        <w:jc w:val="both"/>
        <w:rPr>
          <w:lang w:val="es-AR" w:eastAsia="es-ES"/>
        </w:rPr>
      </w:pPr>
    </w:p>
    <w:p w:rsidR="001514FB" w:rsidRPr="00C9045A" w:rsidRDefault="001514FB" w:rsidP="001514FB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</w:t>
      </w:r>
      <w:r w:rsidR="00E44E3C">
        <w:rPr>
          <w:rFonts w:eastAsia="Arial"/>
          <w:lang w:val="es-AR" w:eastAsia="es-AR"/>
        </w:rPr>
        <w:t xml:space="preserve">rtamental aprobó por unanimidad, </w:t>
      </w:r>
      <w:r w:rsidRPr="00C9045A">
        <w:rPr>
          <w:rFonts w:eastAsia="Arial"/>
          <w:lang w:val="es-AR" w:eastAsia="es-AR"/>
        </w:rPr>
        <w:t xml:space="preserve">en su reunión </w:t>
      </w:r>
      <w:r w:rsidR="00E44E3C">
        <w:rPr>
          <w:rFonts w:eastAsia="Arial"/>
          <w:lang w:val="es-AR" w:eastAsia="es-AR"/>
        </w:rPr>
        <w:t>ordinaria de fecha 04 de abril de 2025,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1514FB" w:rsidRDefault="001514FB" w:rsidP="00E44E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1514FB" w:rsidRPr="00C9045A" w:rsidRDefault="001514FB" w:rsidP="001514FB">
      <w:pPr>
        <w:spacing w:before="40" w:after="40"/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E44E3C">
        <w:rPr>
          <w:b/>
          <w:snapToGrid w:val="0"/>
          <w:lang w:val="es-AR" w:eastAsia="es-ES"/>
        </w:rPr>
        <w:t>Nahuel CHAVES</w:t>
      </w:r>
      <w:r w:rsidR="00E44E3C">
        <w:rPr>
          <w:b/>
          <w:lang w:val="es-AR" w:eastAsia="es-ES"/>
        </w:rPr>
        <w:t xml:space="preserve"> (DNI:40.942.724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</w:t>
      </w:r>
      <w:r>
        <w:rPr>
          <w:bCs/>
          <w:snapToGrid w:val="0"/>
          <w:lang w:val="es-AR" w:eastAsia="es-ES"/>
        </w:rPr>
        <w:t>Programación</w:t>
      </w:r>
      <w:r w:rsidRPr="00C9045A">
        <w:rPr>
          <w:bCs/>
          <w:snapToGrid w:val="0"/>
          <w:lang w:val="es-AR" w:eastAsia="es-ES"/>
        </w:rPr>
        <w:t xml:space="preserve">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Resolución de Problemas y Algoritmos</w:t>
      </w:r>
      <w:r w:rsidRPr="00C9045A">
        <w:rPr>
          <w:b/>
          <w:bCs/>
          <w:snapToGrid w:val="0"/>
          <w:lang w:val="es-AR" w:eastAsia="es-ES"/>
        </w:rPr>
        <w:t xml:space="preserve">” (Cód. </w:t>
      </w:r>
      <w:r>
        <w:rPr>
          <w:b/>
          <w:bCs/>
          <w:snapToGrid w:val="0"/>
          <w:lang w:val="es-AR" w:eastAsia="es-ES"/>
        </w:rPr>
        <w:t>5793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E44E3C">
        <w:rPr>
          <w:snapToGrid w:val="0"/>
          <w:lang w:val="es-AR" w:eastAsia="es-ES"/>
        </w:rPr>
        <w:t xml:space="preserve"> la efectiva toma de posesión del cargo y hasta el 18 de julio de 2025</w:t>
      </w:r>
      <w:r>
        <w:rPr>
          <w:snapToGrid w:val="0"/>
          <w:lang w:val="es-AR" w:eastAsia="es-ES"/>
        </w:rPr>
        <w:t>.</w:t>
      </w:r>
    </w:p>
    <w:p w:rsidR="001514FB" w:rsidRPr="00C9045A" w:rsidRDefault="001514FB" w:rsidP="001514FB">
      <w:pPr>
        <w:jc w:val="both"/>
        <w:rPr>
          <w:snapToGrid w:val="0"/>
          <w:lang w:val="es-AR" w:eastAsia="es-ES"/>
        </w:rPr>
      </w:pPr>
    </w:p>
    <w:p w:rsidR="00E44E3C" w:rsidRPr="00F634EC" w:rsidRDefault="00E44E3C" w:rsidP="00E44E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CDCIC-084/25</w:t>
      </w:r>
    </w:p>
    <w:p w:rsidR="00E44E3C" w:rsidRDefault="00E44E3C" w:rsidP="001514FB">
      <w:pPr>
        <w:tabs>
          <w:tab w:val="left" w:pos="5670"/>
        </w:tabs>
        <w:jc w:val="both"/>
        <w:rPr>
          <w:b/>
          <w:lang w:val="es-AR"/>
        </w:rPr>
      </w:pPr>
    </w:p>
    <w:p w:rsidR="001514FB" w:rsidRPr="00C9045A" w:rsidRDefault="001514FB" w:rsidP="001514FB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1514FB" w:rsidRPr="00C9045A" w:rsidRDefault="001514FB" w:rsidP="001514FB">
      <w:pPr>
        <w:jc w:val="both"/>
        <w:rPr>
          <w:b/>
          <w:lang w:val="es-AR" w:eastAsia="es-ES"/>
        </w:rPr>
      </w:pPr>
    </w:p>
    <w:p w:rsidR="00E44E3C" w:rsidRPr="002F0719" w:rsidRDefault="00E44E3C" w:rsidP="00E44E3C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:rsidR="00E44E3C" w:rsidRPr="002F0719" w:rsidRDefault="00E44E3C" w:rsidP="00E44E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44E3C" w:rsidRPr="002F0719" w:rsidRDefault="00E44E3C" w:rsidP="00E44E3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1514FB" w:rsidRPr="00C9045A" w:rsidRDefault="001514FB" w:rsidP="001514FB">
      <w:pPr>
        <w:jc w:val="both"/>
        <w:rPr>
          <w:highlight w:val="yellow"/>
          <w:lang w:val="es-ES" w:eastAsia="es-AR"/>
        </w:rPr>
      </w:pPr>
      <w:bookmarkStart w:id="0" w:name="_GoBack"/>
      <w:bookmarkEnd w:id="0"/>
    </w:p>
    <w:p w:rsidR="001514FB" w:rsidRPr="00C9045A" w:rsidRDefault="001514FB" w:rsidP="001514FB">
      <w:pPr>
        <w:jc w:val="both"/>
        <w:rPr>
          <w:highlight w:val="yellow"/>
          <w:lang w:val="es-ES" w:eastAsia="es-AR"/>
        </w:rPr>
      </w:pPr>
    </w:p>
    <w:p w:rsidR="001514FB" w:rsidRPr="00AA0448" w:rsidRDefault="001514FB" w:rsidP="001514FB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EB" w:rsidRDefault="00D057EB">
      <w:r>
        <w:separator/>
      </w:r>
    </w:p>
  </w:endnote>
  <w:endnote w:type="continuationSeparator" w:id="0">
    <w:p w:rsidR="00D057EB" w:rsidRDefault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EB" w:rsidRDefault="00D057EB">
      <w:r>
        <w:separator/>
      </w:r>
    </w:p>
  </w:footnote>
  <w:footnote w:type="continuationSeparator" w:id="0">
    <w:p w:rsidR="00D057EB" w:rsidRDefault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E3C" w:rsidRDefault="00E44E3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14FB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7D4F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57EB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4E3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B029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4E3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2023-08-30T14:07:00Z</dcterms:created>
  <dcterms:modified xsi:type="dcterms:W3CDTF">2025-04-16T17:14:00Z</dcterms:modified>
</cp:coreProperties>
</file>