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7EC4" w14:textId="6815710A" w:rsidR="00617078" w:rsidRPr="003D6FAB" w:rsidRDefault="00617078" w:rsidP="00617078">
      <w:pPr>
        <w:ind w:left="918" w:firstLine="3402"/>
      </w:pPr>
      <w:r w:rsidRPr="003D6FAB">
        <w:rPr>
          <w:rStyle w:val="textoNegrita"/>
        </w:rPr>
        <w:t>REGISTRADO BAJO CDCIC-</w:t>
      </w:r>
      <w:r>
        <w:rPr>
          <w:rStyle w:val="textoNegrita"/>
        </w:rPr>
        <w:t>1</w:t>
      </w:r>
      <w:r w:rsidR="00FA4D5C">
        <w:rPr>
          <w:rStyle w:val="textoNegrita"/>
        </w:rPr>
        <w:t>11</w:t>
      </w:r>
      <w:r w:rsidRPr="003D6FAB">
        <w:rPr>
          <w:rStyle w:val="textoNegrita"/>
        </w:rPr>
        <w:t>/</w:t>
      </w:r>
      <w:r>
        <w:rPr>
          <w:rStyle w:val="textoNegrita"/>
        </w:rPr>
        <w:t>25</w:t>
      </w:r>
    </w:p>
    <w:p w14:paraId="4418F4C7" w14:textId="1C52B95D" w:rsidR="00617078" w:rsidRPr="003D6FAB" w:rsidRDefault="00617078" w:rsidP="00617078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15 de Abril de 2025.-</w:t>
      </w:r>
    </w:p>
    <w:p w14:paraId="0C734C64" w14:textId="77777777" w:rsidR="00617078" w:rsidRDefault="00617078" w:rsidP="00617078">
      <w:pPr>
        <w:pStyle w:val="justified"/>
        <w:rPr>
          <w:rStyle w:val="textoNegrita"/>
          <w:rFonts w:ascii="Times New Roman" w:hAnsi="Times New Roman" w:cs="Times New Roman"/>
        </w:rPr>
      </w:pPr>
    </w:p>
    <w:p w14:paraId="3E46407D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824E30A" w14:textId="3107F63A" w:rsidR="00617078" w:rsidRPr="004B7BE4" w:rsidRDefault="00617078" w:rsidP="00617078">
      <w:pPr>
        <w:rPr>
          <w:lang w:val="es-ES_tradnl"/>
        </w:rPr>
      </w:pPr>
      <w:r w:rsidRPr="003D6FAB">
        <w:rPr>
          <w:rStyle w:val="textoComun"/>
        </w:rPr>
        <w:t xml:space="preserve">                 </w:t>
      </w:r>
      <w:r w:rsidRPr="004B7BE4">
        <w:rPr>
          <w:lang w:val="es-ES_tradnl"/>
        </w:rPr>
        <w:t>La presentación realizada por l</w:t>
      </w:r>
      <w:r w:rsidR="00FA4D5C">
        <w:rPr>
          <w:lang w:val="es-ES_tradnl"/>
        </w:rPr>
        <w:t>a</w:t>
      </w:r>
      <w:r w:rsidRPr="004B7BE4">
        <w:rPr>
          <w:lang w:val="es-ES_tradnl"/>
        </w:rPr>
        <w:t xml:space="preserve"> </w:t>
      </w:r>
      <w:r w:rsidRPr="00BF70A8">
        <w:rPr>
          <w:b/>
          <w:lang w:val="es-ES_tradnl"/>
        </w:rPr>
        <w:t>Dr</w:t>
      </w:r>
      <w:r w:rsidR="00FA4D5C">
        <w:rPr>
          <w:b/>
          <w:lang w:val="es-ES_tradnl"/>
        </w:rPr>
        <w:t>a</w:t>
      </w:r>
      <w:r w:rsidRPr="00BF70A8">
        <w:rPr>
          <w:b/>
          <w:lang w:val="es-ES_tradnl"/>
        </w:rPr>
        <w:t xml:space="preserve">. </w:t>
      </w:r>
      <w:r w:rsidR="00FA4D5C">
        <w:rPr>
          <w:b/>
          <w:lang w:val="es-ES_tradnl"/>
        </w:rPr>
        <w:t xml:space="preserve">Ana Gabriela MAGUITMAN </w:t>
      </w:r>
      <w:r w:rsidRPr="004B7BE4">
        <w:rPr>
          <w:lang w:val="es-ES_tradnl"/>
        </w:rPr>
        <w:t xml:space="preserve">referida a la oferta del curso de posgrado </w:t>
      </w:r>
      <w:r w:rsidRPr="004B7BE4">
        <w:rPr>
          <w:i/>
          <w:lang w:val="es-ES_tradnl"/>
        </w:rPr>
        <w:t>“</w:t>
      </w:r>
      <w:r w:rsidR="00FA4D5C">
        <w:rPr>
          <w:b/>
          <w:i/>
          <w:lang w:val="es-AR"/>
        </w:rPr>
        <w:t>Conceptos y Aplicaciones de Minería de Texto y Aprendizaje Automático</w:t>
      </w:r>
      <w:r>
        <w:rPr>
          <w:b/>
          <w:i/>
          <w:lang w:val="es-AR"/>
        </w:rPr>
        <w:t>”</w:t>
      </w:r>
      <w:r w:rsidRPr="0030346A">
        <w:rPr>
          <w:lang w:val="es-ES_tradnl"/>
        </w:rPr>
        <w:t>; y</w:t>
      </w:r>
    </w:p>
    <w:p w14:paraId="2A26B221" w14:textId="77777777" w:rsidR="00617078" w:rsidRPr="004B7BE4" w:rsidRDefault="00617078" w:rsidP="00617078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98C5802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14:paraId="08190B2A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14:paraId="43CDF3D8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581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24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4F10780A" w14:textId="7B1063D6" w:rsidR="00617078" w:rsidRDefault="00617078" w:rsidP="00617078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15 de Abril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25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45D9F7EA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</w:p>
    <w:p w14:paraId="5608B581" w14:textId="77777777" w:rsidR="00617078" w:rsidRPr="003D6FAB" w:rsidRDefault="00617078" w:rsidP="00617078">
      <w:r w:rsidRPr="003D6FAB">
        <w:rPr>
          <w:rStyle w:val="textoNegrita"/>
        </w:rPr>
        <w:t xml:space="preserve">POR ELLO, </w:t>
      </w:r>
    </w:p>
    <w:p w14:paraId="27280C7A" w14:textId="77777777" w:rsidR="00617078" w:rsidRDefault="00617078" w:rsidP="00617078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14:paraId="46736C67" w14:textId="77777777" w:rsidR="00617078" w:rsidRPr="003D6FAB" w:rsidRDefault="00617078" w:rsidP="00617078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55127B37" w14:textId="77777777" w:rsidR="00617078" w:rsidRDefault="00617078" w:rsidP="00617078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14:paraId="410DD7FA" w14:textId="77777777" w:rsidR="00617078" w:rsidRPr="003D6FAB" w:rsidRDefault="00617078" w:rsidP="00617078">
      <w:pPr>
        <w:jc w:val="center"/>
      </w:pPr>
    </w:p>
    <w:p w14:paraId="4B237A58" w14:textId="77777777" w:rsidR="00617078" w:rsidRDefault="00617078" w:rsidP="0061707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</w:p>
    <w:p w14:paraId="464FF689" w14:textId="1923EA83" w:rsidR="0050418D" w:rsidRDefault="00617078" w:rsidP="0061707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 xml:space="preserve">RTÍCULO </w:t>
      </w:r>
      <w:r w:rsidRPr="003D6FAB">
        <w:rPr>
          <w:rStyle w:val="textoNegrita"/>
        </w:rPr>
        <w:t>1º.-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r>
        <w:rPr>
          <w:rStyle w:val="textoComun"/>
          <w:b/>
        </w:rPr>
        <w:t xml:space="preserve">APROBAR </w:t>
      </w:r>
      <w:r>
        <w:rPr>
          <w:rStyle w:val="textoComun"/>
        </w:rPr>
        <w:t xml:space="preserve">y elevar </w:t>
      </w:r>
      <w:r w:rsidRPr="00A61C42">
        <w:rPr>
          <w:lang w:val="es-ES_tradnl" w:eastAsia="es-ES"/>
        </w:rPr>
        <w:t>a la S</w:t>
      </w:r>
      <w:r>
        <w:rPr>
          <w:lang w:val="es-ES_tradnl" w:eastAsia="es-ES"/>
        </w:rPr>
        <w:t>ubsecretaría de Posgrado l</w:t>
      </w:r>
      <w:r w:rsidRPr="00A61C42">
        <w:rPr>
          <w:lang w:val="es-ES_tradnl" w:eastAsia="es-ES"/>
        </w:rPr>
        <w:t xml:space="preserve">a documentación correspondiente al curso de posgrado </w:t>
      </w:r>
      <w:r w:rsidRPr="00A61C42">
        <w:rPr>
          <w:i/>
          <w:color w:val="000000"/>
          <w:lang w:val="es-ES_tradnl"/>
        </w:rPr>
        <w:t>“</w:t>
      </w:r>
      <w:r w:rsidR="00FA4D5C">
        <w:rPr>
          <w:b/>
          <w:i/>
          <w:color w:val="000000"/>
        </w:rPr>
        <w:t>Conceptos y Aplicaciones de Minería de Texto y Aprendizaje Automático</w:t>
      </w:r>
      <w:r>
        <w:rPr>
          <w:b/>
          <w:i/>
          <w:color w:val="000000"/>
        </w:rPr>
        <w:t>”</w:t>
      </w:r>
      <w:r w:rsidR="0050418D">
        <w:rPr>
          <w:color w:val="000000"/>
        </w:rPr>
        <w:t xml:space="preserve">, a cargo del </w:t>
      </w:r>
      <w:r w:rsidR="0050418D" w:rsidRPr="0050418D">
        <w:rPr>
          <w:b/>
          <w:color w:val="000000"/>
        </w:rPr>
        <w:t>Dr</w:t>
      </w:r>
      <w:r w:rsidR="00FA4D5C">
        <w:rPr>
          <w:b/>
          <w:color w:val="000000"/>
        </w:rPr>
        <w:t>a</w:t>
      </w:r>
      <w:r w:rsidR="0050418D" w:rsidRPr="0050418D">
        <w:rPr>
          <w:b/>
          <w:color w:val="000000"/>
        </w:rPr>
        <w:t xml:space="preserve">. </w:t>
      </w:r>
      <w:r w:rsidR="00FA4D5C">
        <w:rPr>
          <w:b/>
          <w:color w:val="000000"/>
        </w:rPr>
        <w:t>Ana Gabriela MAGUITMAN</w:t>
      </w:r>
      <w:r w:rsidR="0050418D">
        <w:rPr>
          <w:color w:val="000000"/>
        </w:rPr>
        <w:t>,</w:t>
      </w:r>
      <w:r w:rsidR="00FA4D5C">
        <w:rPr>
          <w:color w:val="000000"/>
        </w:rPr>
        <w:t xml:space="preserve"> con la colaboración del </w:t>
      </w:r>
      <w:r w:rsidR="00FA4D5C" w:rsidRPr="00FA4D5C">
        <w:rPr>
          <w:b/>
          <w:color w:val="000000"/>
        </w:rPr>
        <w:t>Dr. Axel Juan SOTO</w:t>
      </w:r>
      <w:r w:rsidR="00FA4D5C">
        <w:rPr>
          <w:color w:val="000000"/>
        </w:rPr>
        <w:t xml:space="preserve">,  </w:t>
      </w:r>
      <w:r w:rsidR="0050418D">
        <w:rPr>
          <w:color w:val="000000"/>
        </w:rPr>
        <w:t xml:space="preserve">de </w:t>
      </w:r>
      <w:r w:rsidR="00FA4D5C">
        <w:rPr>
          <w:color w:val="000000"/>
        </w:rPr>
        <w:t>96</w:t>
      </w:r>
      <w:r w:rsidR="0050418D">
        <w:rPr>
          <w:color w:val="000000"/>
        </w:rPr>
        <w:t xml:space="preserve"> horas de duración.-</w:t>
      </w:r>
      <w:r>
        <w:rPr>
          <w:lang w:eastAsia="es-ES"/>
        </w:rPr>
        <w:t xml:space="preserve"> -----------------------------</w:t>
      </w:r>
      <w:r w:rsidR="00FA4D5C">
        <w:rPr>
          <w:lang w:eastAsia="es-ES"/>
        </w:rPr>
        <w:t>--</w:t>
      </w:r>
      <w:bookmarkStart w:id="0" w:name="_GoBack"/>
      <w:bookmarkEnd w:id="0"/>
    </w:p>
    <w:p w14:paraId="0444E96A" w14:textId="77777777" w:rsidR="0050418D" w:rsidRDefault="0050418D" w:rsidP="0061707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</w:p>
    <w:p w14:paraId="28B2C5A5" w14:textId="77777777" w:rsidR="00617078" w:rsidRPr="005F7D74" w:rsidRDefault="00617078" w:rsidP="00617078">
      <w:pPr>
        <w:jc w:val="both"/>
        <w:rPr>
          <w:snapToGrid w:val="0"/>
          <w:szCs w:val="20"/>
          <w:lang w:val="es-ES_tradnl"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>RTÍCULO</w:t>
      </w:r>
      <w:r w:rsidRPr="003D6FAB">
        <w:rPr>
          <w:rStyle w:val="textoNegrita"/>
        </w:rPr>
        <w:t xml:space="preserve"> 2º.-</w:t>
      </w:r>
      <w:r w:rsidRPr="003D6FAB">
        <w:rPr>
          <w:rStyle w:val="textoComun"/>
        </w:rPr>
        <w:t xml:space="preserve"> Regístrese; pase a la </w:t>
      </w:r>
      <w:r>
        <w:rPr>
          <w:rStyle w:val="textoComun"/>
        </w:rPr>
        <w:t xml:space="preserve">Subsecretaria de Posgrado a sus </w:t>
      </w:r>
      <w:r w:rsidRPr="003D6FAB">
        <w:rPr>
          <w:rStyle w:val="textoComun"/>
        </w:rPr>
        <w:t>efectos</w:t>
      </w:r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</w:t>
      </w:r>
    </w:p>
    <w:p w14:paraId="5AEB22BC" w14:textId="300993B2" w:rsidR="009965A9" w:rsidRPr="00585729" w:rsidRDefault="009965A9" w:rsidP="00585729"/>
    <w:sectPr w:rsidR="009965A9" w:rsidRPr="00585729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E0E7C" w14:textId="77777777" w:rsidR="003044FF" w:rsidRDefault="003044FF">
      <w:r>
        <w:separator/>
      </w:r>
    </w:p>
  </w:endnote>
  <w:endnote w:type="continuationSeparator" w:id="0">
    <w:p w14:paraId="40E030CA" w14:textId="77777777" w:rsidR="003044FF" w:rsidRDefault="00304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74313" w14:textId="77777777" w:rsidR="003044FF" w:rsidRDefault="003044FF">
      <w:r>
        <w:separator/>
      </w:r>
    </w:p>
  </w:footnote>
  <w:footnote w:type="continuationSeparator" w:id="0">
    <w:p w14:paraId="0999ECED" w14:textId="77777777" w:rsidR="003044FF" w:rsidRDefault="00304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859CB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676E8"/>
    <w:rsid w:val="002740A6"/>
    <w:rsid w:val="00282B61"/>
    <w:rsid w:val="00286B48"/>
    <w:rsid w:val="002A1D66"/>
    <w:rsid w:val="002F6A9F"/>
    <w:rsid w:val="003044F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0418D"/>
    <w:rsid w:val="005126FD"/>
    <w:rsid w:val="005468AD"/>
    <w:rsid w:val="00556584"/>
    <w:rsid w:val="00574AE3"/>
    <w:rsid w:val="0057631E"/>
    <w:rsid w:val="00585729"/>
    <w:rsid w:val="00587F2D"/>
    <w:rsid w:val="00590DF0"/>
    <w:rsid w:val="0059277F"/>
    <w:rsid w:val="005B0534"/>
    <w:rsid w:val="005C3EF4"/>
    <w:rsid w:val="00603B55"/>
    <w:rsid w:val="0060560A"/>
    <w:rsid w:val="00617078"/>
    <w:rsid w:val="00635943"/>
    <w:rsid w:val="00691833"/>
    <w:rsid w:val="00694E0B"/>
    <w:rsid w:val="006970EA"/>
    <w:rsid w:val="006A2E73"/>
    <w:rsid w:val="006B4D7C"/>
    <w:rsid w:val="006C3E54"/>
    <w:rsid w:val="006D6B5C"/>
    <w:rsid w:val="006E0940"/>
    <w:rsid w:val="006F6874"/>
    <w:rsid w:val="007050BE"/>
    <w:rsid w:val="007438D5"/>
    <w:rsid w:val="00756A39"/>
    <w:rsid w:val="00761D57"/>
    <w:rsid w:val="00776CE2"/>
    <w:rsid w:val="00794B7D"/>
    <w:rsid w:val="007B51A8"/>
    <w:rsid w:val="008061B6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41A6A"/>
    <w:rsid w:val="00957947"/>
    <w:rsid w:val="00966670"/>
    <w:rsid w:val="00971EFD"/>
    <w:rsid w:val="0097213E"/>
    <w:rsid w:val="00987092"/>
    <w:rsid w:val="0099241A"/>
    <w:rsid w:val="009965A9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27A87"/>
    <w:rsid w:val="00B32EF7"/>
    <w:rsid w:val="00B42E0D"/>
    <w:rsid w:val="00B4758E"/>
    <w:rsid w:val="00B518C1"/>
    <w:rsid w:val="00B86DD4"/>
    <w:rsid w:val="00B87525"/>
    <w:rsid w:val="00B90BCD"/>
    <w:rsid w:val="00BB3EE7"/>
    <w:rsid w:val="00BC0CE1"/>
    <w:rsid w:val="00BC21F8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5F6F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7C56"/>
    <w:rsid w:val="00DA6040"/>
    <w:rsid w:val="00DA6EE9"/>
    <w:rsid w:val="00DB2352"/>
    <w:rsid w:val="00DB3F93"/>
    <w:rsid w:val="00DB4EF0"/>
    <w:rsid w:val="00DC4F3B"/>
    <w:rsid w:val="00DD6367"/>
    <w:rsid w:val="00DE5279"/>
    <w:rsid w:val="00E01039"/>
    <w:rsid w:val="00E113C4"/>
    <w:rsid w:val="00E12C47"/>
    <w:rsid w:val="00E2014C"/>
    <w:rsid w:val="00E51D1C"/>
    <w:rsid w:val="00E57224"/>
    <w:rsid w:val="00E912A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34F73"/>
    <w:rsid w:val="00F413AE"/>
    <w:rsid w:val="00F43F9F"/>
    <w:rsid w:val="00F478EE"/>
    <w:rsid w:val="00F64373"/>
    <w:rsid w:val="00F656F1"/>
    <w:rsid w:val="00F66361"/>
    <w:rsid w:val="00F7050E"/>
    <w:rsid w:val="00F726D1"/>
    <w:rsid w:val="00F7355F"/>
    <w:rsid w:val="00F81D2F"/>
    <w:rsid w:val="00FA4D5C"/>
    <w:rsid w:val="00FD469E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E912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912A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15</cp:revision>
  <cp:lastPrinted>2025-04-04T14:42:00Z</cp:lastPrinted>
  <dcterms:created xsi:type="dcterms:W3CDTF">2025-02-13T13:36:00Z</dcterms:created>
  <dcterms:modified xsi:type="dcterms:W3CDTF">2025-04-21T17:12:00Z</dcterms:modified>
</cp:coreProperties>
</file>