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08222C">
        <w:rPr>
          <w:rStyle w:val="textoNegrita"/>
          <w:rFonts w:ascii="Times New Roman" w:hAnsi="Times New Roman" w:cs="Times New Roman"/>
        </w:rPr>
        <w:t>136/</w:t>
      </w:r>
      <w:r w:rsidR="00EE5B6B">
        <w:rPr>
          <w:rStyle w:val="textoNegrita"/>
          <w:rFonts w:ascii="Times New Roman" w:hAnsi="Times New Roman" w:cs="Times New Roman"/>
        </w:rPr>
        <w:t>2</w:t>
      </w:r>
      <w:r w:rsidR="00907826">
        <w:rPr>
          <w:rStyle w:val="textoNegrita"/>
          <w:rFonts w:ascii="Times New Roman" w:hAnsi="Times New Roman" w:cs="Times New Roman"/>
        </w:rPr>
        <w:t>5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r w:rsidR="00555725">
        <w:rPr>
          <w:rStyle w:val="textoNegrita"/>
          <w:rFonts w:ascii="Times New Roman" w:hAnsi="Times New Roman" w:cs="Times New Roman"/>
        </w:rPr>
        <w:t>14</w:t>
      </w:r>
      <w:r w:rsidR="00907826">
        <w:rPr>
          <w:rStyle w:val="textoNegrita"/>
          <w:rFonts w:ascii="Times New Roman" w:hAnsi="Times New Roman" w:cs="Times New Roman"/>
        </w:rPr>
        <w:t xml:space="preserve"> de </w:t>
      </w:r>
      <w:r w:rsidR="00555725">
        <w:rPr>
          <w:rStyle w:val="textoNegrita"/>
          <w:rFonts w:ascii="Times New Roman" w:hAnsi="Times New Roman" w:cs="Times New Roman"/>
        </w:rPr>
        <w:t>mayo</w:t>
      </w:r>
      <w:r w:rsidR="00907826">
        <w:rPr>
          <w:rStyle w:val="textoNegrita"/>
          <w:rFonts w:ascii="Times New Roman" w:hAnsi="Times New Roman" w:cs="Times New Roman"/>
        </w:rPr>
        <w:t xml:space="preserve"> de 2025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555725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55572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55725">
        <w:rPr>
          <w:rFonts w:ascii="Times New Roman" w:hAnsi="Times New Roman" w:cs="Times New Roman"/>
          <w:sz w:val="24"/>
          <w:szCs w:val="24"/>
          <w:lang w:val="es-ES_tradnl"/>
        </w:rPr>
        <w:t>Belén BURGOS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555725">
        <w:rPr>
          <w:rFonts w:ascii="Times New Roman" w:hAnsi="Times New Roman" w:cs="Times New Roman"/>
          <w:sz w:val="24"/>
          <w:szCs w:val="24"/>
          <w:lang w:val="es-ES_tradnl"/>
        </w:rPr>
        <w:t>54796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os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profesor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asignatura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sobre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solicitada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555725">
        <w:rPr>
          <w:rStyle w:val="textoComun"/>
          <w:rFonts w:ascii="Times New Roman" w:hAnsi="Times New Roman" w:cs="Times New Roman"/>
        </w:rPr>
        <w:t>13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555725">
        <w:rPr>
          <w:rStyle w:val="textoComun"/>
          <w:rFonts w:ascii="Times New Roman" w:hAnsi="Times New Roman" w:cs="Times New Roman"/>
        </w:rPr>
        <w:t xml:space="preserve">mayo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907826">
        <w:rPr>
          <w:rStyle w:val="textoComun"/>
          <w:rFonts w:ascii="Times New Roman" w:hAnsi="Times New Roman" w:cs="Times New Roman"/>
        </w:rPr>
        <w:t>5</w:t>
      </w:r>
      <w:r>
        <w:rPr>
          <w:rStyle w:val="textoComun"/>
          <w:rFonts w:ascii="Times New Roman" w:hAnsi="Times New Roman" w:cs="Times New Roman"/>
        </w:rPr>
        <w:t>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555725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555725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555725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555725">
        <w:rPr>
          <w:rStyle w:val="textoComun"/>
          <w:rFonts w:ascii="Times New Roman" w:hAnsi="Times New Roman" w:cs="Times New Roman"/>
          <w:b/>
        </w:rPr>
        <w:t>Belén BURGOS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1C45F8">
        <w:rPr>
          <w:rStyle w:val="textoComun"/>
          <w:rFonts w:ascii="Times New Roman" w:hAnsi="Times New Roman" w:cs="Times New Roman"/>
          <w:b/>
        </w:rPr>
        <w:t>1</w:t>
      </w:r>
      <w:r w:rsidR="00555725">
        <w:rPr>
          <w:rStyle w:val="textoComun"/>
          <w:rFonts w:ascii="Times New Roman" w:hAnsi="Times New Roman" w:cs="Times New Roman"/>
          <w:b/>
        </w:rPr>
        <w:t>54796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555725" w:rsidRDefault="00555725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555725" w:rsidRDefault="00555725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208"/>
        <w:gridCol w:w="1209"/>
        <w:gridCol w:w="917"/>
        <w:gridCol w:w="2265"/>
        <w:gridCol w:w="1808"/>
      </w:tblGrid>
      <w:tr w:rsidR="00555725" w:rsidRPr="00555725" w:rsidTr="00555725">
        <w:trPr>
          <w:trHeight w:val="605"/>
        </w:trPr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Tecnológica Nacional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55725" w:rsidRPr="00555725" w:rsidTr="00555725">
        <w:trPr>
          <w:trHeight w:val="715"/>
        </w:trPr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Tecnicatura Universitaria en Programación 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555725" w:rsidRPr="00555725" w:rsidTr="00555725">
        <w:trPr>
          <w:trHeight w:val="605"/>
        </w:trPr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55725" w:rsidRPr="00555725" w:rsidTr="00555725">
        <w:trPr>
          <w:trHeight w:val="605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55725" w:rsidRPr="00555725" w:rsidTr="00555725">
        <w:trPr>
          <w:trHeight w:val="6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Programación 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 código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2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18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555725" w:rsidRPr="00555725" w:rsidTr="00555725">
        <w:trPr>
          <w:trHeight w:val="799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Programación II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 código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B12B24" w:rsidRPr="00B12B24" w:rsidRDefault="00B12B24" w:rsidP="00B12B24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</w:pPr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lastRenderedPageBreak/>
        <w:t>/// CDCIC-</w:t>
      </w:r>
      <w:r w:rsidR="0008222C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136</w:t>
      </w:r>
      <w:bookmarkStart w:id="0" w:name="_GoBack"/>
      <w:bookmarkEnd w:id="0"/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 xml:space="preserve">/25 </w:t>
      </w:r>
    </w:p>
    <w:p w:rsidR="00B12B24" w:rsidRDefault="00B12B24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B12B24" w:rsidRDefault="00B12B24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Negrita"/>
          <w:rFonts w:ascii="Times New Roman" w:hAnsi="Times New Roman" w:cs="Times New Roman"/>
        </w:rPr>
        <w:t xml:space="preserve">ARTICULO 2º: </w:t>
      </w:r>
      <w:r w:rsidRPr="00B12B24">
        <w:rPr>
          <w:rStyle w:val="textoComun"/>
          <w:rFonts w:ascii="Times New Roman" w:hAnsi="Times New Roman" w:cs="Times New Roman"/>
          <w:b/>
        </w:rPr>
        <w:t xml:space="preserve">NO OTORGAR </w:t>
      </w:r>
      <w:r w:rsidRPr="00B12B24">
        <w:rPr>
          <w:rStyle w:val="textoComun"/>
          <w:rFonts w:ascii="Times New Roman" w:hAnsi="Times New Roman" w:cs="Times New Roman"/>
        </w:rPr>
        <w:t>a</w:t>
      </w:r>
      <w:r w:rsidR="00555725">
        <w:rPr>
          <w:rStyle w:val="textoComun"/>
          <w:rFonts w:ascii="Times New Roman" w:hAnsi="Times New Roman" w:cs="Times New Roman"/>
        </w:rPr>
        <w:t xml:space="preserve"> </w:t>
      </w:r>
      <w:proofErr w:type="gramStart"/>
      <w:r w:rsidRPr="00B12B24">
        <w:rPr>
          <w:rStyle w:val="textoComun"/>
          <w:rFonts w:ascii="Times New Roman" w:hAnsi="Times New Roman" w:cs="Times New Roman"/>
        </w:rPr>
        <w:t>l</w:t>
      </w:r>
      <w:r w:rsidR="00555725">
        <w:rPr>
          <w:rStyle w:val="textoComun"/>
          <w:rFonts w:ascii="Times New Roman" w:hAnsi="Times New Roman" w:cs="Times New Roman"/>
        </w:rPr>
        <w:t xml:space="preserve">a </w:t>
      </w:r>
      <w:r w:rsidRPr="00B12B24">
        <w:rPr>
          <w:rStyle w:val="textoComun"/>
          <w:rFonts w:ascii="Times New Roman" w:hAnsi="Times New Roman" w:cs="Times New Roman"/>
        </w:rPr>
        <w:t xml:space="preserve"> alumn</w:t>
      </w:r>
      <w:r w:rsidR="00555725">
        <w:rPr>
          <w:rStyle w:val="textoComun"/>
          <w:rFonts w:ascii="Times New Roman" w:hAnsi="Times New Roman" w:cs="Times New Roman"/>
        </w:rPr>
        <w:t>a</w:t>
      </w:r>
      <w:proofErr w:type="gramEnd"/>
      <w:r w:rsidRPr="00B12B24">
        <w:rPr>
          <w:rStyle w:val="textoComun"/>
          <w:rFonts w:ascii="Times New Roman" w:hAnsi="Times New Roman" w:cs="Times New Roman"/>
          <w:b/>
        </w:rPr>
        <w:t xml:space="preserve"> </w:t>
      </w:r>
      <w:r w:rsidR="00555725">
        <w:rPr>
          <w:rStyle w:val="textoComun"/>
          <w:rFonts w:ascii="Times New Roman" w:hAnsi="Times New Roman" w:cs="Times New Roman"/>
          <w:b/>
        </w:rPr>
        <w:t>Belén BURGOS</w:t>
      </w:r>
      <w:r w:rsidRPr="00B12B24">
        <w:rPr>
          <w:rStyle w:val="textoComun"/>
          <w:rFonts w:ascii="Times New Roman" w:hAnsi="Times New Roman" w:cs="Times New Roman"/>
        </w:rPr>
        <w:t xml:space="preserve"> </w:t>
      </w:r>
      <w:r w:rsidRPr="00B12B24">
        <w:rPr>
          <w:rStyle w:val="textoComun"/>
          <w:rFonts w:ascii="Times New Roman" w:hAnsi="Times New Roman" w:cs="Times New Roman"/>
          <w:b/>
        </w:rPr>
        <w:t>(LU: 1</w:t>
      </w:r>
      <w:r w:rsidR="00555725">
        <w:rPr>
          <w:rStyle w:val="textoComun"/>
          <w:rFonts w:ascii="Times New Roman" w:hAnsi="Times New Roman" w:cs="Times New Roman"/>
          <w:b/>
        </w:rPr>
        <w:t>54796</w:t>
      </w:r>
      <w:r w:rsidRPr="00B12B24">
        <w:rPr>
          <w:rStyle w:val="textoComun"/>
          <w:rFonts w:ascii="Times New Roman" w:hAnsi="Times New Roman" w:cs="Times New Roman"/>
          <w:b/>
        </w:rPr>
        <w:t>)</w:t>
      </w:r>
    </w:p>
    <w:p w:rsidR="00555725" w:rsidRDefault="00555725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</w:p>
    <w:tbl>
      <w:tblPr>
        <w:tblW w:w="9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201"/>
        <w:gridCol w:w="1206"/>
        <w:gridCol w:w="1201"/>
        <w:gridCol w:w="2171"/>
        <w:gridCol w:w="1594"/>
      </w:tblGrid>
      <w:tr w:rsidR="00555725" w:rsidRPr="00555725" w:rsidTr="00555725">
        <w:trPr>
          <w:trHeight w:val="877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Tecnológica Nacional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55725" w:rsidRPr="00555725" w:rsidTr="00555725">
        <w:trPr>
          <w:trHeight w:val="304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Tecnicatura Universitaria en Programación 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555725" w:rsidRPr="00555725" w:rsidTr="00555725">
        <w:trPr>
          <w:trHeight w:val="304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55725" w:rsidRPr="00555725" w:rsidTr="00555725">
        <w:trPr>
          <w:trHeight w:val="61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55725" w:rsidRPr="00555725" w:rsidTr="00555725">
        <w:trPr>
          <w:trHeight w:val="724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Programación 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 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2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Programación orientada a Objetos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555725" w:rsidRPr="00555725" w:rsidTr="00555725">
        <w:trPr>
          <w:trHeight w:val="737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Programación II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 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55725" w:rsidRPr="00555725" w:rsidTr="00555725">
        <w:trPr>
          <w:trHeight w:val="1551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Bases de Datos 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 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Bases de Datos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725" w:rsidRPr="00555725" w:rsidRDefault="00555725" w:rsidP="00555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55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</w:tbl>
    <w:p w:rsidR="00555725" w:rsidRDefault="00555725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</w:p>
    <w:p w:rsidR="00555725" w:rsidRDefault="00555725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B12B24">
        <w:rPr>
          <w:rStyle w:val="textoNegrita"/>
          <w:rFonts w:ascii="Times New Roman" w:hAnsi="Times New Roman" w:cs="Times New Roman"/>
        </w:rPr>
        <w:t>3</w:t>
      </w:r>
      <w:r w:rsidR="00CE6BF4">
        <w:rPr>
          <w:rStyle w:val="textoNegrita"/>
          <w:rFonts w:ascii="Times New Roman" w:hAnsi="Times New Roman" w:cs="Times New Roman"/>
        </w:rPr>
        <w:t>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r w:rsidR="00555725">
        <w:rPr>
          <w:rStyle w:val="textoComun"/>
          <w:rFonts w:ascii="Times New Roman" w:hAnsi="Times New Roman" w:cs="Times New Roman"/>
        </w:rPr>
        <w:t>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8222C"/>
    <w:rsid w:val="000B24A4"/>
    <w:rsid w:val="00142B22"/>
    <w:rsid w:val="00143715"/>
    <w:rsid w:val="00154066"/>
    <w:rsid w:val="00174FDA"/>
    <w:rsid w:val="001C45F8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55725"/>
    <w:rsid w:val="005C4B87"/>
    <w:rsid w:val="0063290F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07826"/>
    <w:rsid w:val="00920A57"/>
    <w:rsid w:val="00927E9D"/>
    <w:rsid w:val="00963345"/>
    <w:rsid w:val="009F2DC8"/>
    <w:rsid w:val="00A173AE"/>
    <w:rsid w:val="00A61C42"/>
    <w:rsid w:val="00A66A1B"/>
    <w:rsid w:val="00A73A2A"/>
    <w:rsid w:val="00B12B24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315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27</cp:revision>
  <dcterms:created xsi:type="dcterms:W3CDTF">2018-09-14T14:19:00Z</dcterms:created>
  <dcterms:modified xsi:type="dcterms:W3CDTF">2025-05-14T13:49:00Z</dcterms:modified>
  <cp:category/>
</cp:coreProperties>
</file>