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B590E" w14:textId="3EAC42B9" w:rsidR="00AD3D94" w:rsidRDefault="001D6C5F" w:rsidP="00AD3D94">
      <w:pPr>
        <w:spacing w:after="160" w:line="256" w:lineRule="auto"/>
        <w:ind w:firstLine="3969"/>
        <w:rPr>
          <w:rFonts w:eastAsia="Arial"/>
          <w:b/>
          <w:lang w:val="es-AR" w:eastAsia="es-AR"/>
        </w:rPr>
      </w:pPr>
      <w:bookmarkStart w:id="0" w:name="_GoBack"/>
      <w:bookmarkEnd w:id="0"/>
      <w:r>
        <w:rPr>
          <w:rFonts w:eastAsia="Arial"/>
          <w:b/>
          <w:lang w:val="es-AR" w:eastAsia="es-AR"/>
        </w:rPr>
        <w:t xml:space="preserve">                   </w:t>
      </w:r>
      <w:r w:rsidR="00AD3D94">
        <w:rPr>
          <w:rFonts w:eastAsia="Arial"/>
          <w:b/>
          <w:lang w:val="es-AR" w:eastAsia="es-AR"/>
        </w:rPr>
        <w:t>REGISTRADO BAJO CDCIC-</w:t>
      </w:r>
      <w:r w:rsidR="000F0F79">
        <w:rPr>
          <w:rFonts w:eastAsia="Arial"/>
          <w:b/>
          <w:lang w:val="es-AR" w:eastAsia="es-AR"/>
        </w:rPr>
        <w:t>152</w:t>
      </w:r>
      <w:r w:rsidR="00AD3D94" w:rsidRPr="004E4B32">
        <w:rPr>
          <w:rFonts w:eastAsia="Arial"/>
          <w:b/>
          <w:lang w:val="es-AR" w:eastAsia="es-AR"/>
        </w:rPr>
        <w:t>/2</w:t>
      </w:r>
      <w:r w:rsidR="00C11BE3" w:rsidRPr="004E4B32">
        <w:rPr>
          <w:rFonts w:eastAsia="Arial"/>
          <w:b/>
          <w:lang w:val="es-AR" w:eastAsia="es-AR"/>
        </w:rPr>
        <w:t>5</w:t>
      </w:r>
    </w:p>
    <w:p w14:paraId="528B8D92" w14:textId="05D42E40" w:rsidR="00AD3D94" w:rsidRDefault="001D6C5F" w:rsidP="00AD3D94">
      <w:pPr>
        <w:spacing w:after="160" w:line="254" w:lineRule="auto"/>
        <w:ind w:firstLine="3969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</w:t>
      </w:r>
      <w:r w:rsidR="00AD3D94">
        <w:rPr>
          <w:rFonts w:eastAsia="Arial"/>
          <w:b/>
          <w:lang w:val="es-AR" w:eastAsia="es-AR"/>
        </w:rPr>
        <w:t xml:space="preserve">BAHIA BLANCA, </w:t>
      </w:r>
      <w:r w:rsidR="00481AF4">
        <w:rPr>
          <w:rFonts w:eastAsia="Arial"/>
          <w:b/>
          <w:lang w:val="es-AR" w:eastAsia="es-AR"/>
        </w:rPr>
        <w:t>27</w:t>
      </w:r>
      <w:r w:rsidR="00E52ED3">
        <w:rPr>
          <w:rFonts w:eastAsia="Arial"/>
          <w:b/>
          <w:lang w:val="es-AR" w:eastAsia="es-AR"/>
        </w:rPr>
        <w:t xml:space="preserve"> de </w:t>
      </w:r>
      <w:r w:rsidR="00F02C14">
        <w:rPr>
          <w:rFonts w:eastAsia="Arial"/>
          <w:b/>
          <w:lang w:val="es-AR" w:eastAsia="es-AR"/>
        </w:rPr>
        <w:t>mayo</w:t>
      </w:r>
      <w:r w:rsidR="00E52ED3">
        <w:rPr>
          <w:rFonts w:eastAsia="Arial"/>
          <w:b/>
          <w:lang w:val="es-AR" w:eastAsia="es-AR"/>
        </w:rPr>
        <w:t xml:space="preserve"> </w:t>
      </w:r>
      <w:r w:rsidR="00AD3D94">
        <w:rPr>
          <w:rFonts w:eastAsia="Arial"/>
          <w:b/>
          <w:lang w:val="es-AR" w:eastAsia="es-AR"/>
        </w:rPr>
        <w:t>de 202</w:t>
      </w:r>
      <w:r w:rsidR="00C11BE3">
        <w:rPr>
          <w:rFonts w:eastAsia="Arial"/>
          <w:b/>
          <w:lang w:val="es-AR" w:eastAsia="es-AR"/>
        </w:rPr>
        <w:t>5</w:t>
      </w:r>
    </w:p>
    <w:p w14:paraId="4EC30BC8" w14:textId="77777777" w:rsidR="00AD3D94" w:rsidRDefault="00AD3D94" w:rsidP="00AD3D94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14:paraId="2BA7C728" w14:textId="77777777" w:rsidR="00AD3D94" w:rsidRDefault="00AD3D94" w:rsidP="00AD3D94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  <w:r>
        <w:rPr>
          <w:rFonts w:eastAsia="Arial"/>
          <w:lang w:val="es-AR" w:eastAsia="es-AR"/>
        </w:rPr>
        <w:t xml:space="preserve">        </w:t>
      </w:r>
    </w:p>
    <w:p w14:paraId="5E9018A7" w14:textId="77777777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</w:p>
    <w:p w14:paraId="590EB7AD" w14:textId="09440854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</w:t>
      </w:r>
      <w:r w:rsidR="00F02C14">
        <w:rPr>
          <w:rFonts w:ascii="Times New Roman" w:hAnsi="Times New Roman"/>
          <w:szCs w:val="24"/>
        </w:rPr>
        <w:t xml:space="preserve">Resolución DCIC-005.25 </w:t>
      </w:r>
      <w:r w:rsidR="00481AF4">
        <w:rPr>
          <w:rFonts w:ascii="Times New Roman" w:hAnsi="Times New Roman"/>
          <w:szCs w:val="24"/>
        </w:rPr>
        <w:t>emanada de la Dirección del Departamento de Ciencias e Ingeniería de la Computación</w:t>
      </w:r>
      <w:r>
        <w:rPr>
          <w:rFonts w:ascii="Times New Roman" w:hAnsi="Times New Roman"/>
          <w:szCs w:val="24"/>
        </w:rPr>
        <w:t>; y</w:t>
      </w:r>
    </w:p>
    <w:p w14:paraId="24A94F1A" w14:textId="77777777" w:rsidR="00AD3D94" w:rsidRDefault="00AD3D94" w:rsidP="00AD3D94">
      <w:pPr>
        <w:ind w:firstLine="851"/>
        <w:rPr>
          <w:lang w:val="es-AR"/>
        </w:rPr>
      </w:pPr>
    </w:p>
    <w:p w14:paraId="0E4C5777" w14:textId="77777777" w:rsidR="00AD3D94" w:rsidRDefault="00AD3D94" w:rsidP="00AD3D94">
      <w:pPr>
        <w:ind w:firstLine="851"/>
        <w:rPr>
          <w:lang w:val="es-AR"/>
        </w:rPr>
      </w:pPr>
    </w:p>
    <w:p w14:paraId="21C41A7E" w14:textId="77777777" w:rsidR="00AD3D94" w:rsidRDefault="00AD3D94" w:rsidP="00AD3D94">
      <w:pPr>
        <w:rPr>
          <w:b/>
          <w:lang w:val="es-AR"/>
        </w:rPr>
      </w:pPr>
      <w:r>
        <w:rPr>
          <w:b/>
          <w:lang w:val="es-AR"/>
        </w:rPr>
        <w:t>CONSIDERANDO:</w:t>
      </w:r>
    </w:p>
    <w:p w14:paraId="7B391854" w14:textId="77777777" w:rsidR="00AD3D94" w:rsidRDefault="00AD3D94" w:rsidP="00AD3D94">
      <w:pPr>
        <w:rPr>
          <w:lang w:val="es-AR"/>
        </w:rPr>
      </w:pPr>
    </w:p>
    <w:p w14:paraId="5867566F" w14:textId="0A0F8A47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>Que e</w:t>
      </w:r>
      <w:r w:rsidR="00481AF4">
        <w:rPr>
          <w:lang w:val="es-AR"/>
        </w:rPr>
        <w:t xml:space="preserve">ra necesario elevar a la </w:t>
      </w:r>
      <w:proofErr w:type="spellStart"/>
      <w:r w:rsidR="00481AF4" w:rsidRPr="00481AF4">
        <w:t>Subsecretaria</w:t>
      </w:r>
      <w:proofErr w:type="spellEnd"/>
      <w:r w:rsidR="00481AF4" w:rsidRPr="00481AF4">
        <w:t xml:space="preserve"> de </w:t>
      </w:r>
      <w:proofErr w:type="spellStart"/>
      <w:r w:rsidR="00481AF4" w:rsidRPr="00481AF4">
        <w:t>Posgrado</w:t>
      </w:r>
      <w:proofErr w:type="spellEnd"/>
      <w:r w:rsidR="00481AF4">
        <w:t xml:space="preserve"> la </w:t>
      </w:r>
      <w:proofErr w:type="spellStart"/>
      <w:r w:rsidR="00481AF4">
        <w:t>propuesta</w:t>
      </w:r>
      <w:proofErr w:type="spellEnd"/>
      <w:r w:rsidR="00481AF4">
        <w:t xml:space="preserve"> del </w:t>
      </w:r>
      <w:proofErr w:type="spellStart"/>
      <w:r w:rsidR="00481AF4">
        <w:t>c</w:t>
      </w:r>
      <w:r w:rsidR="00481AF4" w:rsidRPr="00481AF4">
        <w:t>urso</w:t>
      </w:r>
      <w:proofErr w:type="spellEnd"/>
      <w:r w:rsidR="00481AF4" w:rsidRPr="00481AF4">
        <w:t xml:space="preserve"> </w:t>
      </w:r>
      <w:r w:rsidR="001D6C5F" w:rsidRPr="001D6C5F">
        <w:rPr>
          <w:b/>
          <w:i/>
        </w:rPr>
        <w:t>“</w:t>
      </w:r>
      <w:proofErr w:type="spellStart"/>
      <w:r w:rsidR="001D6C5F" w:rsidRPr="001D6C5F">
        <w:rPr>
          <w:b/>
          <w:i/>
        </w:rPr>
        <w:t>Fundamentos</w:t>
      </w:r>
      <w:proofErr w:type="spellEnd"/>
      <w:r w:rsidR="001D6C5F" w:rsidRPr="001D6C5F">
        <w:rPr>
          <w:b/>
          <w:i/>
        </w:rPr>
        <w:t xml:space="preserve"> de </w:t>
      </w:r>
      <w:proofErr w:type="spellStart"/>
      <w:r w:rsidR="001D6C5F" w:rsidRPr="001D6C5F">
        <w:rPr>
          <w:b/>
          <w:i/>
        </w:rPr>
        <w:t>Inteligencia</w:t>
      </w:r>
      <w:proofErr w:type="spellEnd"/>
      <w:r w:rsidR="001D6C5F" w:rsidRPr="001D6C5F">
        <w:rPr>
          <w:b/>
          <w:i/>
        </w:rPr>
        <w:t xml:space="preserve"> Artificial Explicable”</w:t>
      </w:r>
      <w:r w:rsidR="001D6C5F">
        <w:rPr>
          <w:i/>
        </w:rPr>
        <w:t xml:space="preserve"> </w:t>
      </w:r>
      <w:proofErr w:type="spellStart"/>
      <w:r w:rsidR="00481AF4">
        <w:t>en</w:t>
      </w:r>
      <w:proofErr w:type="spellEnd"/>
      <w:r w:rsidR="00481AF4">
        <w:t xml:space="preserve"> el </w:t>
      </w:r>
      <w:proofErr w:type="spellStart"/>
      <w:r w:rsidR="00481AF4" w:rsidRPr="00481AF4">
        <w:t>marco</w:t>
      </w:r>
      <w:proofErr w:type="spellEnd"/>
      <w:r w:rsidR="00481AF4" w:rsidRPr="00481AF4">
        <w:t xml:space="preserve"> de la 1º </w:t>
      </w:r>
      <w:proofErr w:type="spellStart"/>
      <w:r w:rsidR="001D6C5F">
        <w:t>C</w:t>
      </w:r>
      <w:r w:rsidR="00481AF4" w:rsidRPr="00481AF4">
        <w:t>onvocatoria</w:t>
      </w:r>
      <w:proofErr w:type="spellEnd"/>
      <w:r w:rsidR="00481AF4" w:rsidRPr="00481AF4">
        <w:t xml:space="preserve"> 2025 del </w:t>
      </w:r>
      <w:proofErr w:type="spellStart"/>
      <w:r w:rsidR="00481AF4" w:rsidRPr="00481AF4">
        <w:t>Programa</w:t>
      </w:r>
      <w:proofErr w:type="spellEnd"/>
      <w:r w:rsidR="00481AF4" w:rsidRPr="00481AF4">
        <w:t xml:space="preserve"> de </w:t>
      </w:r>
      <w:proofErr w:type="spellStart"/>
      <w:r w:rsidR="00481AF4" w:rsidRPr="00481AF4">
        <w:t>Apoyo</w:t>
      </w:r>
      <w:proofErr w:type="spellEnd"/>
      <w:r w:rsidR="00481AF4" w:rsidRPr="00481AF4">
        <w:t xml:space="preserve"> a </w:t>
      </w:r>
      <w:proofErr w:type="spellStart"/>
      <w:r w:rsidR="00481AF4" w:rsidRPr="00481AF4">
        <w:t>Estudios</w:t>
      </w:r>
      <w:proofErr w:type="spellEnd"/>
      <w:r w:rsidR="00481AF4" w:rsidRPr="00481AF4">
        <w:t xml:space="preserve"> de </w:t>
      </w:r>
      <w:proofErr w:type="spellStart"/>
      <w:r w:rsidR="001D6C5F">
        <w:t>Posgrado</w:t>
      </w:r>
      <w:proofErr w:type="spellEnd"/>
      <w:r>
        <w:rPr>
          <w:lang w:val="es-AR"/>
        </w:rPr>
        <w:t xml:space="preserve">; </w:t>
      </w:r>
    </w:p>
    <w:p w14:paraId="0F6BCD59" w14:textId="77777777" w:rsidR="00AD3D94" w:rsidRDefault="00AD3D94" w:rsidP="00AD3D94">
      <w:pPr>
        <w:ind w:firstLine="851"/>
        <w:rPr>
          <w:lang w:val="es-AR"/>
        </w:rPr>
      </w:pPr>
    </w:p>
    <w:p w14:paraId="35B18DD3" w14:textId="257E642A" w:rsidR="00AD3D94" w:rsidRDefault="00AD3D94" w:rsidP="00AD3D94">
      <w:pPr>
        <w:ind w:firstLine="851"/>
        <w:jc w:val="both"/>
        <w:rPr>
          <w:lang w:val="es-ES"/>
        </w:rPr>
      </w:pPr>
      <w:r>
        <w:rPr>
          <w:lang w:val="es-AR"/>
        </w:rPr>
        <w:t xml:space="preserve">Que </w:t>
      </w:r>
      <w:r w:rsidR="00481AF4">
        <w:rPr>
          <w:lang w:val="es-AR"/>
        </w:rPr>
        <w:t>e</w:t>
      </w:r>
      <w:r>
        <w:rPr>
          <w:lang w:val="es-AR"/>
        </w:rPr>
        <w:t xml:space="preserve">l </w:t>
      </w:r>
      <w:r w:rsidR="00481AF4">
        <w:rPr>
          <w:lang w:val="es-AR"/>
        </w:rPr>
        <w:t>Consejo Departamental aprobó en su</w:t>
      </w:r>
      <w:r w:rsidR="001D6C5F">
        <w:rPr>
          <w:lang w:val="es-AR"/>
        </w:rPr>
        <w:t xml:space="preserve"> </w:t>
      </w:r>
      <w:r w:rsidR="00481AF4">
        <w:rPr>
          <w:lang w:val="es-AR"/>
        </w:rPr>
        <w:t>reunión de fecha 27 de mayo de 2025 dicha</w:t>
      </w:r>
      <w:r>
        <w:rPr>
          <w:lang w:val="es-AR"/>
        </w:rPr>
        <w:t>;</w:t>
      </w:r>
      <w:r>
        <w:rPr>
          <w:lang w:val="es-ES"/>
        </w:rPr>
        <w:t xml:space="preserve"> </w:t>
      </w:r>
    </w:p>
    <w:p w14:paraId="779A9DDB" w14:textId="77777777" w:rsidR="00AD3D94" w:rsidRDefault="00AD3D94" w:rsidP="00AD3D94">
      <w:pPr>
        <w:ind w:firstLine="851"/>
        <w:jc w:val="both"/>
        <w:rPr>
          <w:lang w:val="es-ES"/>
        </w:rPr>
      </w:pPr>
    </w:p>
    <w:p w14:paraId="792C896D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POR ELLO,</w:t>
      </w:r>
    </w:p>
    <w:p w14:paraId="3CA1014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ab/>
      </w:r>
    </w:p>
    <w:p w14:paraId="07B9C866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EL CONSEJO DEPARTAMENTAL DE CIENCIAS E INGENIERÍA DE LA COMPUTACIÓN</w:t>
      </w:r>
    </w:p>
    <w:p w14:paraId="7D49A3DA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14:paraId="0D1FE83F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RESUELVE:</w:t>
      </w:r>
    </w:p>
    <w:p w14:paraId="1C1D6AB7" w14:textId="77777777" w:rsidR="00AD3D94" w:rsidRDefault="00AD3D94" w:rsidP="00AD3D94">
      <w:pPr>
        <w:tabs>
          <w:tab w:val="left" w:pos="993"/>
        </w:tabs>
        <w:rPr>
          <w:color w:val="000000"/>
          <w:lang w:val="pt-BR"/>
        </w:rPr>
      </w:pPr>
    </w:p>
    <w:p w14:paraId="5245314C" w14:textId="0125FC11" w:rsidR="00AD3D94" w:rsidRDefault="00AD3D94" w:rsidP="00AD3D94">
      <w:pPr>
        <w:jc w:val="both"/>
        <w:rPr>
          <w:lang w:val="es-ES"/>
        </w:rPr>
      </w:pPr>
      <w:r>
        <w:rPr>
          <w:b/>
          <w:lang w:val="es-ES"/>
        </w:rPr>
        <w:t>ARTICULO 1</w:t>
      </w:r>
      <w:r>
        <w:rPr>
          <w:b/>
        </w:rPr>
        <w:sym w:font="Symbol" w:char="F0B0"/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 R</w:t>
      </w:r>
      <w:r w:rsidR="00481AF4">
        <w:rPr>
          <w:lang w:val="es-ES"/>
        </w:rPr>
        <w:t>a</w:t>
      </w:r>
      <w:r>
        <w:rPr>
          <w:lang w:val="es-ES"/>
        </w:rPr>
        <w:t xml:space="preserve">tificar </w:t>
      </w:r>
      <w:r w:rsidR="00481AF4">
        <w:rPr>
          <w:lang w:val="es-ES"/>
        </w:rPr>
        <w:t xml:space="preserve">los términos de la resolución DCIC-005/25, </w:t>
      </w:r>
      <w:r w:rsidR="001D6C5F">
        <w:rPr>
          <w:lang w:val="es-ES"/>
        </w:rPr>
        <w:t xml:space="preserve">mediante la cual se eleva a la Subsecretaria de </w:t>
      </w:r>
      <w:r w:rsidR="00481AF4">
        <w:rPr>
          <w:lang w:val="es-ES"/>
        </w:rPr>
        <w:t>Posgrado el pedido de fondos para el dictado del curso de posgrado</w:t>
      </w:r>
      <w:r w:rsidR="001D6C5F">
        <w:rPr>
          <w:lang w:val="es-ES"/>
        </w:rPr>
        <w:t xml:space="preserve"> </w:t>
      </w:r>
      <w:r w:rsidR="001D6C5F" w:rsidRPr="001D6C5F">
        <w:rPr>
          <w:b/>
          <w:lang w:val="es-ES"/>
        </w:rPr>
        <w:t>“</w:t>
      </w:r>
      <w:r w:rsidR="001D6C5F" w:rsidRPr="001D6C5F">
        <w:rPr>
          <w:b/>
          <w:i/>
          <w:lang w:val="es-ES"/>
        </w:rPr>
        <w:t>Fundamentos de Inteligencia Artificial Explicable”</w:t>
      </w:r>
      <w:r w:rsidR="00481AF4" w:rsidRPr="001D6C5F">
        <w:rPr>
          <w:b/>
          <w:lang w:val="es-ES"/>
        </w:rPr>
        <w:t>,</w:t>
      </w:r>
      <w:r w:rsidR="00481AF4">
        <w:rPr>
          <w:lang w:val="es-ES"/>
        </w:rPr>
        <w:t xml:space="preserve"> a cargo de la</w:t>
      </w:r>
      <w:r w:rsidR="001D6C5F">
        <w:rPr>
          <w:lang w:val="es-ES"/>
        </w:rPr>
        <w:t xml:space="preserve"> Profesora</w:t>
      </w:r>
      <w:r w:rsidR="00481AF4">
        <w:rPr>
          <w:lang w:val="es-ES"/>
        </w:rPr>
        <w:t xml:space="preserve"> </w:t>
      </w:r>
      <w:r w:rsidR="001D6C5F">
        <w:rPr>
          <w:lang w:val="es-ES"/>
        </w:rPr>
        <w:t>D</w:t>
      </w:r>
      <w:r w:rsidR="00481AF4">
        <w:rPr>
          <w:lang w:val="es-ES"/>
        </w:rPr>
        <w:t xml:space="preserve">ra. María </w:t>
      </w:r>
      <w:proofErr w:type="spellStart"/>
      <w:r w:rsidR="00481AF4">
        <w:rPr>
          <w:lang w:val="es-ES"/>
        </w:rPr>
        <w:t>Vanina</w:t>
      </w:r>
      <w:proofErr w:type="spellEnd"/>
      <w:r w:rsidR="00481AF4">
        <w:rPr>
          <w:lang w:val="es-ES"/>
        </w:rPr>
        <w:t xml:space="preserve"> </w:t>
      </w:r>
      <w:r w:rsidR="000F1000">
        <w:rPr>
          <w:lang w:val="es-ES"/>
        </w:rPr>
        <w:t xml:space="preserve">Martínez </w:t>
      </w:r>
      <w:proofErr w:type="spellStart"/>
      <w:r w:rsidR="000F1000">
        <w:rPr>
          <w:lang w:val="es-ES"/>
        </w:rPr>
        <w:t>Posse</w:t>
      </w:r>
      <w:proofErr w:type="spellEnd"/>
      <w:r w:rsidR="000F1000">
        <w:rPr>
          <w:lang w:val="es-ES"/>
        </w:rPr>
        <w:t xml:space="preserve"> (</w:t>
      </w:r>
      <w:r w:rsidR="001D6C5F" w:rsidRPr="001D6C5F">
        <w:rPr>
          <w:lang w:val="es-AR"/>
        </w:rPr>
        <w:t xml:space="preserve">Artificial </w:t>
      </w:r>
      <w:proofErr w:type="spellStart"/>
      <w:r w:rsidR="001D6C5F" w:rsidRPr="001D6C5F">
        <w:rPr>
          <w:lang w:val="es-AR"/>
        </w:rPr>
        <w:t>Intelligence</w:t>
      </w:r>
      <w:proofErr w:type="spellEnd"/>
      <w:r w:rsidR="001D6C5F" w:rsidRPr="001D6C5F">
        <w:rPr>
          <w:lang w:val="es-AR"/>
        </w:rPr>
        <w:t xml:space="preserve"> </w:t>
      </w:r>
      <w:proofErr w:type="spellStart"/>
      <w:r w:rsidR="001D6C5F" w:rsidRPr="001D6C5F">
        <w:rPr>
          <w:lang w:val="es-AR"/>
        </w:rPr>
        <w:t>Research</w:t>
      </w:r>
      <w:proofErr w:type="spellEnd"/>
      <w:r w:rsidR="001D6C5F" w:rsidRPr="001D6C5F">
        <w:rPr>
          <w:lang w:val="es-AR"/>
        </w:rPr>
        <w:t xml:space="preserve"> </w:t>
      </w:r>
      <w:proofErr w:type="spellStart"/>
      <w:r w:rsidR="001D6C5F" w:rsidRPr="001D6C5F">
        <w:rPr>
          <w:lang w:val="es-AR"/>
        </w:rPr>
        <w:t>Institute</w:t>
      </w:r>
      <w:proofErr w:type="spellEnd"/>
      <w:r w:rsidR="001D6C5F" w:rsidRPr="001D6C5F">
        <w:rPr>
          <w:lang w:val="es-AR"/>
        </w:rPr>
        <w:t xml:space="preserve"> – IIIA-CSIC, Barcelona, España</w:t>
      </w:r>
      <w:r w:rsidR="000F1000">
        <w:rPr>
          <w:lang w:val="es-ES"/>
        </w:rPr>
        <w:t>) ,</w:t>
      </w:r>
      <w:r w:rsidR="001D6C5F">
        <w:rPr>
          <w:lang w:val="es-ES"/>
        </w:rPr>
        <w:t xml:space="preserve"> y del Dr. Ignacio </w:t>
      </w:r>
      <w:proofErr w:type="spellStart"/>
      <w:r w:rsidR="001D6C5F">
        <w:rPr>
          <w:lang w:val="es-ES"/>
        </w:rPr>
        <w:t>Ponzoni</w:t>
      </w:r>
      <w:proofErr w:type="spellEnd"/>
      <w:r w:rsidR="001D6C5F">
        <w:rPr>
          <w:lang w:val="es-ES"/>
        </w:rPr>
        <w:t>,</w:t>
      </w:r>
      <w:r w:rsidR="000F1000">
        <w:rPr>
          <w:lang w:val="es-ES"/>
        </w:rPr>
        <w:t xml:space="preserve"> en el marco de la 1º Convocatori</w:t>
      </w:r>
      <w:r w:rsidR="001D6C5F">
        <w:rPr>
          <w:lang w:val="es-ES"/>
        </w:rPr>
        <w:t>a</w:t>
      </w:r>
      <w:r w:rsidR="000F1000">
        <w:rPr>
          <w:lang w:val="es-ES"/>
        </w:rPr>
        <w:t xml:space="preserve"> 2025 del Programa de A</w:t>
      </w:r>
      <w:r w:rsidR="001D6C5F">
        <w:rPr>
          <w:lang w:val="es-ES"/>
        </w:rPr>
        <w:t>poyo a Estudios de Posgrado”.-</w:t>
      </w:r>
      <w:r w:rsidR="000F1000">
        <w:rPr>
          <w:lang w:val="es-ES"/>
        </w:rPr>
        <w:t xml:space="preserve"> </w:t>
      </w:r>
    </w:p>
    <w:p w14:paraId="43811CF5" w14:textId="77777777" w:rsidR="00AD3D94" w:rsidRDefault="00AD3D94" w:rsidP="00AD3D94">
      <w:pPr>
        <w:jc w:val="both"/>
        <w:rPr>
          <w:lang w:val="es-ES"/>
        </w:rPr>
      </w:pPr>
    </w:p>
    <w:p w14:paraId="4B40AF81" w14:textId="58D13EBF" w:rsidR="00AD3D94" w:rsidRDefault="00AD3D94" w:rsidP="001D6C5F">
      <w:pPr>
        <w:jc w:val="both"/>
      </w:pPr>
      <w:r>
        <w:rPr>
          <w:b/>
          <w:lang w:val="es-ES"/>
        </w:rPr>
        <w:t xml:space="preserve">ARTICULO 2º: </w:t>
      </w:r>
      <w:r>
        <w:rPr>
          <w:lang w:val="es-ES"/>
        </w:rPr>
        <w:t xml:space="preserve"> Regístrese; pase a la </w:t>
      </w:r>
      <w:r w:rsidR="000F1000">
        <w:rPr>
          <w:lang w:val="es-ES"/>
        </w:rPr>
        <w:t>Subsecretaria de Posgrado a</w:t>
      </w:r>
      <w:r>
        <w:rPr>
          <w:lang w:val="es-ES"/>
        </w:rPr>
        <w:t xml:space="preserve"> los fines que </w:t>
      </w:r>
      <w:proofErr w:type="gramStart"/>
      <w:r w:rsidR="001D6C5F">
        <w:rPr>
          <w:lang w:val="es-ES"/>
        </w:rPr>
        <w:t>c</w:t>
      </w:r>
      <w:r>
        <w:rPr>
          <w:lang w:val="es-ES"/>
        </w:rPr>
        <w:t>orresponda.-</w:t>
      </w:r>
      <w:proofErr w:type="gramEnd"/>
    </w:p>
    <w:p w14:paraId="0B99D32A" w14:textId="77777777" w:rsidR="00AD3D94" w:rsidRDefault="00AD3D94" w:rsidP="00AD3D94">
      <w:pPr>
        <w:spacing w:line="480" w:lineRule="auto"/>
        <w:rPr>
          <w:lang w:val="es-AR"/>
        </w:rPr>
      </w:pPr>
    </w:p>
    <w:p w14:paraId="2746A9EE" w14:textId="77777777" w:rsidR="00AD3D94" w:rsidRDefault="00AD3D94" w:rsidP="00AD3D94">
      <w:pPr>
        <w:spacing w:after="160" w:line="256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5CF1E7BA" w14:textId="77777777" w:rsidR="00AD3D94" w:rsidRDefault="00AD3D94" w:rsidP="00AD3D94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C4F39" w14:textId="77777777" w:rsidR="00C71FD7" w:rsidRDefault="00C71FD7">
      <w:r>
        <w:separator/>
      </w:r>
    </w:p>
  </w:endnote>
  <w:endnote w:type="continuationSeparator" w:id="0">
    <w:p w14:paraId="6FF68F0C" w14:textId="77777777" w:rsidR="00C71FD7" w:rsidRDefault="00C7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A1D4B" w14:textId="77777777" w:rsidR="00C71FD7" w:rsidRDefault="00C71FD7">
      <w:r>
        <w:separator/>
      </w:r>
    </w:p>
  </w:footnote>
  <w:footnote w:type="continuationSeparator" w:id="0">
    <w:p w14:paraId="4838FA3F" w14:textId="77777777" w:rsidR="00C71FD7" w:rsidRDefault="00C71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0F79"/>
    <w:rsid w:val="000F1000"/>
    <w:rsid w:val="000F7987"/>
    <w:rsid w:val="00135B7A"/>
    <w:rsid w:val="0014025F"/>
    <w:rsid w:val="001531FB"/>
    <w:rsid w:val="00156F7B"/>
    <w:rsid w:val="00165865"/>
    <w:rsid w:val="00167449"/>
    <w:rsid w:val="00175D65"/>
    <w:rsid w:val="001975B8"/>
    <w:rsid w:val="001B2237"/>
    <w:rsid w:val="001C08CF"/>
    <w:rsid w:val="001C37E7"/>
    <w:rsid w:val="001C46FB"/>
    <w:rsid w:val="001C4B14"/>
    <w:rsid w:val="001D6C5F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D774C"/>
    <w:rsid w:val="002F6A9F"/>
    <w:rsid w:val="003328A7"/>
    <w:rsid w:val="003739E2"/>
    <w:rsid w:val="00384819"/>
    <w:rsid w:val="00387856"/>
    <w:rsid w:val="003D1E60"/>
    <w:rsid w:val="003E0222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67434"/>
    <w:rsid w:val="004749D3"/>
    <w:rsid w:val="00481AF4"/>
    <w:rsid w:val="00482274"/>
    <w:rsid w:val="00487944"/>
    <w:rsid w:val="00487EAF"/>
    <w:rsid w:val="004A03F6"/>
    <w:rsid w:val="004A1CA8"/>
    <w:rsid w:val="004C49BC"/>
    <w:rsid w:val="004D69A8"/>
    <w:rsid w:val="004E4B32"/>
    <w:rsid w:val="004E557C"/>
    <w:rsid w:val="004F4851"/>
    <w:rsid w:val="005126FD"/>
    <w:rsid w:val="005338E4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10DDC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1776B"/>
    <w:rsid w:val="007438D5"/>
    <w:rsid w:val="00756A39"/>
    <w:rsid w:val="00761D57"/>
    <w:rsid w:val="00776CE2"/>
    <w:rsid w:val="00794B7D"/>
    <w:rsid w:val="007B51A8"/>
    <w:rsid w:val="007C6CCE"/>
    <w:rsid w:val="008063BD"/>
    <w:rsid w:val="00820544"/>
    <w:rsid w:val="00824D3E"/>
    <w:rsid w:val="00833557"/>
    <w:rsid w:val="00840103"/>
    <w:rsid w:val="00847EB8"/>
    <w:rsid w:val="008537CD"/>
    <w:rsid w:val="00866A0D"/>
    <w:rsid w:val="008C4798"/>
    <w:rsid w:val="008E666C"/>
    <w:rsid w:val="008F11B6"/>
    <w:rsid w:val="00906F02"/>
    <w:rsid w:val="0091764C"/>
    <w:rsid w:val="009218B3"/>
    <w:rsid w:val="00930023"/>
    <w:rsid w:val="0093397C"/>
    <w:rsid w:val="00957947"/>
    <w:rsid w:val="00962A9E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9F10D5"/>
    <w:rsid w:val="00A0242F"/>
    <w:rsid w:val="00A170EF"/>
    <w:rsid w:val="00A63A6B"/>
    <w:rsid w:val="00A66510"/>
    <w:rsid w:val="00A7534D"/>
    <w:rsid w:val="00A918C1"/>
    <w:rsid w:val="00A9680B"/>
    <w:rsid w:val="00A97A9D"/>
    <w:rsid w:val="00AA601F"/>
    <w:rsid w:val="00AC1FE6"/>
    <w:rsid w:val="00AC49BB"/>
    <w:rsid w:val="00AD03DF"/>
    <w:rsid w:val="00AD3D94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0B2E"/>
    <w:rsid w:val="00C11BE3"/>
    <w:rsid w:val="00C175D1"/>
    <w:rsid w:val="00C22AAC"/>
    <w:rsid w:val="00C23602"/>
    <w:rsid w:val="00C3182E"/>
    <w:rsid w:val="00C337FA"/>
    <w:rsid w:val="00C43FA9"/>
    <w:rsid w:val="00C45781"/>
    <w:rsid w:val="00C632C8"/>
    <w:rsid w:val="00C71FD7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76DB"/>
    <w:rsid w:val="00D85C3A"/>
    <w:rsid w:val="00DA6040"/>
    <w:rsid w:val="00DA6EE9"/>
    <w:rsid w:val="00DB2352"/>
    <w:rsid w:val="00DB3F93"/>
    <w:rsid w:val="00DB4EF0"/>
    <w:rsid w:val="00DC4F3B"/>
    <w:rsid w:val="00DD5C1B"/>
    <w:rsid w:val="00DD605F"/>
    <w:rsid w:val="00DD6367"/>
    <w:rsid w:val="00DE4FCB"/>
    <w:rsid w:val="00E01039"/>
    <w:rsid w:val="00E113C4"/>
    <w:rsid w:val="00E12C47"/>
    <w:rsid w:val="00E2014C"/>
    <w:rsid w:val="00E37269"/>
    <w:rsid w:val="00E51D1C"/>
    <w:rsid w:val="00E52ED3"/>
    <w:rsid w:val="00E57224"/>
    <w:rsid w:val="00EB50A7"/>
    <w:rsid w:val="00EB5A5C"/>
    <w:rsid w:val="00EB7DB9"/>
    <w:rsid w:val="00EC1810"/>
    <w:rsid w:val="00ED22D1"/>
    <w:rsid w:val="00ED6243"/>
    <w:rsid w:val="00ED788F"/>
    <w:rsid w:val="00EE35E9"/>
    <w:rsid w:val="00EE662C"/>
    <w:rsid w:val="00F02C14"/>
    <w:rsid w:val="00F1702D"/>
    <w:rsid w:val="00F20937"/>
    <w:rsid w:val="00F413AE"/>
    <w:rsid w:val="00F478EE"/>
    <w:rsid w:val="00F64373"/>
    <w:rsid w:val="00F656F1"/>
    <w:rsid w:val="00F66361"/>
    <w:rsid w:val="00F700FA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24</cp:revision>
  <cp:lastPrinted>2024-12-23T11:14:00Z</cp:lastPrinted>
  <dcterms:created xsi:type="dcterms:W3CDTF">2025-02-14T13:13:00Z</dcterms:created>
  <dcterms:modified xsi:type="dcterms:W3CDTF">2025-05-27T16:11:00Z</dcterms:modified>
</cp:coreProperties>
</file>