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28"/>
        <w:rPr>
          <w:rFonts w:ascii="Times New Roman"/>
          <w:sz w:val="32"/>
        </w:rPr>
      </w:pPr>
    </w:p>
    <w:p>
      <w:pPr>
        <w:pStyle w:val="Title"/>
      </w:pPr>
      <w:r>
        <w:rPr>
          <w:color w:val="2D73B5"/>
        </w:rPr>
        <w:t>Report</w:t>
      </w:r>
      <w:r>
        <w:rPr>
          <w:rFonts w:ascii="Times New Roman"/>
          <w:color w:val="2D73B5"/>
          <w:spacing w:val="-17"/>
        </w:rPr>
        <w:t> </w:t>
      </w:r>
      <w:r>
        <w:rPr>
          <w:color w:val="2D73B5"/>
          <w:spacing w:val="-2"/>
        </w:rPr>
        <w:t>soggetti</w:t>
      </w:r>
    </w:p>
    <w:p>
      <w:pPr>
        <w:pStyle w:val="BodyText"/>
        <w:spacing w:before="222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Commercialista</w:t>
            </w:r>
          </w:p>
        </w:tc>
      </w:tr>
      <w:tr>
        <w:trPr>
          <w:trHeight w:val="606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DOTT.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ARATA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PAOLO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RTAPLA58C21G535G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00402850333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PIACENZA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3/21/1958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Santa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Franca,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50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PIACENZA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29121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Trasmissione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informatizzata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fatture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e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contabilità.</w:t>
            </w:r>
          </w:p>
        </w:tc>
      </w:tr>
    </w:tbl>
    <w:p>
      <w:pPr>
        <w:pStyle w:val="BodyText"/>
        <w:spacing w:before="150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28640;mso-wrap-distance-left:0;mso-wrap-distance-right:0" id="docshape3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Collaboratore</w:t>
            </w:r>
          </w:p>
        </w:tc>
      </w:tr>
      <w:tr>
        <w:trPr>
          <w:trHeight w:val="606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DOTT.SSA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BORLENGHI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CAMILLA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BRLCLL88C51C261K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01589190337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CASTEL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SAN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GIOVANNI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3/11/1988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Neruda,15</w:t>
            </w:r>
          </w:p>
        </w:tc>
      </w:tr>
    </w:tbl>
    <w:p>
      <w:pPr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794" w:footer="678" w:top="2000" w:bottom="860" w:left="1220" w:right="1220"/>
          <w:pgNumType w:start="1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GRAGNANO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TREBBIENSE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29010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ORTOTTISTA</w:t>
            </w:r>
          </w:p>
        </w:tc>
      </w:tr>
    </w:tbl>
    <w:p>
      <w:pPr>
        <w:pStyle w:val="BodyText"/>
        <w:spacing w:before="146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spacing w:before="3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spacing w:before="3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28128;mso-wrap-distance-left:0;mso-wrap-distance-right:0" id="docshape4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Impiegato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ind w:left="153"/>
              <w:rPr>
                <w:sz w:val="20"/>
              </w:rPr>
            </w:pPr>
            <w:r>
              <w:rPr>
                <w:sz w:val="20"/>
              </w:rPr>
              <w:t>BRUGNA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CARLA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BRGCRL64M60G535C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PIACENZA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8/20/1964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Lorenzo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Foresti,20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29122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appuntamenti,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documentazione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pazienti,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contatti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fornitori,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fatturazione,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rifiuti,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</w:p>
        </w:tc>
      </w:tr>
    </w:tbl>
    <w:p>
      <w:pPr>
        <w:pStyle w:val="BodyText"/>
        <w:spacing w:before="149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27616;mso-wrap-distance-left:0;mso-wrap-distance-right:0" id="docshape5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Fornitore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ind w:left="153"/>
              <w:rPr>
                <w:sz w:val="20"/>
              </w:rPr>
            </w:pPr>
            <w:r>
              <w:rPr>
                <w:sz w:val="20"/>
              </w:rPr>
              <w:t>CERVI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MICHELE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CRVMHL72M09H223V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8/9/1972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Incaricato</w:t>
            </w:r>
            <w:r>
              <w:rPr>
                <w:rFonts w:ascii="Times New Roman"/>
                <w:spacing w:val="77"/>
                <w:sz w:val="20"/>
              </w:rPr>
              <w:t> </w:t>
            </w:r>
            <w:r>
              <w:rPr>
                <w:sz w:val="20"/>
              </w:rPr>
              <w:t>NIDEK</w:t>
            </w:r>
            <w:r>
              <w:rPr>
                <w:rFonts w:ascii="Times New Roman"/>
                <w:spacing w:val="76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rFonts w:ascii="Times New Roman"/>
                <w:spacing w:val="79"/>
                <w:sz w:val="20"/>
              </w:rPr>
              <w:t> </w:t>
            </w:r>
            <w:r>
              <w:rPr>
                <w:sz w:val="20"/>
              </w:rPr>
              <w:t>SRL</w:t>
            </w:r>
            <w:r>
              <w:rPr>
                <w:rFonts w:ascii="Times New Roman"/>
                <w:spacing w:val="77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77"/>
                <w:sz w:val="20"/>
              </w:rPr>
              <w:t> </w:t>
            </w:r>
            <w:r>
              <w:rPr>
                <w:sz w:val="20"/>
              </w:rPr>
              <w:t>assistenza</w:t>
            </w:r>
            <w:r>
              <w:rPr>
                <w:rFonts w:ascii="Times New Roman"/>
                <w:spacing w:val="7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78"/>
                <w:sz w:val="20"/>
              </w:rPr>
              <w:t> </w:t>
            </w:r>
            <w:r>
              <w:rPr>
                <w:sz w:val="20"/>
              </w:rPr>
              <w:t>manutenzione</w:t>
            </w:r>
            <w:r>
              <w:rPr>
                <w:rFonts w:ascii="Times New Roman"/>
                <w:spacing w:val="76"/>
                <w:sz w:val="20"/>
              </w:rPr>
              <w:t> </w:t>
            </w:r>
            <w:r>
              <w:rPr>
                <w:sz w:val="20"/>
              </w:rPr>
              <w:t>strumenti: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biometro,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laser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eccimeri,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oct,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opd</w:t>
            </w:r>
          </w:p>
        </w:tc>
      </w:tr>
    </w:tbl>
    <w:p>
      <w:pPr>
        <w:pStyle w:val="BodyText"/>
        <w:spacing w:before="149" w:after="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27104;mso-wrap-distance-left:0;mso-wrap-distance-right:0" id="docshape6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Collaboratore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DOTT.SSA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GALASSI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LAURA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GLSLRA71L70E463J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01172240333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SPEZIA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07/08/2019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S.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Casa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Matta,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CASTELL'ARQUATO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29014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ORTOTTISTA.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amministrativa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del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personale.</w:t>
            </w:r>
          </w:p>
        </w:tc>
      </w:tr>
    </w:tbl>
    <w:p>
      <w:pPr>
        <w:pStyle w:val="BodyText"/>
        <w:spacing w:before="145" w:after="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spacing w:before="3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spacing w:before="3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26592;mso-wrap-distance-left:0;mso-wrap-distance-right:0" id="docshape7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Fornitore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ind w:left="153"/>
              <w:rPr>
                <w:sz w:val="20"/>
              </w:rPr>
            </w:pPr>
            <w:r>
              <w:rPr>
                <w:spacing w:val="-2"/>
                <w:sz w:val="20"/>
              </w:rPr>
              <w:t>GIANNATIEMPO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PIERANGELO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GNNPNG77B21M102C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2/21/1977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spacing w:line="261" w:lineRule="auto" w:before="3"/>
              <w:rPr>
                <w:sz w:val="20"/>
              </w:rPr>
            </w:pPr>
            <w:r>
              <w:rPr>
                <w:sz w:val="20"/>
              </w:rPr>
              <w:t>Incaricato</w:t>
            </w:r>
            <w:r>
              <w:rPr>
                <w:rFonts w:ascii="Times New Roman"/>
                <w:spacing w:val="77"/>
                <w:sz w:val="20"/>
              </w:rPr>
              <w:t> </w:t>
            </w:r>
            <w:r>
              <w:rPr>
                <w:sz w:val="20"/>
              </w:rPr>
              <w:t>NIDEK</w:t>
            </w:r>
            <w:r>
              <w:rPr>
                <w:rFonts w:ascii="Times New Roman"/>
                <w:spacing w:val="76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rFonts w:ascii="Times New Roman"/>
                <w:spacing w:val="79"/>
                <w:sz w:val="20"/>
              </w:rPr>
              <w:t> </w:t>
            </w:r>
            <w:r>
              <w:rPr>
                <w:sz w:val="20"/>
              </w:rPr>
              <w:t>SRL</w:t>
            </w:r>
            <w:r>
              <w:rPr>
                <w:rFonts w:ascii="Times New Roman"/>
                <w:spacing w:val="77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77"/>
                <w:sz w:val="20"/>
              </w:rPr>
              <w:t> </w:t>
            </w:r>
            <w:r>
              <w:rPr>
                <w:sz w:val="20"/>
              </w:rPr>
              <w:t>assistenza</w:t>
            </w:r>
            <w:r>
              <w:rPr>
                <w:rFonts w:ascii="Times New Roman"/>
                <w:spacing w:val="7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78"/>
                <w:sz w:val="20"/>
              </w:rPr>
              <w:t> </w:t>
            </w:r>
            <w:r>
              <w:rPr>
                <w:sz w:val="20"/>
              </w:rPr>
              <w:t>manutenzione</w:t>
            </w:r>
            <w:r>
              <w:rPr>
                <w:rFonts w:ascii="Times New Roman"/>
                <w:spacing w:val="76"/>
                <w:sz w:val="20"/>
              </w:rPr>
              <w:t> </w:t>
            </w:r>
            <w:r>
              <w:rPr>
                <w:sz w:val="20"/>
              </w:rPr>
              <w:t>strumenti: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biometro,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laser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eccimeri,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oct,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opd</w:t>
            </w:r>
          </w:p>
        </w:tc>
      </w:tr>
    </w:tbl>
    <w:p>
      <w:pPr>
        <w:pStyle w:val="BodyText"/>
        <w:spacing w:before="147" w:after="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2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spacing w:before="3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1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9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234441</wp:posOffset>
                </wp:positionV>
                <wp:extent cx="573341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459997pt;width:451.45pt;height:.1pt;mso-position-horizontal-relative:page;mso-position-vertical-relative:paragraph;z-index:-15726080;mso-wrap-distance-left:0;mso-wrap-distance-right:0" id="docshape8" coordorigin="1440,369" coordsize="9029,0" path="m1440,369l10469,36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Collaboratore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DOTT.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GUALLA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NICOLA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GLLNCL85D14C816H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02843350345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CODOGNO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4/14/1985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Giuseppe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Carlo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Bue,7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PARMA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43123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PR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OCULISTA</w:t>
            </w:r>
          </w:p>
        </w:tc>
      </w:tr>
    </w:tbl>
    <w:p>
      <w:pPr>
        <w:pStyle w:val="BodyText"/>
        <w:spacing w:before="149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spacing w:before="3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spacing w:before="3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25568;mso-wrap-distance-left:0;mso-wrap-distance-right:0" id="docshape9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Consulente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Sicurezza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DOTT.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GUGLIELMETTI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PAOLO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GGLPLA80D30G535F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01599090337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PIACENZA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4/30/1980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Nicolodi,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11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PIACENZA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29122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Consulente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formazione</w:t>
            </w:r>
          </w:p>
        </w:tc>
      </w:tr>
    </w:tbl>
    <w:p>
      <w:pPr>
        <w:pStyle w:val="BodyText"/>
        <w:spacing w:before="145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25056;mso-wrap-distance-left:0;mso-wrap-distance-right:0" id="docshape10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Titolare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DOTT.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MASERATI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AMEDEO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MSRMDA63D05G535G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01010770335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PIACENZA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04/05/1963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STRADA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GRAGNANA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4"/>
                <w:sz w:val="20"/>
              </w:rPr>
              <w:t>17/O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PIACENZA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29121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OCULISTA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SANITARIO</w:t>
            </w:r>
          </w:p>
        </w:tc>
      </w:tr>
    </w:tbl>
    <w:p>
      <w:pPr>
        <w:pStyle w:val="BodyText"/>
        <w:spacing w:before="149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2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spacing w:before="3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1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9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234454</wp:posOffset>
                </wp:positionV>
                <wp:extent cx="573341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460958pt;width:451.45pt;height:.1pt;mso-position-horizontal-relative:page;mso-position-vertical-relative:paragraph;z-index:-15724544;mso-wrap-distance-left:0;mso-wrap-distance-right:0" id="docshape11" coordorigin="1440,369" coordsize="9029,0" path="m1440,369l10469,36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Fornitore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606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ind w:left="153"/>
              <w:rPr>
                <w:sz w:val="20"/>
              </w:rPr>
            </w:pPr>
            <w:r>
              <w:rPr>
                <w:spacing w:val="-2"/>
                <w:sz w:val="20"/>
              </w:rPr>
              <w:t>MIOTTO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GIOVANNI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MTTGNN57L27F205A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7/27/1957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Incaricato</w:t>
            </w:r>
            <w:r>
              <w:rPr>
                <w:rFonts w:ascii="Times New Roman"/>
                <w:spacing w:val="77"/>
                <w:sz w:val="20"/>
              </w:rPr>
              <w:t> </w:t>
            </w:r>
            <w:r>
              <w:rPr>
                <w:sz w:val="20"/>
              </w:rPr>
              <w:t>NIDEK</w:t>
            </w:r>
            <w:r>
              <w:rPr>
                <w:rFonts w:ascii="Times New Roman"/>
                <w:spacing w:val="76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rFonts w:ascii="Times New Roman"/>
                <w:spacing w:val="79"/>
                <w:sz w:val="20"/>
              </w:rPr>
              <w:t> </w:t>
            </w:r>
            <w:r>
              <w:rPr>
                <w:sz w:val="20"/>
              </w:rPr>
              <w:t>SRL</w:t>
            </w:r>
            <w:r>
              <w:rPr>
                <w:rFonts w:ascii="Times New Roman"/>
                <w:spacing w:val="77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77"/>
                <w:sz w:val="20"/>
              </w:rPr>
              <w:t> </w:t>
            </w:r>
            <w:r>
              <w:rPr>
                <w:sz w:val="20"/>
              </w:rPr>
              <w:t>assistenza</w:t>
            </w:r>
            <w:r>
              <w:rPr>
                <w:rFonts w:ascii="Times New Roman"/>
                <w:spacing w:val="7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78"/>
                <w:sz w:val="20"/>
              </w:rPr>
              <w:t> </w:t>
            </w:r>
            <w:r>
              <w:rPr>
                <w:sz w:val="20"/>
              </w:rPr>
              <w:t>manutenzione</w:t>
            </w:r>
            <w:r>
              <w:rPr>
                <w:rFonts w:ascii="Times New Roman"/>
                <w:spacing w:val="76"/>
                <w:sz w:val="20"/>
              </w:rPr>
              <w:t> </w:t>
            </w:r>
            <w:r>
              <w:rPr>
                <w:sz w:val="20"/>
              </w:rPr>
              <w:t>strumenti: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biometro,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laser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eccimeri,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oct,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opd</w:t>
            </w:r>
          </w:p>
        </w:tc>
      </w:tr>
    </w:tbl>
    <w:p>
      <w:pPr>
        <w:pStyle w:val="BodyText"/>
        <w:spacing w:before="150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24032;mso-wrap-distance-left:0;mso-wrap-distance-right:0" id="docshape12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Collaboratore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DOTT.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MONICA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MAURIZIO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MNCMRZ51M08F205Z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02611870342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MILANO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8/8/1951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SOFIA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PARMA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43123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PR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MEDICO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ANESTESISTA</w:t>
            </w:r>
          </w:p>
        </w:tc>
      </w:tr>
    </w:tbl>
    <w:p>
      <w:pPr>
        <w:pStyle w:val="BodyText"/>
        <w:spacing w:before="144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23520;mso-wrap-distance-left:0;mso-wrap-distance-right:0" id="docshape13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Impiegato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ind w:left="153"/>
              <w:rPr>
                <w:sz w:val="20"/>
              </w:rPr>
            </w:pPr>
            <w:r>
              <w:rPr>
                <w:sz w:val="20"/>
              </w:rPr>
              <w:t>NEGRI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PAOLA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NGRPLA62A62G535N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PIACENZA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1/22/1962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Francesco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Appiani,4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29121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appuntamenti,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documentazione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pazienti,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contatti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fornitori,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fatturazione,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rifiuti,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</w:p>
        </w:tc>
      </w:tr>
    </w:tbl>
    <w:p>
      <w:pPr>
        <w:pStyle w:val="BodyText"/>
        <w:spacing w:before="149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235089</wp:posOffset>
                </wp:positionV>
                <wp:extent cx="573341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10958pt;width:451.45pt;height:.1pt;mso-position-horizontal-relative:page;mso-position-vertical-relative:paragraph;z-index:-15723008;mso-wrap-distance-left:0;mso-wrap-distance-right:0" id="docshape14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Collaboratore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606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DOTT.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NERI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FABRIZIO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NREFRZ53B16C573P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00619920341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CESENA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2/16/1953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E.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TOTI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17/C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PARMA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43100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PR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MEDICO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CONSULENTE</w:t>
            </w:r>
          </w:p>
        </w:tc>
      </w:tr>
    </w:tbl>
    <w:p>
      <w:pPr>
        <w:pStyle w:val="BodyText"/>
        <w:spacing w:before="149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spacing w:before="3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spacing w:before="3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22496;mso-wrap-distance-left:0;mso-wrap-distance-right:0" id="docshape15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Collaboratore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DOTT.SSA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PAVESI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DEANNA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PVSDNN45E56L826G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01790380347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VIADANA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5/16/1945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MOLINO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27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STADIRANO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43037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PR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INFERMIERA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PROFESSIONALE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21984;mso-wrap-distance-left:0;mso-wrap-distance-right:0" id="docshape16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Collaboratore</w:t>
            </w:r>
          </w:p>
        </w:tc>
      </w:tr>
      <w:tr>
        <w:trPr>
          <w:trHeight w:val="606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DOTT.SSA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PERITI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FRANCESCA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PRTFNC88B56F205B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01766890337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MILANO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2/16/1988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Romagnosi,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33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PIACENZA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29121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OCULISTA</w:t>
            </w:r>
          </w:p>
        </w:tc>
      </w:tr>
    </w:tbl>
    <w:p>
      <w:pPr>
        <w:pStyle w:val="BodyText"/>
        <w:spacing w:before="150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235089</wp:posOffset>
                </wp:positionV>
                <wp:extent cx="573341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10958pt;width:451.45pt;height:.1pt;mso-position-horizontal-relative:page;mso-position-vertical-relative:paragraph;z-index:-15721472;mso-wrap-distance-left:0;mso-wrap-distance-right:0" id="docshape17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Collaboratore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DOTT.SSA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PEZZOTTA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SARA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PZZSRA79C67L682O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02126330188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VARESE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3/27/1979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Albertini,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PAVIA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27100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PV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OCULISTA</w:t>
            </w:r>
          </w:p>
        </w:tc>
      </w:tr>
    </w:tbl>
    <w:p>
      <w:pPr>
        <w:pStyle w:val="BodyText"/>
        <w:spacing w:before="148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20960;mso-wrap-distance-left:0;mso-wrap-distance-right:0" id="docshape18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78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Collaboratore</w:t>
            </w:r>
          </w:p>
        </w:tc>
      </w:tr>
      <w:tr>
        <w:trPr>
          <w:trHeight w:val="606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DOTT.SSA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REPETTI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SILVIA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RPTSLV85P44F205N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02289920189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MILANO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9/4/1985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Regione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Casamassimi,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STRADELLA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27049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PV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ORTOTTISTA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20448;mso-wrap-distance-left:0;mso-wrap-distance-right:0" id="docshape19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Gestore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sistema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informatico</w:t>
            </w:r>
          </w:p>
        </w:tc>
      </w:tr>
      <w:tr>
        <w:trPr>
          <w:trHeight w:val="606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ind w:left="153"/>
              <w:rPr>
                <w:sz w:val="20"/>
              </w:rPr>
            </w:pPr>
            <w:r>
              <w:rPr>
                <w:sz w:val="20"/>
              </w:rPr>
              <w:t>VIALI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FABIO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VLIFBA64D25H501C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01114130337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ROMA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07/08/2019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G.CIAURI,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12"/>
                <w:sz w:val="20"/>
              </w:rPr>
              <w:t>5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PIACENZA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29121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Incaricato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INT.TEMA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SRL.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anche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remoto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assistenza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tecnica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informatica.</w:t>
            </w:r>
          </w:p>
        </w:tc>
      </w:tr>
    </w:tbl>
    <w:p>
      <w:pPr>
        <w:pStyle w:val="BodyText"/>
        <w:spacing w:before="150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235089</wp:posOffset>
                </wp:positionV>
                <wp:extent cx="573341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10958pt;width:451.45pt;height:.1pt;mso-position-horizontal-relative:page;mso-position-vertical-relative:paragraph;z-index:-15719936;mso-wrap-distance-left:0;mso-wrap-distance-right:0" id="docshape20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fisica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Fornitore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ind w:left="153"/>
              <w:rPr>
                <w:sz w:val="20"/>
              </w:rPr>
            </w:pPr>
            <w:r>
              <w:rPr>
                <w:sz w:val="20"/>
              </w:rPr>
              <w:t>ZILIANI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NICOLA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ZLNNCL82A20G535N</w:t>
            </w:r>
          </w:p>
        </w:tc>
      </w:tr>
    </w:tbl>
    <w:p>
      <w:pPr>
        <w:spacing w:after="0"/>
        <w:rPr>
          <w:sz w:val="20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PIACENZA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1/20/1982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Incaricato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POLYOFTALMICA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SRL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assistenza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manutenzione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strumenti: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CAMPO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VISIVO</w:t>
            </w:r>
          </w:p>
        </w:tc>
      </w:tr>
    </w:tbl>
    <w:p>
      <w:pPr>
        <w:pStyle w:val="BodyText"/>
        <w:spacing w:before="148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19424;mso-wrap-distance-left:0;mso-wrap-distance-right:0" id="docshape21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giuridica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Fornitore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software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AIGOWARE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MARCO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OLIVERO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02517870065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S.S.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VALE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BORMIDA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NORD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CASSINE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15016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AL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assistenza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OPTIGEST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(Cartella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Oculistica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informatizzata)</w:t>
            </w:r>
          </w:p>
        </w:tc>
      </w:tr>
    </w:tbl>
    <w:p>
      <w:pPr>
        <w:pStyle w:val="BodyText"/>
        <w:spacing w:before="1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845819</wp:posOffset>
                </wp:positionH>
                <wp:positionV relativeFrom="paragraph">
                  <wp:posOffset>253454</wp:posOffset>
                </wp:positionV>
                <wp:extent cx="5869305" cy="26098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869305" cy="260985"/>
                        </a:xfrm>
                        <a:prstGeom prst="rect">
                          <a:avLst/>
                        </a:prstGeom>
                        <a:solidFill>
                          <a:srgbClr val="5A9BD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1"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Contatti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99998pt;margin-top:19.957031pt;width:462.15pt;height:20.55pt;mso-position-horizontal-relative:page;mso-position-vertical-relative:paragraph;z-index:-15718912;mso-wrap-distance-left:0;mso-wrap-distance-right:0" type="#_x0000_t202" id="docshape22" filled="true" fillcolor="#5a9bd5" stroked="true" strokeweight=".48pt" strokecolor="#000000">
                <v:textbox inset="0,0,0,0">
                  <w:txbxContent>
                    <w:p>
                      <w:pPr>
                        <w:spacing w:before="1"/>
                        <w:ind w:left="0" w:right="1" w:firstLine="0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Contatti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234822</wp:posOffset>
                </wp:positionV>
                <wp:extent cx="5733415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489998pt;width:451.45pt;height:.1pt;mso-position-horizontal-relative:page;mso-position-vertical-relative:paragraph;z-index:-15718400;mso-wrap-distance-left:0;mso-wrap-distance-right:0" id="docshape23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giuridica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Impresa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pulizie</w:t>
            </w:r>
          </w:p>
        </w:tc>
      </w:tr>
      <w:tr>
        <w:trPr>
          <w:trHeight w:val="606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C.E.G.S.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Soc.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Coop.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Emiliana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Servizi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01614350336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01614350336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Aldo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Moro,14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ROVELETO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CADEO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29010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assenza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personale</w:t>
            </w:r>
          </w:p>
        </w:tc>
      </w:tr>
    </w:tbl>
    <w:p>
      <w:pPr>
        <w:pStyle w:val="BodyText"/>
        <w:spacing w:before="15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235089</wp:posOffset>
                </wp:positionV>
                <wp:extent cx="573341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10958pt;width:451.45pt;height:.1pt;mso-position-horizontal-relative:page;mso-position-vertical-relative:paragraph;z-index:-15717888;mso-wrap-distance-left:0;mso-wrap-distance-right:0" id="docshape24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giuridica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Consulente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privacy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CENTRO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MEDICINA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01714460332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01714460332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VIA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MODONESI,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PIACENZA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29122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Consulente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privacy</w:t>
            </w:r>
          </w:p>
        </w:tc>
      </w:tr>
    </w:tbl>
    <w:p>
      <w:pPr>
        <w:pStyle w:val="BodyText"/>
        <w:spacing w:before="147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17376;mso-wrap-distance-left:0;mso-wrap-distance-right:0" id="docshape25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giuridica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Fornitore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EMMECI4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S.r.l.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00474010345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TRAVERSANTE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SAN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LEONARDO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13/A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PARMA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43122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PR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Assistenza</w:t>
            </w:r>
            <w:r>
              <w:rPr>
                <w:rFonts w:ascii="Times New Roman"/>
                <w:spacing w:val="2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24"/>
                <w:sz w:val="20"/>
              </w:rPr>
              <w:t> </w:t>
            </w:r>
            <w:r>
              <w:rPr>
                <w:sz w:val="20"/>
              </w:rPr>
              <w:t>manutenzione</w:t>
            </w:r>
            <w:r>
              <w:rPr>
                <w:rFonts w:ascii="Times New Roman"/>
                <w:spacing w:val="26"/>
                <w:sz w:val="20"/>
              </w:rPr>
              <w:t> </w:t>
            </w:r>
            <w:r>
              <w:rPr>
                <w:sz w:val="20"/>
              </w:rPr>
              <w:t>strumenti:</w:t>
            </w:r>
            <w:r>
              <w:rPr>
                <w:rFonts w:ascii="Times New Roman"/>
                <w:spacing w:val="26"/>
                <w:sz w:val="20"/>
              </w:rPr>
              <w:t> </w:t>
            </w:r>
            <w:r>
              <w:rPr>
                <w:sz w:val="20"/>
              </w:rPr>
              <w:t>TOPOGRAFO,</w:t>
            </w:r>
            <w:r>
              <w:rPr>
                <w:rFonts w:ascii="Times New Roman"/>
                <w:spacing w:val="25"/>
                <w:sz w:val="20"/>
              </w:rPr>
              <w:t> </w:t>
            </w:r>
            <w:r>
              <w:rPr>
                <w:sz w:val="20"/>
              </w:rPr>
              <w:t>COBRA,</w:t>
            </w:r>
            <w:r>
              <w:rPr>
                <w:rFonts w:ascii="Times New Roman"/>
                <w:spacing w:val="25"/>
                <w:sz w:val="20"/>
              </w:rPr>
              <w:t> </w:t>
            </w:r>
            <w:r>
              <w:rPr>
                <w:sz w:val="20"/>
              </w:rPr>
              <w:t>PHOENIX,</w:t>
            </w:r>
            <w:r>
              <w:rPr>
                <w:rFonts w:ascii="Times New Roman"/>
                <w:spacing w:val="25"/>
                <w:sz w:val="20"/>
              </w:rPr>
              <w:t> </w:t>
            </w:r>
            <w:r>
              <w:rPr>
                <w:sz w:val="20"/>
              </w:rPr>
              <w:t>CONTA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ENDOTELIALE</w:t>
            </w:r>
          </w:p>
        </w:tc>
      </w:tr>
    </w:tbl>
    <w:p>
      <w:pPr>
        <w:pStyle w:val="BodyText"/>
        <w:spacing w:before="150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388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388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234695</wp:posOffset>
                </wp:positionV>
                <wp:extent cx="573341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48pt;width:451.45pt;height:.1pt;mso-position-horizontal-relative:page;mso-position-vertical-relative:paragraph;z-index:-15716864;mso-wrap-distance-left:0;mso-wrap-distance-right:0" id="docshape26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giuridica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Gestore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sistema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informatico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INT.TEMA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01292520333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01292520333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p.zza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Cavalli,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68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PIACENZA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29121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remoto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assistenza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tecnica,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informatica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backup.</w:t>
            </w:r>
          </w:p>
        </w:tc>
      </w:tr>
    </w:tbl>
    <w:p>
      <w:pPr>
        <w:pStyle w:val="BodyText"/>
        <w:spacing w:before="150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spacing w:before="3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spacing w:before="3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16352;mso-wrap-distance-left:0;mso-wrap-distance-right:0" id="docshape27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giuridica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Fornitore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NIDEK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10404060153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  <w:spacing w:before="133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VERDI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17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SETTIMO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MILANESE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20019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MI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Assistenza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manutenzione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strumenti: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biometro,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laser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eccimeri,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oct,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opd</w:t>
            </w:r>
          </w:p>
        </w:tc>
      </w:tr>
    </w:tbl>
    <w:p>
      <w:pPr>
        <w:pStyle w:val="BodyText"/>
        <w:spacing w:before="146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spacing w:before="3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spacing w:before="3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15840;mso-wrap-distance-left:0;mso-wrap-distance-right:0" id="docshape28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1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giuridica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Fornitore</w:t>
            </w:r>
          </w:p>
        </w:tc>
      </w:tr>
      <w:tr>
        <w:trPr>
          <w:trHeight w:val="609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POLYOFTALMICA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SRL</w:t>
            </w: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02148950344</w:t>
            </w:r>
          </w:p>
        </w:tc>
      </w:tr>
      <w:tr>
        <w:trPr>
          <w:trHeight w:val="371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A.B.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SABIN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5/C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PARMA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43123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PR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Assistenza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manutenzione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strumenti: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CAMPO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VISIVO</w:t>
            </w:r>
          </w:p>
        </w:tc>
      </w:tr>
    </w:tbl>
    <w:p>
      <w:pPr>
        <w:pStyle w:val="BodyText"/>
        <w:spacing w:before="150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00" w:h="16840"/>
          <w:pgMar w:header="794" w:footer="678" w:top="2000" w:bottom="860" w:left="1220" w:right="12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20" w:lineRule="exact"/>
        <w:ind w:left="22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3415" cy="9525"/>
                <wp:effectExtent l="9525" t="0" r="635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733415" cy="9525"/>
                          <a:chExt cx="5733415" cy="95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4762"/>
                            <a:ext cx="5733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0">
                                <a:moveTo>
                                  <a:pt x="0" y="0"/>
                                </a:moveTo>
                                <a:lnTo>
                                  <a:pt x="573328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.75pt;mso-position-horizontal-relative:char;mso-position-vertical-relative:line" id="docshapegroup29" coordorigin="0,0" coordsize="9029,15">
                <v:line style="position:absolute" from="0,8" to="9029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168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giuridica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Ruolo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Consulente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lavoro</w:t>
            </w:r>
          </w:p>
        </w:tc>
      </w:tr>
      <w:tr>
        <w:trPr>
          <w:trHeight w:val="606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Nominativo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rFonts w:ascii="Times New Roman"/>
                <w:color w:val="FFFFFF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Campagnoli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Codice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Fiscale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CMPLCU76M15G535G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Partita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IVA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01375860333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PIACENZA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Nato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il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8/15/1976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Indirizzo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Nasalli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Rocca,17/B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Comune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PIACENZA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CAP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29122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Provincia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Nazione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ITALIA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Invio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presenze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buste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paga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crittografata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password</w:t>
            </w:r>
          </w:p>
        </w:tc>
      </w:tr>
    </w:tbl>
    <w:p>
      <w:pPr>
        <w:pStyle w:val="BodyText"/>
        <w:spacing w:before="150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87"/>
        <w:gridCol w:w="4536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Contatti</w:t>
            </w:r>
          </w:p>
        </w:tc>
      </w:tr>
      <w:tr>
        <w:trPr>
          <w:trHeight w:val="364" w:hRule="atLeast"/>
        </w:trPr>
        <w:tc>
          <w:tcPr>
            <w:tcW w:w="2419" w:type="dxa"/>
            <w:shd w:val="clear" w:color="auto" w:fill="5A9BD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2287" w:type="dxa"/>
            <w:shd w:val="clear" w:color="auto" w:fill="5A9BD5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Recapito</w:t>
            </w:r>
          </w:p>
        </w:tc>
        <w:tc>
          <w:tcPr>
            <w:tcW w:w="4536" w:type="dxa"/>
            <w:shd w:val="clear" w:color="auto" w:fill="5A9BD5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Note</w:t>
            </w:r>
          </w:p>
        </w:tc>
      </w:tr>
      <w:tr>
        <w:trPr>
          <w:trHeight w:val="657" w:hRule="atLeast"/>
        </w:trPr>
        <w:tc>
          <w:tcPr>
            <w:tcW w:w="24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914400</wp:posOffset>
                </wp:positionH>
                <wp:positionV relativeFrom="paragraph">
                  <wp:posOffset>235076</wp:posOffset>
                </wp:positionV>
                <wp:extent cx="573341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0">
                              <a:moveTo>
                                <a:pt x="0" y="0"/>
                              </a:moveTo>
                              <a:lnTo>
                                <a:pt x="573328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09998pt;width:451.45pt;height:.1pt;mso-position-horizontal-relative:page;mso-position-vertical-relative:paragraph;z-index:-15714816;mso-wrap-distance-left:0;mso-wrap-distance-right:0" id="docshape30" coordorigin="1440,370" coordsize="9029,0" path="m1440,370l10469,3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ind w:left="220"/>
      </w:pPr>
      <w:r>
        <w:rPr/>
        <w:t>Report</w:t>
      </w:r>
      <w:r>
        <w:rPr>
          <w:rFonts w:ascii="Times New Roman"/>
          <w:spacing w:val="-11"/>
        </w:rPr>
        <w:t> </w:t>
      </w:r>
      <w:r>
        <w:rPr/>
        <w:t>generato</w:t>
      </w:r>
      <w:r>
        <w:rPr>
          <w:rFonts w:ascii="Times New Roman"/>
          <w:spacing w:val="-10"/>
        </w:rPr>
        <w:t> </w:t>
      </w:r>
      <w:r>
        <w:rPr/>
        <w:t>il:</w:t>
      </w:r>
      <w:r>
        <w:rPr>
          <w:rFonts w:ascii="Times New Roman"/>
          <w:spacing w:val="-10"/>
        </w:rPr>
        <w:t> </w:t>
      </w:r>
      <w:r>
        <w:rPr>
          <w:spacing w:val="-2"/>
        </w:rPr>
        <w:t>26/04/2019</w:t>
      </w:r>
    </w:p>
    <w:sectPr>
      <w:pgSz w:w="11900" w:h="16840"/>
      <w:pgMar w:header="794" w:footer="678" w:top="2000" w:bottom="860" w:left="122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62080">
              <wp:simplePos x="0" y="0"/>
              <wp:positionH relativeFrom="page">
                <wp:posOffset>901695</wp:posOffset>
              </wp:positionH>
              <wp:positionV relativeFrom="page">
                <wp:posOffset>10123030</wp:posOffset>
              </wp:positionV>
              <wp:extent cx="80772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077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18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9634pt;margin-top:797.088989pt;width:63.6pt;height:12pt;mso-position-horizontal-relative:page;mso-position-vertical-relative:page;z-index:-17254400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Pagina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7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7"/>
                        <w:sz w:val="20"/>
                      </w:rPr>
                      <w:t>18</w: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061056">
          <wp:simplePos x="0" y="0"/>
          <wp:positionH relativeFrom="page">
            <wp:posOffset>5242559</wp:posOffset>
          </wp:positionH>
          <wp:positionV relativeFrom="page">
            <wp:posOffset>504454</wp:posOffset>
          </wp:positionV>
          <wp:extent cx="933449" cy="47701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49" cy="477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061568">
              <wp:simplePos x="0" y="0"/>
              <wp:positionH relativeFrom="page">
                <wp:posOffset>901700</wp:posOffset>
              </wp:positionH>
              <wp:positionV relativeFrom="page">
                <wp:posOffset>518774</wp:posOffset>
              </wp:positionV>
              <wp:extent cx="2816860" cy="7708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16860" cy="770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/>
                            <w:t>STRADA</w:t>
                          </w:r>
                          <w:r>
                            <w:rPr>
                              <w:rFonts w:ascii="Times New Roman"/>
                              <w:spacing w:val="-15"/>
                            </w:rPr>
                            <w:t> </w:t>
                          </w:r>
                          <w:r>
                            <w:rPr/>
                            <w:t>GRAGNANA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/>
                            <w:t>17/O,</w:t>
                          </w:r>
                          <w:r>
                            <w:rPr>
                              <w:rFonts w:ascii="Times New Roman"/>
                              <w:spacing w:val="-11"/>
                            </w:rPr>
                            <w:t> </w:t>
                          </w:r>
                          <w:r>
                            <w:rPr/>
                            <w:t>29121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/>
                            <w:t>PIACENZA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(PC)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01010770335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MSRMDA63D05G35G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 w:right="1534"/>
                          </w:pPr>
                          <w:r>
                            <w:rPr/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> </w:t>
                          </w:r>
                          <w:hyperlink r:id="rId2">
                            <w:r>
                              <w:rPr/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/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/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00061pt;margin-top:40.848358pt;width:221.8pt;height:60.7pt;mso-position-horizontal-relative:page;mso-position-vertical-relative:page;z-index:-17254912" type="#_x0000_t202" id="docshape1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/>
                      <w:t>STRADA</w:t>
                    </w:r>
                    <w:r>
                      <w:rPr>
                        <w:rFonts w:ascii="Times New Roman"/>
                        <w:spacing w:val="-15"/>
                      </w:rPr>
                      <w:t> </w:t>
                    </w:r>
                    <w:r>
                      <w:rPr/>
                      <w:t>GRAGNANA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/>
                      <w:t>17/O,</w:t>
                    </w:r>
                    <w:r>
                      <w:rPr>
                        <w:rFonts w:ascii="Times New Roman"/>
                        <w:spacing w:val="-11"/>
                      </w:rPr>
                      <w:t> </w:t>
                    </w:r>
                    <w:r>
                      <w:rPr/>
                      <w:t>29121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/>
                      <w:t>PIACENZA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(PC)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/>
                      <w:t>P.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IVA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01010770335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Cod.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Fisc.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MSRMDA63D05G35G</w:t>
                    </w:r>
                  </w:p>
                  <w:p>
                    <w:pPr>
                      <w:pStyle w:val="BodyText"/>
                      <w:spacing w:before="1"/>
                      <w:ind w:left="20" w:right="1534"/>
                    </w:pPr>
                    <w:r>
                      <w:rPr/>
                      <w:t>Email</w:t>
                    </w:r>
                    <w:r>
                      <w:rPr>
                        <w:rFonts w:ascii="Times New Roman"/>
                        <w:spacing w:val="-13"/>
                      </w:rPr>
                      <w:t> </w:t>
                    </w:r>
                    <w:hyperlink r:id="rId2">
                      <w:r>
                        <w:rPr/>
                        <w:t>segreteria@studiomaserati.it</w:t>
                      </w:r>
                    </w:hyperlink>
                    <w:r>
                      <w:rPr>
                        <w:rFonts w:ascii="Times New Roman"/>
                      </w:rPr>
                      <w:t> </w:t>
                    </w:r>
                    <w:r>
                      <w:rPr/>
                      <w:t>Tel.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/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styleId="Title" w:type="paragraph">
    <w:name w:val="Title"/>
    <w:basedOn w:val="Normal"/>
    <w:uiPriority w:val="1"/>
    <w:qFormat/>
    <w:pPr>
      <w:ind w:left="5"/>
      <w:jc w:val="center"/>
    </w:pPr>
    <w:rPr>
      <w:rFonts w:ascii="Calibri" w:hAnsi="Calibri" w:eastAsia="Calibri" w:cs="Calibri"/>
      <w:sz w:val="32"/>
      <w:szCs w:val="32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7"/>
    </w:pPr>
    <w:rPr>
      <w:rFonts w:ascii="Calibri" w:hAnsi="Calibri" w:eastAsia="Calibri" w:cs="Calibr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mfigoni</dc:creator>
  <dc:title>Microsoft Word - Report_soggetti</dc:title>
  <dcterms:created xsi:type="dcterms:W3CDTF">2024-01-25T21:42:18Z</dcterms:created>
  <dcterms:modified xsi:type="dcterms:W3CDTF">2024-01-25T21:42:18Z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2024-01-25T00:00:00Z</vt:filetime>
  </property>
  <property fmtid="{D5CDD505-2E9C-101B-9397-08002B2CF9AE}" pid="5" name="Producer">
    <vt:lpwstr>GPL Ghostscript 9.26</vt:lpwstr>
  </property>
</Properties>
</file>