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51B5" w14:textId="77777777" w:rsidR="00317748" w:rsidRDefault="00317748"/>
    <w:p w14:paraId="612C5E33" w14:textId="77777777" w:rsidR="00317748" w:rsidRPr="00317748" w:rsidRDefault="00317748" w:rsidP="00317748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14:paraId="1414636B" w14:textId="77777777" w:rsidTr="00601F3D">
        <w:trPr>
          <w:trHeight w:val="1445"/>
        </w:trPr>
        <w:tc>
          <w:tcPr>
            <w:tcW w:w="3310" w:type="dxa"/>
            <w:vMerge w:val="restart"/>
          </w:tcPr>
          <w:p w14:paraId="5A02AFDB" w14:textId="77777777"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coda(varchar[40]): tipologia della coda in questione(business, famiglie..)</w:t>
            </w:r>
          </w:p>
        </w:tc>
      </w:tr>
      <w:tr w:rsidR="005C11F3" w:rsidRPr="009A05D5" w14:paraId="2BF92B03" w14:textId="77777777" w:rsidTr="00156180">
        <w:trPr>
          <w:trHeight w:val="1091"/>
        </w:trPr>
        <w:tc>
          <w:tcPr>
            <w:tcW w:w="3310" w:type="dxa"/>
            <w:vMerge/>
          </w:tcPr>
          <w:p w14:paraId="6D36C1BB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77777777" w:rsidR="005C11F3" w:rsidRPr="00B16342" w:rsidRDefault="005C11F3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CodS</w:t>
            </w:r>
            <w:r w:rsidR="002721A5" w:rsidRPr="00B16342">
              <w:rPr>
                <w:iCs/>
                <w:sz w:val="24"/>
              </w:rPr>
              <w:t>lot</w:t>
            </w:r>
            <w:r w:rsidRPr="00B16342">
              <w:rPr>
                <w:iCs/>
                <w:sz w:val="24"/>
              </w:rPr>
              <w:t>(</w:t>
            </w:r>
            <w:r w:rsidR="002721A5" w:rsidRPr="00B16342">
              <w:rPr>
                <w:iCs/>
                <w:sz w:val="24"/>
              </w:rPr>
              <w:t>int</w:t>
            </w:r>
            <w:r w:rsidRPr="00B16342">
              <w:rPr>
                <w:iCs/>
                <w:sz w:val="24"/>
              </w:rPr>
              <w:t xml:space="preserve">): </w:t>
            </w:r>
            <w:r w:rsidR="007E722E" w:rsidRPr="00B16342">
              <w:rPr>
                <w:iCs/>
                <w:sz w:val="24"/>
              </w:rPr>
              <w:t xml:space="preserve">foreign key </w:t>
            </w:r>
            <w:r w:rsidRPr="00B16342">
              <w:rPr>
                <w:iCs/>
                <w:sz w:val="24"/>
              </w:rPr>
              <w:t>riferita a Slot</w:t>
            </w:r>
          </w:p>
        </w:tc>
      </w:tr>
      <w:tr w:rsidR="00694071" w:rsidRPr="009A05D5" w14:paraId="7AD391D4" w14:textId="77777777" w:rsidTr="00694071">
        <w:trPr>
          <w:trHeight w:val="1498"/>
        </w:trPr>
        <w:tc>
          <w:tcPr>
            <w:tcW w:w="3310" w:type="dxa"/>
            <w:vMerge/>
          </w:tcPr>
          <w:p w14:paraId="10F3E3FD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77777777" w:rsidR="00694071" w:rsidRPr="00694071" w:rsidRDefault="00694071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>
              <w:rPr>
                <w:iCs/>
                <w:sz w:val="24"/>
              </w:rPr>
              <w:t>CodCoda(int): primary key</w:t>
            </w:r>
          </w:p>
        </w:tc>
      </w:tr>
      <w:tr w:rsidR="009A05D5" w:rsidRPr="009A05D5" w14:paraId="3823F205" w14:textId="77777777" w:rsidTr="00694071">
        <w:trPr>
          <w:trHeight w:val="1392"/>
        </w:trPr>
        <w:tc>
          <w:tcPr>
            <w:tcW w:w="3310" w:type="dxa"/>
            <w:vMerge/>
          </w:tcPr>
          <w:p w14:paraId="218E60C3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4AB6F20F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 xml:space="preserve">NGate(int): </w:t>
            </w:r>
            <w:r w:rsidR="007E722E">
              <w:rPr>
                <w:i/>
                <w:sz w:val="24"/>
              </w:rPr>
              <w:t>foreign key</w:t>
            </w:r>
            <w:r w:rsidRPr="009A05D5">
              <w:rPr>
                <w:i/>
                <w:sz w:val="24"/>
              </w:rPr>
              <w:t>riferita a Gate</w:t>
            </w:r>
          </w:p>
          <w:p w14:paraId="67710B61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  <w:p w14:paraId="76CE7196" w14:textId="77777777" w:rsidR="009A05D5" w:rsidRPr="009A05D5" w:rsidRDefault="009A05D5" w:rsidP="009A05D5">
            <w:pPr>
              <w:rPr>
                <w:i/>
                <w:sz w:val="24"/>
              </w:rPr>
            </w:pPr>
          </w:p>
          <w:p w14:paraId="68E8702A" w14:textId="77777777"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14:paraId="7D1C3579" w14:textId="77777777" w:rsidTr="002721A5">
        <w:trPr>
          <w:trHeight w:val="1560"/>
        </w:trPr>
        <w:tc>
          <w:tcPr>
            <w:tcW w:w="3209" w:type="dxa"/>
            <w:vMerge w:val="restart"/>
          </w:tcPr>
          <w:p w14:paraId="7BBDE34E" w14:textId="77777777" w:rsidR="009A05D5" w:rsidRPr="00B16342" w:rsidRDefault="009A05D5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77777777"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14:paraId="0A8FDCDE" w14:textId="77777777" w:rsidTr="002721A5">
        <w:trPr>
          <w:trHeight w:val="1256"/>
        </w:trPr>
        <w:tc>
          <w:tcPr>
            <w:tcW w:w="3209" w:type="dxa"/>
            <w:vMerge/>
          </w:tcPr>
          <w:p w14:paraId="3E3C54A0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77777777"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 xml:space="preserve">CodTratta(int): </w:t>
            </w:r>
            <w:r w:rsidR="007E722E">
              <w:rPr>
                <w:sz w:val="24"/>
              </w:rPr>
              <w:t>foreign key</w:t>
            </w:r>
            <w:r>
              <w:rPr>
                <w:sz w:val="24"/>
              </w:rPr>
              <w:t>riferita a tratta</w:t>
            </w:r>
          </w:p>
          <w:p w14:paraId="500FD5F4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14:paraId="4C18E15A" w14:textId="77777777" w:rsidR="00A369C0" w:rsidRDefault="00A369C0">
      <w:pPr>
        <w:tabs>
          <w:tab w:val="left" w:pos="2985"/>
        </w:tabs>
        <w:rPr>
          <w:sz w:val="24"/>
        </w:rPr>
      </w:pPr>
    </w:p>
    <w:p w14:paraId="718A1614" w14:textId="77777777" w:rsidR="00A369C0" w:rsidRDefault="00A369C0">
      <w:pPr>
        <w:tabs>
          <w:tab w:val="left" w:pos="2985"/>
        </w:tabs>
        <w:rPr>
          <w:sz w:val="24"/>
        </w:rPr>
      </w:pPr>
    </w:p>
    <w:p w14:paraId="597DFC0B" w14:textId="77777777" w:rsidR="00A369C0" w:rsidRDefault="00A369C0">
      <w:pPr>
        <w:tabs>
          <w:tab w:val="left" w:pos="2985"/>
        </w:tabs>
        <w:rPr>
          <w:sz w:val="24"/>
        </w:rPr>
      </w:pPr>
    </w:p>
    <w:p w14:paraId="513B18B9" w14:textId="77777777" w:rsidR="00A369C0" w:rsidRDefault="00A369C0">
      <w:pPr>
        <w:tabs>
          <w:tab w:val="left" w:pos="2985"/>
        </w:tabs>
        <w:rPr>
          <w:sz w:val="24"/>
        </w:rPr>
      </w:pPr>
    </w:p>
    <w:p w14:paraId="63304C2B" w14:textId="77777777" w:rsidR="00A369C0" w:rsidRDefault="00A369C0">
      <w:pPr>
        <w:tabs>
          <w:tab w:val="left" w:pos="2985"/>
        </w:tabs>
        <w:rPr>
          <w:sz w:val="24"/>
        </w:rPr>
      </w:pPr>
    </w:p>
    <w:p w14:paraId="4EE6FB17" w14:textId="77777777" w:rsidR="00A369C0" w:rsidRDefault="00A369C0">
      <w:pPr>
        <w:tabs>
          <w:tab w:val="left" w:pos="2985"/>
        </w:tabs>
        <w:rPr>
          <w:sz w:val="24"/>
        </w:rPr>
      </w:pPr>
    </w:p>
    <w:p w14:paraId="0E3B89A9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BDD57F" w14:textId="77777777" w:rsidTr="00B64EB0"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694071" w:rsidRPr="00B16342" w:rsidRDefault="00694071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694071" w:rsidRPr="00B16342" w:rsidRDefault="00694071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694071" w:rsidRDefault="00694071" w:rsidP="007B02AE">
            <w:r>
              <w:t>CodSlot(</w:t>
            </w:r>
            <w:r w:rsidR="003E284C">
              <w:t>int</w:t>
            </w:r>
            <w:r>
              <w:t>): primary key</w:t>
            </w:r>
          </w:p>
        </w:tc>
      </w:tr>
      <w:tr w:rsidR="00694071" w14:paraId="4956E4B9" w14:textId="77777777" w:rsidTr="00B64E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FB64" w14:textId="77777777" w:rsidR="00694071" w:rsidRDefault="00694071" w:rsidP="007B02AE"/>
        </w:tc>
      </w:tr>
      <w:tr w:rsidR="00694071" w14:paraId="10478D08" w14:textId="77777777" w:rsidTr="00B64E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77777777" w:rsidR="00694071" w:rsidRDefault="00694071" w:rsidP="007B02AE">
            <w:r>
              <w:t>Tempo di imbarco stimato(time): tempo di imbarco stimato per la categoria di code di imbarco associata</w:t>
            </w:r>
          </w:p>
        </w:tc>
      </w:tr>
      <w:tr w:rsidR="00694071" w14:paraId="3B43378F" w14:textId="77777777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77777777" w:rsidR="00694071" w:rsidRDefault="00694071" w:rsidP="007B02AE">
            <w:r>
              <w:t>Tempo di imbarco effettivo(time) tempo di imbarco effettivo per la categoria di code di imbarco associata</w:t>
            </w:r>
          </w:p>
          <w:p w14:paraId="4C8C3E6A" w14:textId="77777777" w:rsidR="00694071" w:rsidRDefault="00694071" w:rsidP="007B02AE">
            <w:r>
              <w:t xml:space="preserve"> </w:t>
            </w:r>
          </w:p>
        </w:tc>
      </w:tr>
      <w:tr w:rsidR="00694071" w14:paraId="27162339" w14:textId="77777777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694071" w:rsidRDefault="00694071" w:rsidP="007B02AE">
            <w:r>
              <w:t>CodCoda(int): foreign key riferita a Coda di imbarco</w:t>
            </w:r>
          </w:p>
        </w:tc>
      </w:tr>
      <w:tr w:rsidR="00694071" w14:paraId="17025383" w14:textId="77777777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CD0C8" w14:textId="77777777" w:rsidR="00694071" w:rsidRDefault="00694071" w:rsidP="007B02AE">
            <w:r>
              <w:t>Data(date): data di creazione dello Slot</w:t>
            </w:r>
          </w:p>
        </w:tc>
      </w:tr>
    </w:tbl>
    <w:p w14:paraId="4F4A8DA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3E284C" w14:paraId="32C115AE" w14:textId="77777777" w:rsidTr="007B02AE">
        <w:trPr>
          <w:trHeight w:val="540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3E284C" w:rsidRPr="00B16342" w:rsidRDefault="003E284C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CodTratta(int): primary key di una tratta</w:t>
            </w:r>
          </w:p>
        </w:tc>
      </w:tr>
      <w:tr w:rsidR="003E284C" w14:paraId="57ACD680" w14:textId="77777777" w:rsidTr="007B02AE">
        <w:trPr>
          <w:trHeight w:val="540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Destinazione(varchar[40]): destinazione della tratta</w:t>
            </w:r>
          </w:p>
        </w:tc>
      </w:tr>
      <w:tr w:rsidR="003E284C" w14:paraId="26D2B971" w14:textId="77777777" w:rsidTr="007B02AE">
        <w:trPr>
          <w:trHeight w:val="55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3E284C" w14:paraId="384285F5" w14:textId="77777777" w:rsidTr="007B02AE">
        <w:trPr>
          <w:trHeight w:val="10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Ngate(int): foreign key riferita a gate</w:t>
            </w:r>
          </w:p>
        </w:tc>
      </w:tr>
      <w:tr w:rsidR="003E284C" w14:paraId="6A8A0CC8" w14:textId="77777777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3E284C" w14:paraId="035CE771" w14:textId="77777777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CodIATA(varchar[2]): foreign key relativa a compagnia</w:t>
            </w:r>
          </w:p>
        </w:tc>
      </w:tr>
      <w:tr w:rsidR="003E284C" w14:paraId="74480297" w14:textId="77777777" w:rsidTr="003E284C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Nprenotazioni(int): numero di prenostazioni effettuate per quella tratta</w:t>
            </w:r>
          </w:p>
        </w:tc>
      </w:tr>
      <w:tr w:rsidR="003E284C" w14:paraId="26A363F0" w14:textId="77777777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Scali(varchar[40]): scali relativi alla tratta</w:t>
            </w:r>
          </w:p>
        </w:tc>
      </w:tr>
    </w:tbl>
    <w:p w14:paraId="653DB55E" w14:textId="77777777" w:rsidR="00A369C0" w:rsidRDefault="00A369C0">
      <w:pPr>
        <w:tabs>
          <w:tab w:val="left" w:pos="2985"/>
        </w:tabs>
        <w:rPr>
          <w:sz w:val="24"/>
        </w:rPr>
      </w:pPr>
    </w:p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E56B4B" w14:paraId="6BBEF52A" w14:textId="77777777" w:rsidTr="00E56B4B">
        <w:tc>
          <w:tcPr>
            <w:tcW w:w="3209" w:type="dxa"/>
          </w:tcPr>
          <w:p w14:paraId="46BE33C8" w14:textId="77777777"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09D55A79" w14:textId="77777777"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58FC8D20" w14:textId="77777777"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AF218C" w14:textId="77777777" w:rsidTr="00E56B4B">
        <w:trPr>
          <w:trHeight w:val="1197"/>
        </w:trPr>
        <w:tc>
          <w:tcPr>
            <w:tcW w:w="3209" w:type="dxa"/>
            <w:vMerge w:val="restart"/>
          </w:tcPr>
          <w:p w14:paraId="17D045B8" w14:textId="77777777" w:rsidR="00694071" w:rsidRPr="00B16342" w:rsidRDefault="00694071" w:rsidP="00C949BD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2C0F6841" w14:textId="77777777"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661F593B" w14:textId="77777777" w:rsidR="00694071" w:rsidRDefault="00694071" w:rsidP="00E56B4B">
            <w:pPr>
              <w:rPr>
                <w:sz w:val="24"/>
              </w:rPr>
            </w:pPr>
            <w:r>
              <w:rPr>
                <w:sz w:val="24"/>
              </w:rPr>
              <w:t>CentoKilometri(int): codice identificativo di un cliente business verso un determinata compagnia</w:t>
            </w:r>
          </w:p>
        </w:tc>
      </w:tr>
      <w:tr w:rsidR="00694071" w14:paraId="4E30D229" w14:textId="77777777" w:rsidTr="00E56B4B">
        <w:trPr>
          <w:trHeight w:val="1284"/>
        </w:trPr>
        <w:tc>
          <w:tcPr>
            <w:tcW w:w="3209" w:type="dxa"/>
            <w:vMerge/>
          </w:tcPr>
          <w:p w14:paraId="68A6CE06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623AB809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1B314C7" w14:textId="77777777"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>Co</w:t>
            </w:r>
            <w:r w:rsidR="003E284C">
              <w:rPr>
                <w:sz w:val="24"/>
              </w:rPr>
              <w:t>dIATA</w:t>
            </w:r>
            <w:r>
              <w:rPr>
                <w:sz w:val="24"/>
              </w:rPr>
              <w:t>(</w:t>
            </w:r>
            <w:r w:rsidR="003E284C">
              <w:rPr>
                <w:sz w:val="24"/>
              </w:rPr>
              <w:t>varchar[2]</w:t>
            </w:r>
            <w:r>
              <w:rPr>
                <w:sz w:val="24"/>
              </w:rPr>
              <w:t>): foreign key relativa a compagnia</w:t>
            </w:r>
          </w:p>
        </w:tc>
      </w:tr>
      <w:tr w:rsidR="00694071" w14:paraId="4F46814A" w14:textId="77777777" w:rsidTr="00325FA2">
        <w:trPr>
          <w:trHeight w:val="1798"/>
        </w:trPr>
        <w:tc>
          <w:tcPr>
            <w:tcW w:w="3209" w:type="dxa"/>
            <w:vMerge/>
          </w:tcPr>
          <w:p w14:paraId="41FB4DC2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60E2D44E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78F7A374" w14:textId="77777777"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 xml:space="preserve">CodFiscale(varchar[16]): foreign key relativa a cliente </w:t>
            </w:r>
          </w:p>
        </w:tc>
      </w:tr>
      <w:tr w:rsidR="00694071" w14:paraId="0E947A81" w14:textId="77777777" w:rsidTr="00325FA2">
        <w:trPr>
          <w:trHeight w:val="1798"/>
        </w:trPr>
        <w:tc>
          <w:tcPr>
            <w:tcW w:w="3209" w:type="dxa"/>
          </w:tcPr>
          <w:p w14:paraId="5EDAE04D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0DDBE3CF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7BF3D03" w14:textId="77777777"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>Punti(int): punti che l’azienda associa ad un cliente business quando il suo volo è soggetto ad un ritardo</w:t>
            </w:r>
          </w:p>
        </w:tc>
      </w:tr>
    </w:tbl>
    <w:p w14:paraId="712C553E" w14:textId="77777777" w:rsidR="00A369C0" w:rsidRDefault="00A369C0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-6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7E722E" w14:paraId="1616AF6B" w14:textId="77777777" w:rsidTr="003E284C">
        <w:trPr>
          <w:trHeight w:val="122"/>
        </w:trPr>
        <w:tc>
          <w:tcPr>
            <w:tcW w:w="3218" w:type="dxa"/>
          </w:tcPr>
          <w:p w14:paraId="4CCF1612" w14:textId="77777777"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3F8E95C4" w14:textId="77777777"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5C146940" w14:textId="77777777"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3E284C" w14:paraId="75E75310" w14:textId="77777777" w:rsidTr="003E284C">
        <w:trPr>
          <w:trHeight w:val="1102"/>
        </w:trPr>
        <w:tc>
          <w:tcPr>
            <w:tcW w:w="3218" w:type="dxa"/>
            <w:vMerge w:val="restart"/>
          </w:tcPr>
          <w:p w14:paraId="7F545650" w14:textId="77777777"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61802EFA" w14:textId="77777777" w:rsidR="003E284C" w:rsidRPr="006B1E54" w:rsidRDefault="003E284C" w:rsidP="007E722E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D9706AA" w14:textId="77777777"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 xml:space="preserve">CodFiscale(varchar[16]): </w:t>
            </w:r>
            <w:r w:rsidRPr="00694071">
              <w:t>P</w:t>
            </w:r>
            <w:r w:rsidRPr="00694071">
              <w:rPr>
                <w:sz w:val="24"/>
                <w:lang w:val="en-US"/>
              </w:rPr>
              <w:t>rimary key</w:t>
            </w:r>
          </w:p>
        </w:tc>
      </w:tr>
      <w:tr w:rsidR="003E284C" w14:paraId="3935A55B" w14:textId="77777777" w:rsidTr="003E284C">
        <w:trPr>
          <w:trHeight w:val="1102"/>
        </w:trPr>
        <w:tc>
          <w:tcPr>
            <w:tcW w:w="3218" w:type="dxa"/>
            <w:vMerge/>
          </w:tcPr>
          <w:p w14:paraId="466A8C91" w14:textId="77777777"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009F64FB" w14:textId="77777777" w:rsidR="003E284C" w:rsidRPr="006B1E54" w:rsidRDefault="003E284C" w:rsidP="007E722E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DF19D8A" w14:textId="77777777"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>Nome(varchar[30]): nome del cliente</w:t>
            </w:r>
          </w:p>
        </w:tc>
      </w:tr>
      <w:tr w:rsidR="003E284C" w14:paraId="601D3CC7" w14:textId="77777777" w:rsidTr="003E284C">
        <w:trPr>
          <w:trHeight w:val="1102"/>
        </w:trPr>
        <w:tc>
          <w:tcPr>
            <w:tcW w:w="3218" w:type="dxa"/>
            <w:vMerge/>
          </w:tcPr>
          <w:p w14:paraId="5A155A91" w14:textId="77777777"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00404399" w14:textId="77777777" w:rsidR="003E284C" w:rsidRPr="006B1E54" w:rsidRDefault="003E284C" w:rsidP="007E722E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3C6DECAB" w14:textId="77777777"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>Cognome(varchar[30]): cognome del cliente</w:t>
            </w:r>
          </w:p>
        </w:tc>
      </w:tr>
      <w:tr w:rsidR="003E284C" w14:paraId="770C0C0A" w14:textId="77777777" w:rsidTr="003E284C">
        <w:trPr>
          <w:trHeight w:val="1102"/>
        </w:trPr>
        <w:tc>
          <w:tcPr>
            <w:tcW w:w="3218" w:type="dxa"/>
            <w:vMerge/>
          </w:tcPr>
          <w:p w14:paraId="5CB192A8" w14:textId="77777777"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2354143E" w14:textId="77777777" w:rsidR="003E284C" w:rsidRPr="006B1E54" w:rsidRDefault="003E284C" w:rsidP="007E722E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6B9966DD" w14:textId="77777777"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>Email(varchar[40]): email del cliente</w:t>
            </w:r>
          </w:p>
        </w:tc>
      </w:tr>
    </w:tbl>
    <w:p w14:paraId="2436E13B" w14:textId="77777777" w:rsidR="00A369C0" w:rsidRDefault="00A369C0">
      <w:pPr>
        <w:rPr>
          <w:sz w:val="24"/>
        </w:rPr>
      </w:pPr>
    </w:p>
    <w:tbl>
      <w:tblPr>
        <w:tblStyle w:val="Grigliatabella"/>
        <w:tblpPr w:leftFromText="141" w:rightFromText="141" w:vertAnchor="page" w:horzAnchor="margin" w:tblpY="9571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E722E" w14:paraId="19D9C542" w14:textId="77777777" w:rsidTr="00694071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692D" w14:textId="77777777" w:rsidR="007E722E" w:rsidRPr="00A369C0" w:rsidRDefault="007E722E" w:rsidP="00694071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DE4" w14:textId="77777777" w:rsidR="007E722E" w:rsidRPr="00A369C0" w:rsidRDefault="007E722E" w:rsidP="00694071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AF44" w14:textId="77777777" w:rsidR="007E722E" w:rsidRPr="00A369C0" w:rsidRDefault="007E722E" w:rsidP="00694071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3E284C" w14:paraId="65563E9E" w14:textId="77777777" w:rsidTr="007B3270">
        <w:trPr>
          <w:trHeight w:val="1614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2712AB3" w14:textId="77777777" w:rsidR="003E284C" w:rsidRPr="00B16342" w:rsidRDefault="003E284C" w:rsidP="0069407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A7FF7EE" w14:textId="77777777" w:rsidR="003E284C" w:rsidRDefault="003E284C" w:rsidP="00694071">
            <w:r>
              <w:t>Informazioni relative alla compagnia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5CAB" w14:textId="77777777" w:rsidR="003E284C" w:rsidRDefault="003E284C" w:rsidP="00694071">
            <w:r>
              <w:t>CodIATA: (varchar[2]): P</w:t>
            </w:r>
            <w:r w:rsidRPr="00C949BD">
              <w:rPr>
                <w:sz w:val="24"/>
              </w:rPr>
              <w:t>rimary key</w:t>
            </w:r>
            <w:r>
              <w:t xml:space="preserve"> </w:t>
            </w:r>
          </w:p>
          <w:p w14:paraId="048B0BF4" w14:textId="77777777" w:rsidR="003E284C" w:rsidRDefault="003E284C" w:rsidP="00694071"/>
        </w:tc>
      </w:tr>
      <w:tr w:rsidR="003E284C" w14:paraId="45CFB20D" w14:textId="77777777" w:rsidTr="007B3270">
        <w:trPr>
          <w:trHeight w:val="1614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AD2F55" w14:textId="77777777" w:rsidR="003E284C" w:rsidRPr="00B16342" w:rsidRDefault="003E284C" w:rsidP="0069407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FD93FD" w14:textId="77777777" w:rsidR="003E284C" w:rsidRDefault="003E284C" w:rsidP="00694071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2F06" w14:textId="77777777" w:rsidR="003E284C" w:rsidRDefault="003E284C" w:rsidP="00694071">
            <w:r>
              <w:t>Nome compagnia(varchar[30]): nome della compagnia</w:t>
            </w:r>
          </w:p>
        </w:tc>
      </w:tr>
      <w:tr w:rsidR="003E284C" w14:paraId="33946E6C" w14:textId="77777777" w:rsidTr="007B3270">
        <w:trPr>
          <w:trHeight w:val="1614"/>
        </w:trPr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7164" w14:textId="77777777" w:rsidR="003E284C" w:rsidRPr="00B16342" w:rsidRDefault="003E284C" w:rsidP="0069407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CE9" w14:textId="77777777" w:rsidR="003E284C" w:rsidRDefault="003E284C" w:rsidP="00694071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0D697C" w14:textId="77777777" w:rsidR="003E284C" w:rsidRDefault="003E284C" w:rsidP="00694071">
            <w:r>
              <w:t>Sito web(varcahr[40]): sito web della compagnia</w:t>
            </w:r>
          </w:p>
        </w:tc>
      </w:tr>
    </w:tbl>
    <w:p w14:paraId="605CFDCC" w14:textId="77777777" w:rsidR="00317748" w:rsidRDefault="00317748">
      <w:pPr>
        <w:rPr>
          <w:sz w:val="24"/>
        </w:rPr>
      </w:pPr>
    </w:p>
    <w:p w14:paraId="6A816FC5" w14:textId="77777777" w:rsidR="00A22A73" w:rsidRDefault="00A22A73" w:rsidP="00AE6F90">
      <w:pPr>
        <w:rPr>
          <w:sz w:val="24"/>
          <w:vertAlign w:val="superscript"/>
        </w:rPr>
      </w:pPr>
    </w:p>
    <w:p w14:paraId="02A9D1A8" w14:textId="77777777" w:rsidR="00317748" w:rsidRDefault="00317748" w:rsidP="00AE6F90">
      <w:pPr>
        <w:rPr>
          <w:sz w:val="24"/>
          <w:vertAlign w:val="superscript"/>
        </w:rPr>
      </w:pPr>
    </w:p>
    <w:p w14:paraId="47DCBB86" w14:textId="77777777" w:rsidR="00317748" w:rsidRDefault="00317748" w:rsidP="00AE6F90">
      <w:pPr>
        <w:rPr>
          <w:sz w:val="24"/>
          <w:vertAlign w:val="superscript"/>
        </w:rPr>
      </w:pPr>
    </w:p>
    <w:p w14:paraId="7A12E4F0" w14:textId="77777777" w:rsidR="00317748" w:rsidRDefault="00317748" w:rsidP="00AE6F90">
      <w:pPr>
        <w:rPr>
          <w:sz w:val="24"/>
          <w:vertAlign w:val="superscript"/>
        </w:rPr>
      </w:pPr>
    </w:p>
    <w:p w14:paraId="41E5B330" w14:textId="77777777" w:rsidR="00317748" w:rsidRDefault="00317748" w:rsidP="00AE6F90">
      <w:pPr>
        <w:rPr>
          <w:sz w:val="24"/>
          <w:vertAlign w:val="superscript"/>
        </w:rPr>
      </w:pPr>
    </w:p>
    <w:p w14:paraId="241816C6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4B2E77B4" w14:textId="77777777" w:rsidR="00317748" w:rsidRPr="00BA616A" w:rsidRDefault="00800D75" w:rsidP="00800D75">
      <w:pPr>
        <w:jc w:val="center"/>
        <w:rPr>
          <w:b/>
          <w:color w:val="4472C4" w:themeColor="accent1"/>
          <w:sz w:val="72"/>
          <w:szCs w:val="72"/>
        </w:rPr>
      </w:pPr>
      <w:r w:rsidRPr="00BA616A">
        <w:rPr>
          <w:bCs/>
          <w:color w:val="4472C4" w:themeColor="accent1"/>
          <w:sz w:val="72"/>
          <w:szCs w:val="72"/>
        </w:rPr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800D75">
        <w:tc>
          <w:tcPr>
            <w:tcW w:w="3209" w:type="dxa"/>
          </w:tcPr>
          <w:p w14:paraId="50B3230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Nome</w:t>
            </w:r>
          </w:p>
          <w:p w14:paraId="0354DB28" w14:textId="77777777" w:rsidR="000530A6" w:rsidRPr="000530A6" w:rsidRDefault="000530A6" w:rsidP="00AE6F90">
            <w:pPr>
              <w:rPr>
                <w:b/>
                <w:sz w:val="68"/>
                <w:szCs w:val="68"/>
                <w:vertAlign w:val="superscript"/>
              </w:rPr>
            </w:pP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lastRenderedPageBreak/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Slot[1]: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Coda di imbarco[1]: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Coda di imbarco[1..n]: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Gate[1]: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Gate[1]: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Tratta[1]: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e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Tratta[0..n]: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Compagnia[1]: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Compagnia[1]: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Fedeltà[0..n]: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195834">
        <w:trPr>
          <w:trHeight w:val="3086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Fedeltà[1..n]: indica la/e entità fedeltà associate ad un cliente.</w:t>
            </w:r>
          </w:p>
          <w:p w14:paraId="13AB64C4" w14:textId="77777777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Cliente[1]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</w:p>
        </w:tc>
      </w:tr>
    </w:tbl>
    <w:p w14:paraId="4E9DB197" w14:textId="77777777" w:rsidR="00CA343E" w:rsidRDefault="00CA343E" w:rsidP="00BA616A">
      <w:pPr>
        <w:jc w:val="center"/>
        <w:rPr>
          <w:b/>
          <w:color w:val="4472C4" w:themeColor="accent1"/>
          <w:sz w:val="72"/>
          <w:szCs w:val="72"/>
        </w:rPr>
      </w:pPr>
    </w:p>
    <w:p w14:paraId="12B2C467" w14:textId="77777777" w:rsidR="00CA343E" w:rsidRDefault="00CA343E" w:rsidP="00BA616A">
      <w:pPr>
        <w:jc w:val="center"/>
        <w:rPr>
          <w:b/>
          <w:color w:val="4472C4" w:themeColor="accent1"/>
          <w:sz w:val="72"/>
          <w:szCs w:val="72"/>
        </w:rPr>
      </w:pPr>
    </w:p>
    <w:p w14:paraId="6F254F06" w14:textId="77777777" w:rsidR="00317748" w:rsidRPr="00BA616A" w:rsidRDefault="00BA616A" w:rsidP="00BA616A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lastRenderedPageBreak/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1C494F2D" w14:textId="77777777" w:rsidTr="00BA616A">
        <w:tc>
          <w:tcPr>
            <w:tcW w:w="4814" w:type="dxa"/>
          </w:tcPr>
          <w:p w14:paraId="613476CD" w14:textId="77777777" w:rsidR="00BA616A" w:rsidRPr="00BA616A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  <w:r w:rsidR="00BA616A" w:rsidRPr="00BA616A">
              <w:rPr>
                <w:b/>
                <w:sz w:val="32"/>
                <w:szCs w:val="32"/>
              </w:rPr>
              <w:t>erifica formato e</w:t>
            </w:r>
            <w:r>
              <w:rPr>
                <w:b/>
                <w:sz w:val="32"/>
                <w:szCs w:val="32"/>
              </w:rPr>
              <w:t>-</w:t>
            </w:r>
            <w:r w:rsidR="00BA616A" w:rsidRPr="00BA616A">
              <w:rPr>
                <w:b/>
                <w:sz w:val="32"/>
                <w:szCs w:val="32"/>
              </w:rPr>
              <w:t>mail</w:t>
            </w:r>
          </w:p>
        </w:tc>
        <w:tc>
          <w:tcPr>
            <w:tcW w:w="4814" w:type="dxa"/>
          </w:tcPr>
          <w:p w14:paraId="34BE7209" w14:textId="77777777" w:rsidR="00BA616A" w:rsidRDefault="00BA616A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dell’e</w:t>
            </w:r>
            <w:r w:rsidR="009046F0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mail sia di tipo: </w:t>
            </w:r>
          </w:p>
          <w:p w14:paraId="09299BC3" w14:textId="77777777" w:rsidR="00BA616A" w:rsidRPr="00BA616A" w:rsidRDefault="00BA616A" w:rsidP="00BA616A">
            <w:pPr>
              <w:rPr>
                <w:bCs/>
                <w:sz w:val="24"/>
                <w:szCs w:val="24"/>
              </w:rPr>
            </w:pPr>
            <w:r w:rsidRPr="00BA616A">
              <w:rPr>
                <w:bCs/>
                <w:sz w:val="24"/>
                <w:szCs w:val="24"/>
              </w:rPr>
              <w:t>'[a-z,0-9,_,-]%@[a-z,0-9,_,-]%.[a-z][a-z]%'</w:t>
            </w:r>
          </w:p>
        </w:tc>
      </w:tr>
      <w:tr w:rsidR="00BA616A" w14:paraId="33B4B1EB" w14:textId="77777777" w:rsidTr="00BA616A">
        <w:tc>
          <w:tcPr>
            <w:tcW w:w="4814" w:type="dxa"/>
          </w:tcPr>
          <w:p w14:paraId="436F21D4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nome</w:t>
            </w:r>
          </w:p>
        </w:tc>
        <w:tc>
          <w:tcPr>
            <w:tcW w:w="4814" w:type="dxa"/>
          </w:tcPr>
          <w:p w14:paraId="19718980" w14:textId="77777777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nome</w:t>
            </w:r>
          </w:p>
        </w:tc>
      </w:tr>
      <w:tr w:rsidR="00BA616A" w14:paraId="34BB8C16" w14:textId="77777777" w:rsidTr="00BA616A">
        <w:tc>
          <w:tcPr>
            <w:tcW w:w="4814" w:type="dxa"/>
          </w:tcPr>
          <w:p w14:paraId="361A439D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32"/>
                <w:szCs w:val="32"/>
              </w:rPr>
              <w:t>Verifica formato cognome</w:t>
            </w:r>
          </w:p>
        </w:tc>
        <w:tc>
          <w:tcPr>
            <w:tcW w:w="4814" w:type="dxa"/>
          </w:tcPr>
          <w:p w14:paraId="28A09D34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cognome</w:t>
            </w:r>
          </w:p>
        </w:tc>
      </w:tr>
      <w:tr w:rsidR="00BA616A" w14:paraId="3610EA28" w14:textId="77777777" w:rsidTr="00BA616A"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29DA0D36" w14:textId="77777777" w:rsidR="009046F0" w:rsidRPr="009046F0" w:rsidRDefault="009046F0" w:rsidP="009046F0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'[A-Z][A-Z][A-Z][A-Z][A-Z][A-Z][0-9][0-9][A-Z][0-9][0-9][A-Z][0-9][0-9][0-9][A-Z]'</w:t>
            </w:r>
          </w:p>
          <w:p w14:paraId="2D39A4B0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</w:p>
          <w:p w14:paraId="176FC623" w14:textId="77777777" w:rsidR="00BA616A" w:rsidRDefault="00BA616A" w:rsidP="00BA616A">
            <w:pPr>
              <w:rPr>
                <w:b/>
                <w:sz w:val="72"/>
                <w:szCs w:val="72"/>
                <w:vertAlign w:val="superscript"/>
              </w:rPr>
            </w:pPr>
          </w:p>
        </w:tc>
      </w:tr>
      <w:tr w:rsidR="00BA616A" w14:paraId="5EB08F86" w14:textId="77777777" w:rsidTr="00BA616A">
        <w:tc>
          <w:tcPr>
            <w:tcW w:w="4814" w:type="dxa"/>
          </w:tcPr>
          <w:p w14:paraId="41F3D846" w14:textId="77777777" w:rsidR="00BA616A" w:rsidRPr="009046F0" w:rsidRDefault="009046F0" w:rsidP="009046F0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CodIATA</w:t>
            </w:r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42BCC3CE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CodIATA</w:t>
            </w:r>
          </w:p>
        </w:tc>
      </w:tr>
      <w:tr w:rsidR="00EE07A9" w14:paraId="20DD9193" w14:textId="77777777" w:rsidTr="00BA616A">
        <w:tc>
          <w:tcPr>
            <w:tcW w:w="4814" w:type="dxa"/>
          </w:tcPr>
          <w:p w14:paraId="367EF1C7" w14:textId="77777777" w:rsidR="00EE07A9" w:rsidRPr="009046F0" w:rsidRDefault="00EE07A9" w:rsidP="00EE07A9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Sito web</w:t>
            </w:r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3F0E40ED" w14:textId="77777777" w:rsidR="00EE07A9" w:rsidRPr="009046F0" w:rsidRDefault="00EE07A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EE07A9" w14:paraId="6A851FD4" w14:textId="77777777" w:rsidTr="00BA616A">
        <w:tc>
          <w:tcPr>
            <w:tcW w:w="4814" w:type="dxa"/>
          </w:tcPr>
          <w:p w14:paraId="6F268732" w14:textId="77777777" w:rsidR="00EE07A9" w:rsidRPr="00EE07A9" w:rsidRDefault="00EE07A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scali</w:t>
            </w:r>
          </w:p>
        </w:tc>
        <w:tc>
          <w:tcPr>
            <w:tcW w:w="4814" w:type="dxa"/>
          </w:tcPr>
          <w:p w14:paraId="341D7E5A" w14:textId="77777777" w:rsidR="00EE07A9" w:rsidRDefault="00EE07A9" w:rsidP="00EE07A9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98263C" w14:paraId="6B1A9B32" w14:textId="77777777" w:rsidTr="00BA616A">
        <w:tc>
          <w:tcPr>
            <w:tcW w:w="4814" w:type="dxa"/>
          </w:tcPr>
          <w:p w14:paraId="1022FFC1" w14:textId="77777777" w:rsidR="0098263C" w:rsidRDefault="0098263C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Ngate</w:t>
            </w:r>
          </w:p>
        </w:tc>
        <w:tc>
          <w:tcPr>
            <w:tcW w:w="4814" w:type="dxa"/>
          </w:tcPr>
          <w:p w14:paraId="29BA4CA2" w14:textId="77777777" w:rsidR="0098263C" w:rsidRDefault="0098263C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quando inseriamo una riga in Gate l’attributo Ngate abbia come valore l’Ngate con </w:t>
            </w:r>
            <w:r w:rsidR="007D50D9">
              <w:rPr>
                <w:bCs/>
                <w:sz w:val="24"/>
                <w:szCs w:val="24"/>
              </w:rPr>
              <w:t xml:space="preserve">il </w:t>
            </w:r>
            <w:r>
              <w:rPr>
                <w:bCs/>
                <w:sz w:val="24"/>
                <w:szCs w:val="24"/>
              </w:rPr>
              <w:t xml:space="preserve">valore più grande </w:t>
            </w:r>
            <w:r w:rsidR="007D50D9">
              <w:rPr>
                <w:bCs/>
                <w:sz w:val="24"/>
                <w:szCs w:val="24"/>
              </w:rPr>
              <w:t xml:space="preserve">finora </w:t>
            </w:r>
            <w:r>
              <w:rPr>
                <w:bCs/>
                <w:sz w:val="24"/>
                <w:szCs w:val="24"/>
              </w:rPr>
              <w:t>+ 1, se la riga di Gate è la prima ad essere inserita allora Ngate = 1</w:t>
            </w:r>
          </w:p>
        </w:tc>
      </w:tr>
      <w:tr w:rsidR="0098263C" w14:paraId="60C3085D" w14:textId="77777777" w:rsidTr="00BA616A">
        <w:tc>
          <w:tcPr>
            <w:tcW w:w="4814" w:type="dxa"/>
          </w:tcPr>
          <w:p w14:paraId="76C0BDC7" w14:textId="77777777" w:rsidR="0098263C" w:rsidRDefault="007D50D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Tipo di coda</w:t>
            </w:r>
          </w:p>
        </w:tc>
        <w:tc>
          <w:tcPr>
            <w:tcW w:w="4814" w:type="dxa"/>
          </w:tcPr>
          <w:p w14:paraId="5B3D7BCB" w14:textId="77777777" w:rsidR="0098263C" w:rsidRDefault="007D50D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l’attributo tipo di coda abbia un valore tra i seguenti: famiglie, diversamente abili, priority, business class, economy.</w:t>
            </w:r>
          </w:p>
        </w:tc>
      </w:tr>
      <w:tr w:rsidR="00915639" w14:paraId="2AE73571" w14:textId="77777777" w:rsidTr="00BA616A">
        <w:tc>
          <w:tcPr>
            <w:tcW w:w="4814" w:type="dxa"/>
          </w:tcPr>
          <w:p w14:paraId="57AA1B65" w14:textId="08F7352A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N° prenotazioni</w:t>
            </w:r>
          </w:p>
        </w:tc>
        <w:tc>
          <w:tcPr>
            <w:tcW w:w="4814" w:type="dxa"/>
          </w:tcPr>
          <w:p w14:paraId="33E9C995" w14:textId="6631653C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Incrementare il numero di prenotazione di 1 ogni volta che viene creato un biglietto riferito alla relativa tratta.</w:t>
            </w:r>
          </w:p>
        </w:tc>
      </w:tr>
    </w:tbl>
    <w:p w14:paraId="3524CE06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600087C8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0F65E810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53847093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sectPr w:rsidR="0031774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BFC02" w14:textId="77777777" w:rsidR="00F842E2" w:rsidRDefault="00F842E2" w:rsidP="00A369C0">
      <w:pPr>
        <w:spacing w:after="0" w:line="240" w:lineRule="auto"/>
      </w:pPr>
      <w:r>
        <w:separator/>
      </w:r>
    </w:p>
  </w:endnote>
  <w:endnote w:type="continuationSeparator" w:id="0">
    <w:p w14:paraId="01876D7D" w14:textId="77777777" w:rsidR="00F842E2" w:rsidRDefault="00F842E2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1F49E" w14:textId="77777777" w:rsidR="00F842E2" w:rsidRDefault="00F842E2" w:rsidP="00A369C0">
      <w:pPr>
        <w:spacing w:after="0" w:line="240" w:lineRule="auto"/>
      </w:pPr>
      <w:r>
        <w:separator/>
      </w:r>
    </w:p>
  </w:footnote>
  <w:footnote w:type="continuationSeparator" w:id="0">
    <w:p w14:paraId="601E1339" w14:textId="77777777" w:rsidR="00F842E2" w:rsidRDefault="00F842E2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0EF6" w14:textId="77777777" w:rsidR="00317748" w:rsidRDefault="00317748">
    <w:pPr>
      <w:pStyle w:val="Intestazione"/>
    </w:pPr>
  </w:p>
  <w:p w14:paraId="59DAC3C4" w14:textId="77777777"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530A6"/>
    <w:rsid w:val="00156180"/>
    <w:rsid w:val="002333D0"/>
    <w:rsid w:val="002721A5"/>
    <w:rsid w:val="002F52CE"/>
    <w:rsid w:val="00317748"/>
    <w:rsid w:val="003C419A"/>
    <w:rsid w:val="003C563C"/>
    <w:rsid w:val="003E284C"/>
    <w:rsid w:val="004313F5"/>
    <w:rsid w:val="004656A8"/>
    <w:rsid w:val="005C11F3"/>
    <w:rsid w:val="00694071"/>
    <w:rsid w:val="006B1E54"/>
    <w:rsid w:val="007B02AE"/>
    <w:rsid w:val="007D50D9"/>
    <w:rsid w:val="007E722E"/>
    <w:rsid w:val="00800D75"/>
    <w:rsid w:val="008A564C"/>
    <w:rsid w:val="009046F0"/>
    <w:rsid w:val="00915639"/>
    <w:rsid w:val="009508A7"/>
    <w:rsid w:val="0098263C"/>
    <w:rsid w:val="009A05D5"/>
    <w:rsid w:val="009F2E10"/>
    <w:rsid w:val="00A22A73"/>
    <w:rsid w:val="00A369C0"/>
    <w:rsid w:val="00A7477E"/>
    <w:rsid w:val="00A93D32"/>
    <w:rsid w:val="00AE6F90"/>
    <w:rsid w:val="00B16342"/>
    <w:rsid w:val="00BA616A"/>
    <w:rsid w:val="00C949BD"/>
    <w:rsid w:val="00CA343E"/>
    <w:rsid w:val="00D70082"/>
    <w:rsid w:val="00E56B4B"/>
    <w:rsid w:val="00EE07A9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53C5B0A-82B8-4901-AAB2-051470A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AA827-2EFC-4365-8E05-1DDE772B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PAOLO EMANUELE GRECO</cp:lastModifiedBy>
  <cp:revision>16</cp:revision>
  <dcterms:created xsi:type="dcterms:W3CDTF">2020-12-14T16:07:00Z</dcterms:created>
  <dcterms:modified xsi:type="dcterms:W3CDTF">2020-12-18T14:47:00Z</dcterms:modified>
</cp:coreProperties>
</file>